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9A" w:rsidRDefault="0032119A">
      <w:pPr>
        <w:rPr>
          <w:rFonts w:ascii="Arial Narrow" w:hAnsi="Arial Narrow"/>
          <w:b/>
          <w:sz w:val="40"/>
          <w:szCs w:val="40"/>
        </w:rPr>
      </w:pPr>
    </w:p>
    <w:p w:rsidR="0032119A" w:rsidRDefault="00B71BF9" w:rsidP="005A0386">
      <w:pPr>
        <w:rPr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La exposición de Ana María Sabido 'Del deporte al Arte' inaugura el ciclo expositivo de las Fiestas de la Vendimia</w:t>
      </w:r>
    </w:p>
    <w:p w:rsidR="0032119A" w:rsidRDefault="0032119A">
      <w:pPr>
        <w:jc w:val="both"/>
        <w:rPr>
          <w:rFonts w:ascii="Arial Narrow" w:hAnsi="Arial Narrow" w:cs="0"/>
          <w:sz w:val="36"/>
          <w:szCs w:val="36"/>
          <w:shd w:val="clear" w:color="auto" w:fill="FF0000"/>
        </w:rPr>
      </w:pPr>
    </w:p>
    <w:p w:rsidR="0032119A" w:rsidRDefault="00B71BF9" w:rsidP="005A0386">
      <w:r>
        <w:rPr>
          <w:rFonts w:ascii="Arial Narrow" w:hAnsi="Arial Narrow" w:cs="0"/>
          <w:sz w:val="36"/>
          <w:szCs w:val="36"/>
        </w:rPr>
        <w:t>La alcaldesa asiste a la inaugurac</w:t>
      </w:r>
      <w:r w:rsidR="00C47C5E">
        <w:rPr>
          <w:rFonts w:ascii="Arial Narrow" w:hAnsi="Arial Narrow" w:cs="0"/>
          <w:sz w:val="36"/>
          <w:szCs w:val="36"/>
        </w:rPr>
        <w:t>ión de la muestra y destaca "el gran corazón de la deportista y artista que todo lo pone al servicio de los demás y de Jerez"</w:t>
      </w:r>
    </w:p>
    <w:p w:rsidR="0032119A" w:rsidRDefault="0032119A">
      <w:pPr>
        <w:jc w:val="both"/>
        <w:rPr>
          <w:rFonts w:ascii="Arial Narrow" w:hAnsi="Arial Narrow" w:cs="0"/>
          <w:sz w:val="36"/>
          <w:szCs w:val="36"/>
          <w:shd w:val="clear" w:color="auto" w:fill="FF0000"/>
        </w:rPr>
      </w:pPr>
    </w:p>
    <w:p w:rsidR="0032119A" w:rsidRDefault="00B71BF9" w:rsidP="00B71BF9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hAnsi="Arial Narrow" w:cs="0"/>
          <w:b/>
          <w:sz w:val="26"/>
          <w:szCs w:val="26"/>
        </w:rPr>
        <w:t>29</w:t>
      </w:r>
      <w:r w:rsidR="005A0386">
        <w:rPr>
          <w:rFonts w:ascii="Arial Narrow" w:hAnsi="Arial Narrow" w:cs="0"/>
          <w:b/>
          <w:sz w:val="26"/>
          <w:szCs w:val="26"/>
        </w:rPr>
        <w:t xml:space="preserve"> de agosto 2025</w:t>
      </w:r>
      <w:r w:rsidR="005A0386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eastAsia="Tahoma" w:hAnsi="Arial Narrow" w:cs="Arial"/>
          <w:color w:val="000000"/>
          <w:sz w:val="26"/>
          <w:szCs w:val="26"/>
        </w:rPr>
        <w:t>La alcaldesa de Jerez, María José García-Pelayo, ha asistido a la inauguración de la exposición de Ana María Sabido 'Del Deporte al Arte' que ha tenido lugar en</w:t>
      </w:r>
      <w:r w:rsidR="00A322A6">
        <w:rPr>
          <w:rFonts w:ascii="Arial Narrow" w:eastAsia="Tahoma" w:hAnsi="Arial Narrow" w:cs="Arial"/>
          <w:color w:val="000000"/>
          <w:sz w:val="26"/>
          <w:szCs w:val="26"/>
        </w:rPr>
        <w:t xml:space="preserve"> la sala Cerchas de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los Claustros de Santo Domingo. Al acto han asistido miembros del Gobierno municipal así como una nutrida representación del mundo del deporte, asociativo y social de la ciudad. </w:t>
      </w:r>
    </w:p>
    <w:p w:rsidR="00B71BF9" w:rsidRDefault="00B71BF9" w:rsidP="00B71BF9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B71BF9" w:rsidRDefault="00B71BF9" w:rsidP="00B71BF9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La alcaldesa h</w:t>
      </w:r>
      <w:r w:rsidR="004D42D5">
        <w:rPr>
          <w:rFonts w:ascii="Arial Narrow" w:eastAsia="Tahoma" w:hAnsi="Arial Narrow" w:cs="Arial"/>
          <w:color w:val="000000"/>
          <w:sz w:val="26"/>
          <w:szCs w:val="26"/>
        </w:rPr>
        <w:t xml:space="preserve">a destacado en su intervención la humanidad de Ana María Sabido. "Es una persona muy grande y lo demuestra que esta sala de Los Claustros esté llena. Está llena porque hay arte pero también porque hay humanidad. Ana es una persona que tiene un extraordinario corazón y tiene la habilidad de que todo lo que hace lo pone al servicio de los demás y eso la hace especialmente grande, no </w:t>
      </w:r>
      <w:r w:rsidR="00C47C5E">
        <w:rPr>
          <w:rFonts w:ascii="Arial Narrow" w:eastAsia="Tahoma" w:hAnsi="Arial Narrow" w:cs="Arial"/>
          <w:color w:val="000000"/>
          <w:sz w:val="26"/>
          <w:szCs w:val="26"/>
        </w:rPr>
        <w:t>sólo el ser una gran deportista</w:t>
      </w:r>
      <w:r w:rsidR="004D42D5">
        <w:rPr>
          <w:rFonts w:ascii="Arial Narrow" w:eastAsia="Tahoma" w:hAnsi="Arial Narrow" w:cs="Arial"/>
          <w:color w:val="000000"/>
          <w:sz w:val="26"/>
          <w:szCs w:val="26"/>
        </w:rPr>
        <w:t xml:space="preserve"> y ser una gran artista sino especialmente el gran corazón que tiene". Y ha añadido que "tenemos mucho que agradecerte porque sabemos que estás comp</w:t>
      </w:r>
      <w:r w:rsidR="00FE19F2">
        <w:rPr>
          <w:rFonts w:ascii="Arial Narrow" w:eastAsia="Tahoma" w:hAnsi="Arial Narrow" w:cs="Arial"/>
          <w:color w:val="000000"/>
          <w:sz w:val="26"/>
          <w:szCs w:val="26"/>
        </w:rPr>
        <w:t xml:space="preserve">rometida con Jerez y sus gentes". </w:t>
      </w:r>
    </w:p>
    <w:p w:rsidR="00FE19F2" w:rsidRDefault="00FE19F2" w:rsidP="00B71BF9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FE19F2" w:rsidRDefault="00FE19F2" w:rsidP="00B71BF9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"Durante muchos años hemos disfrutado de la Ana deportista y ahora vamos a disfrutar de la Ana artista, una artista que expresa su arte en multitud de disciplinas, e</w:t>
      </w:r>
      <w:r w:rsidR="004C0EE2">
        <w:rPr>
          <w:rFonts w:ascii="Arial Narrow" w:eastAsia="Tahoma" w:hAnsi="Arial Narrow" w:cs="Arial"/>
          <w:color w:val="000000"/>
          <w:sz w:val="26"/>
          <w:szCs w:val="26"/>
        </w:rPr>
        <w:t>n pintura, cerámica y escultura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", ha señalado la alcaldesa quien le ha pedido ayuda para 'la carrera' de la ciudad como candidata a Capital Europea de la Cultura 2031. </w:t>
      </w:r>
      <w:r w:rsidR="004C0EE2">
        <w:rPr>
          <w:rFonts w:ascii="Arial Narrow" w:eastAsia="Tahoma" w:hAnsi="Arial Narrow" w:cs="Arial"/>
          <w:color w:val="000000"/>
          <w:sz w:val="26"/>
          <w:szCs w:val="26"/>
        </w:rPr>
        <w:t xml:space="preserve">"Mucho cariño, mucha unidad y siempre Jerez por delante por lo que hoy Jerez está contigo", ha finalizado la alcaldesa. </w:t>
      </w:r>
    </w:p>
    <w:p w:rsidR="00B71BF9" w:rsidRDefault="00B71BF9" w:rsidP="00B71BF9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B71BF9" w:rsidRDefault="00B71BF9" w:rsidP="00B71BF9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Por su parte, Ana María Sabido, </w:t>
      </w:r>
      <w:r w:rsidR="00662EBF">
        <w:rPr>
          <w:rFonts w:ascii="Arial Narrow" w:eastAsia="Tahoma" w:hAnsi="Arial Narrow" w:cs="Arial"/>
          <w:color w:val="000000"/>
          <w:sz w:val="26"/>
          <w:szCs w:val="26"/>
        </w:rPr>
        <w:t xml:space="preserve">visiblemente emocionada ha agradecido la asistencia de la alcaldesa y del equipo de Gobierno. </w:t>
      </w:r>
      <w:r w:rsidR="00C47C5E">
        <w:rPr>
          <w:rFonts w:ascii="Arial Narrow" w:eastAsia="Tahoma" w:hAnsi="Arial Narrow" w:cs="Arial"/>
          <w:color w:val="000000"/>
          <w:sz w:val="26"/>
          <w:szCs w:val="26"/>
        </w:rPr>
        <w:t>"Quiero agradecer este sitio tan emblemático para exponer mi obra" ha señalado la artista quien ha mostrado también su agradecimiento a su familia y a los numerosos amigos que se han dado cita en la inauguración. "Es un sueño que se ha hecho realidad</w:t>
      </w:r>
      <w:r w:rsidR="006F0704">
        <w:rPr>
          <w:rFonts w:ascii="Arial Narrow" w:eastAsia="Tahoma" w:hAnsi="Arial Narrow" w:cs="Arial"/>
          <w:color w:val="000000"/>
          <w:sz w:val="26"/>
          <w:szCs w:val="26"/>
        </w:rPr>
        <w:t>".</w:t>
      </w:r>
      <w:bookmarkStart w:id="0" w:name="_GoBack"/>
      <w:bookmarkEnd w:id="0"/>
    </w:p>
    <w:p w:rsidR="00B71BF9" w:rsidRDefault="00B71BF9" w:rsidP="00B71BF9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:rsidR="00B71BF9" w:rsidRPr="00B71BF9" w:rsidRDefault="00B71BF9" w:rsidP="00B71BF9">
      <w:pPr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hAnsi="Arial Narrow" w:cs="TT5E6t00"/>
          <w:sz w:val="26"/>
          <w:szCs w:val="26"/>
        </w:rPr>
        <w:t xml:space="preserve">Ana María Sabido </w:t>
      </w:r>
      <w:r w:rsidRPr="00B71BF9">
        <w:rPr>
          <w:rFonts w:ascii="Arial Narrow" w:hAnsi="Arial Narrow" w:cs="TT5E6t00"/>
          <w:sz w:val="26"/>
          <w:szCs w:val="26"/>
        </w:rPr>
        <w:t>estudió Bachillerato de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r w:rsidRPr="00B71BF9">
        <w:rPr>
          <w:rFonts w:ascii="Arial Narrow" w:hAnsi="Arial Narrow" w:cs="TT5E6t00"/>
          <w:sz w:val="26"/>
          <w:szCs w:val="26"/>
        </w:rPr>
        <w:t>Artes y posteriormente se graduó en Artes Aplicadas en Modelado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r w:rsidRPr="00B71BF9">
        <w:rPr>
          <w:rFonts w:ascii="Arial Narrow" w:hAnsi="Arial Narrow" w:cs="TT5E6t00"/>
          <w:sz w:val="26"/>
          <w:szCs w:val="26"/>
        </w:rPr>
        <w:t>y Vaciado. Posee las titulaciones de Técnico en Artes Plásticas y</w:t>
      </w:r>
    </w:p>
    <w:p w:rsidR="00B71BF9" w:rsidRPr="00B71BF9" w:rsidRDefault="00B71BF9" w:rsidP="00B71BF9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TT5E6t00"/>
          <w:sz w:val="26"/>
          <w:szCs w:val="26"/>
        </w:rPr>
      </w:pPr>
      <w:r w:rsidRPr="00B71BF9">
        <w:rPr>
          <w:rFonts w:ascii="Arial Narrow" w:hAnsi="Arial Narrow" w:cs="TT5E6t00"/>
          <w:sz w:val="26"/>
          <w:szCs w:val="26"/>
        </w:rPr>
        <w:lastRenderedPageBreak/>
        <w:t xml:space="preserve">Diseño en Decoración </w:t>
      </w:r>
      <w:r w:rsidR="006B3F07">
        <w:rPr>
          <w:rFonts w:ascii="Arial Narrow" w:hAnsi="Arial Narrow" w:cs="TT5E6t00"/>
          <w:sz w:val="26"/>
          <w:szCs w:val="26"/>
        </w:rPr>
        <w:t>Cerámica</w:t>
      </w:r>
      <w:r>
        <w:rPr>
          <w:rFonts w:ascii="Arial Narrow" w:hAnsi="Arial Narrow" w:cs="TT5E6t00"/>
          <w:sz w:val="26"/>
          <w:szCs w:val="26"/>
        </w:rPr>
        <w:t xml:space="preserve"> y Técnico Superior en </w:t>
      </w:r>
      <w:r w:rsidRPr="00B71BF9">
        <w:rPr>
          <w:rFonts w:ascii="Arial Narrow" w:hAnsi="Arial Narrow" w:cs="TT5E6t00"/>
          <w:sz w:val="26"/>
          <w:szCs w:val="26"/>
        </w:rPr>
        <w:t>Ebanistería.</w:t>
      </w:r>
    </w:p>
    <w:p w:rsidR="00B71BF9" w:rsidRDefault="00B71BF9" w:rsidP="00B71BF9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TT5E6t00"/>
          <w:sz w:val="26"/>
          <w:szCs w:val="26"/>
        </w:rPr>
      </w:pPr>
    </w:p>
    <w:p w:rsidR="00B71BF9" w:rsidRDefault="00B71BF9" w:rsidP="006B3F07">
      <w:pPr>
        <w:autoSpaceDE w:val="0"/>
        <w:autoSpaceDN w:val="0"/>
        <w:adjustRightInd w:val="0"/>
        <w:jc w:val="both"/>
        <w:rPr>
          <w:rFonts w:ascii="Arial Narrow" w:hAnsi="Arial Narrow" w:cs="TT5E6t00"/>
          <w:sz w:val="26"/>
          <w:szCs w:val="26"/>
        </w:rPr>
      </w:pPr>
      <w:r w:rsidRPr="00B71BF9">
        <w:rPr>
          <w:rFonts w:ascii="Arial Narrow" w:hAnsi="Arial Narrow" w:cs="TT5E6t00"/>
          <w:sz w:val="26"/>
          <w:szCs w:val="26"/>
        </w:rPr>
        <w:t xml:space="preserve">La artista ha destacado </w:t>
      </w:r>
      <w:r>
        <w:rPr>
          <w:rFonts w:ascii="Arial Narrow" w:hAnsi="Arial Narrow" w:cs="TT5E6t00"/>
          <w:sz w:val="26"/>
          <w:szCs w:val="26"/>
        </w:rPr>
        <w:t xml:space="preserve">por su historial deportivo como </w:t>
      </w:r>
      <w:r w:rsidRPr="00B71BF9">
        <w:rPr>
          <w:rFonts w:ascii="Arial Narrow" w:hAnsi="Arial Narrow" w:cs="TT5E6t00"/>
          <w:sz w:val="26"/>
          <w:szCs w:val="26"/>
        </w:rPr>
        <w:t>atleta del Club de Atleti</w:t>
      </w:r>
      <w:r>
        <w:rPr>
          <w:rFonts w:ascii="Arial Narrow" w:hAnsi="Arial Narrow" w:cs="TT5E6t00"/>
          <w:sz w:val="26"/>
          <w:szCs w:val="26"/>
        </w:rPr>
        <w:t xml:space="preserve">smo Chapín, plagado de éxitos y </w:t>
      </w:r>
      <w:r w:rsidRPr="00B71BF9">
        <w:rPr>
          <w:rFonts w:ascii="Arial Narrow" w:hAnsi="Arial Narrow" w:cs="TT5E6t00"/>
          <w:sz w:val="26"/>
          <w:szCs w:val="26"/>
        </w:rPr>
        <w:t>reconocimientos. Son muchos los</w:t>
      </w:r>
      <w:r>
        <w:rPr>
          <w:rFonts w:ascii="Arial Narrow" w:hAnsi="Arial Narrow" w:cs="TT5E6t00"/>
          <w:sz w:val="26"/>
          <w:szCs w:val="26"/>
        </w:rPr>
        <w:t xml:space="preserve"> logros </w:t>
      </w:r>
      <w:r w:rsidR="006B3F07">
        <w:rPr>
          <w:rFonts w:ascii="Arial Narrow" w:hAnsi="Arial Narrow" w:cs="TT5E6t00"/>
          <w:sz w:val="26"/>
          <w:szCs w:val="26"/>
        </w:rPr>
        <w:t>que ha conseguido</w:t>
      </w:r>
      <w:r>
        <w:rPr>
          <w:rFonts w:ascii="Arial Narrow" w:hAnsi="Arial Narrow" w:cs="TT5E6t00"/>
          <w:sz w:val="26"/>
          <w:szCs w:val="26"/>
        </w:rPr>
        <w:t xml:space="preserve"> en su larga </w:t>
      </w:r>
      <w:r w:rsidRPr="00B71BF9">
        <w:rPr>
          <w:rFonts w:ascii="Arial Narrow" w:hAnsi="Arial Narrow" w:cs="TT5E6t00"/>
          <w:sz w:val="26"/>
          <w:szCs w:val="26"/>
        </w:rPr>
        <w:t>carre</w:t>
      </w:r>
      <w:r>
        <w:rPr>
          <w:rFonts w:ascii="Arial Narrow" w:hAnsi="Arial Narrow" w:cs="TT5E6t00"/>
          <w:sz w:val="26"/>
          <w:szCs w:val="26"/>
        </w:rPr>
        <w:t>ra como fondista internacional.</w:t>
      </w:r>
    </w:p>
    <w:p w:rsidR="00B71BF9" w:rsidRDefault="00B71BF9" w:rsidP="00B71BF9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TT5E6t00"/>
          <w:sz w:val="26"/>
          <w:szCs w:val="26"/>
        </w:rPr>
      </w:pPr>
    </w:p>
    <w:p w:rsidR="006B3F07" w:rsidRDefault="00B71BF9" w:rsidP="006B3F07">
      <w:pPr>
        <w:autoSpaceDE w:val="0"/>
        <w:autoSpaceDN w:val="0"/>
        <w:adjustRightInd w:val="0"/>
        <w:jc w:val="both"/>
        <w:rPr>
          <w:rFonts w:ascii="Arial Narrow" w:hAnsi="Arial Narrow" w:cs="TT5E6t00"/>
          <w:sz w:val="26"/>
          <w:szCs w:val="26"/>
        </w:rPr>
      </w:pPr>
      <w:r w:rsidRPr="00B71BF9">
        <w:rPr>
          <w:rFonts w:ascii="Arial Narrow" w:hAnsi="Arial Narrow" w:cs="TT5E6t00"/>
          <w:sz w:val="26"/>
          <w:szCs w:val="26"/>
        </w:rPr>
        <w:t>Es conocida en la ciuda</w:t>
      </w:r>
      <w:r>
        <w:rPr>
          <w:rFonts w:ascii="Arial Narrow" w:hAnsi="Arial Narrow" w:cs="TT5E6t00"/>
          <w:sz w:val="26"/>
          <w:szCs w:val="26"/>
        </w:rPr>
        <w:t xml:space="preserve">d como ejemplo de generosidad y </w:t>
      </w:r>
      <w:r w:rsidRPr="00B71BF9">
        <w:rPr>
          <w:rFonts w:ascii="Arial Narrow" w:hAnsi="Arial Narrow" w:cs="TT5E6t00"/>
          <w:sz w:val="26"/>
          <w:szCs w:val="26"/>
        </w:rPr>
        <w:t>solidaridad. Encarnó al Rey Ba</w:t>
      </w:r>
      <w:r>
        <w:rPr>
          <w:rFonts w:ascii="Arial Narrow" w:hAnsi="Arial Narrow" w:cs="TT5E6t00"/>
          <w:sz w:val="26"/>
          <w:szCs w:val="26"/>
        </w:rPr>
        <w:t xml:space="preserve">ltasar en la Cabalgata de Reyes </w:t>
      </w:r>
      <w:r w:rsidR="00A322A6">
        <w:rPr>
          <w:rFonts w:ascii="Arial Narrow" w:hAnsi="Arial Narrow" w:cs="TT5E6t00"/>
          <w:sz w:val="26"/>
          <w:szCs w:val="26"/>
        </w:rPr>
        <w:t>Magos de 2010</w:t>
      </w:r>
      <w:r w:rsidRPr="00B71BF9">
        <w:rPr>
          <w:rFonts w:ascii="Arial Narrow" w:hAnsi="Arial Narrow" w:cs="TT5E6t00"/>
          <w:sz w:val="26"/>
          <w:szCs w:val="26"/>
        </w:rPr>
        <w:t xml:space="preserve"> y en 2011 la ciu</w:t>
      </w:r>
      <w:r>
        <w:rPr>
          <w:rFonts w:ascii="Arial Narrow" w:hAnsi="Arial Narrow" w:cs="TT5E6t00"/>
          <w:sz w:val="26"/>
          <w:szCs w:val="26"/>
        </w:rPr>
        <w:t xml:space="preserve">dad de Jerez, en agradecimiento </w:t>
      </w:r>
      <w:r w:rsidRPr="00B71BF9">
        <w:rPr>
          <w:rFonts w:ascii="Arial Narrow" w:hAnsi="Arial Narrow" w:cs="TT5E6t00"/>
          <w:sz w:val="26"/>
          <w:szCs w:val="26"/>
        </w:rPr>
        <w:t>a su superación, esfuerzo y comp</w:t>
      </w:r>
      <w:r>
        <w:rPr>
          <w:rFonts w:ascii="Arial Narrow" w:hAnsi="Arial Narrow" w:cs="TT5E6t00"/>
          <w:sz w:val="26"/>
          <w:szCs w:val="26"/>
        </w:rPr>
        <w:t xml:space="preserve">romiso, le dedicó una calle con </w:t>
      </w:r>
      <w:r w:rsidRPr="00B71BF9">
        <w:rPr>
          <w:rFonts w:ascii="Arial Narrow" w:hAnsi="Arial Narrow" w:cs="TT5E6t00"/>
          <w:sz w:val="26"/>
          <w:szCs w:val="26"/>
        </w:rPr>
        <w:t>su nombre.</w:t>
      </w:r>
    </w:p>
    <w:p w:rsidR="006B3F07" w:rsidRDefault="006B3F07" w:rsidP="006B3F07">
      <w:pPr>
        <w:autoSpaceDE w:val="0"/>
        <w:autoSpaceDN w:val="0"/>
        <w:adjustRightInd w:val="0"/>
        <w:jc w:val="both"/>
        <w:rPr>
          <w:rFonts w:ascii="Arial Narrow" w:hAnsi="Arial Narrow" w:cs="TT5E6t00"/>
          <w:sz w:val="26"/>
          <w:szCs w:val="26"/>
        </w:rPr>
      </w:pPr>
    </w:p>
    <w:p w:rsidR="006B3F07" w:rsidRDefault="006B3F07" w:rsidP="006B3F07">
      <w:pPr>
        <w:autoSpaceDE w:val="0"/>
        <w:autoSpaceDN w:val="0"/>
        <w:adjustRightInd w:val="0"/>
        <w:jc w:val="both"/>
        <w:rPr>
          <w:rFonts w:ascii="Arial Narrow" w:hAnsi="Arial Narrow" w:cs="TT5E6t00"/>
          <w:sz w:val="26"/>
          <w:szCs w:val="26"/>
        </w:rPr>
      </w:pPr>
      <w:r>
        <w:rPr>
          <w:rFonts w:ascii="Arial Narrow" w:hAnsi="Arial Narrow" w:cs="TT5E6t00"/>
          <w:sz w:val="26"/>
          <w:szCs w:val="26"/>
        </w:rPr>
        <w:t xml:space="preserve">La exposición está formada por 21 esculturas y 62 piezas de cerámica realizadas en arcilla y 45 pinturas al óleo. En la entrada a la exposición se podrá contemplar una muestra de trofeos, medallas y recortes de prensa de sus logros deportivos. </w:t>
      </w:r>
      <w:r w:rsidR="00A322A6">
        <w:rPr>
          <w:rFonts w:ascii="Arial Narrow" w:hAnsi="Arial Narrow" w:cs="TT5E6t00"/>
          <w:sz w:val="26"/>
          <w:szCs w:val="26"/>
        </w:rPr>
        <w:t xml:space="preserve">La muestra permanecerá hasta el próximo 27 de septiembre. </w:t>
      </w:r>
    </w:p>
    <w:p w:rsidR="006B3F07" w:rsidRDefault="006B3F07" w:rsidP="006B3F07">
      <w:pPr>
        <w:autoSpaceDE w:val="0"/>
        <w:autoSpaceDN w:val="0"/>
        <w:adjustRightInd w:val="0"/>
        <w:jc w:val="both"/>
        <w:rPr>
          <w:rFonts w:ascii="Arial Narrow" w:hAnsi="Arial Narrow" w:cs="TT5E6t00"/>
          <w:sz w:val="26"/>
          <w:szCs w:val="26"/>
        </w:rPr>
      </w:pPr>
    </w:p>
    <w:p w:rsidR="00840538" w:rsidRDefault="00840538" w:rsidP="00136224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 xml:space="preserve">El horario de Los Claustros es de martes a viernes de 10 a 13 horas y de 19 a 21 horas. </w:t>
      </w:r>
    </w:p>
    <w:p w:rsidR="00840538" w:rsidRDefault="00840538" w:rsidP="00136224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 xml:space="preserve">Los sábados de 9 a 13.30 horas. </w:t>
      </w:r>
    </w:p>
    <w:p w:rsidR="00840538" w:rsidRDefault="00840538" w:rsidP="00136224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 xml:space="preserve">Las exposiciones cerrarán </w:t>
      </w:r>
      <w:r w:rsidR="00404E7F">
        <w:rPr>
          <w:rFonts w:ascii="Arial Narrow" w:eastAsia="Times New Roman" w:hAnsi="Arial Narrow"/>
          <w:sz w:val="26"/>
          <w:szCs w:val="26"/>
          <w:lang w:eastAsia="es-ES"/>
        </w:rPr>
        <w:t xml:space="preserve">por la tarde 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durante los ciclos De Copa en Copa (4 y 5 de septiembre apertura en horario de 10 a 13 horas y el 6 de septiembre </w:t>
      </w:r>
      <w:r w:rsidR="00404E7F">
        <w:rPr>
          <w:rFonts w:ascii="Arial Narrow" w:eastAsia="Times New Roman" w:hAnsi="Arial Narrow"/>
          <w:sz w:val="26"/>
          <w:szCs w:val="26"/>
          <w:lang w:eastAsia="es-ES"/>
        </w:rPr>
        <w:t>de 9 a 12 horas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) y 'Entre vinos tintos y blancos' (11 y 12 de septiembre apertura en horario de 10 a 13 horas y 13 de septiembre </w:t>
      </w:r>
      <w:r w:rsidR="00404E7F">
        <w:rPr>
          <w:rFonts w:ascii="Arial Narrow" w:eastAsia="Times New Roman" w:hAnsi="Arial Narrow"/>
          <w:sz w:val="26"/>
          <w:szCs w:val="26"/>
          <w:lang w:eastAsia="es-ES"/>
        </w:rPr>
        <w:t>de 9 a 12 horas</w:t>
      </w:r>
      <w:r>
        <w:rPr>
          <w:rFonts w:ascii="Arial Narrow" w:eastAsia="Times New Roman" w:hAnsi="Arial Narrow"/>
          <w:sz w:val="26"/>
          <w:szCs w:val="26"/>
          <w:lang w:eastAsia="es-ES"/>
        </w:rPr>
        <w:t>)</w:t>
      </w:r>
    </w:p>
    <w:p w:rsidR="00D60367" w:rsidRDefault="00D60367" w:rsidP="00136224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>(Se adjuntan fotografías y enlace de audio:</w:t>
      </w:r>
    </w:p>
    <w:p w:rsidR="00C47C5E" w:rsidRDefault="00C47C5E" w:rsidP="00C47C5E">
      <w:pPr>
        <w:pStyle w:val="Ttulo4"/>
        <w:rPr>
          <w:rFonts w:ascii="Arial" w:eastAsia="Times New Roman" w:hAnsi="Arial" w:cs="Arial"/>
          <w:color w:val="444444"/>
          <w:lang w:val="en"/>
        </w:rPr>
      </w:pPr>
      <w:hyperlink r:id="rId6" w:history="1">
        <w:r>
          <w:rPr>
            <w:rStyle w:val="Hipervnculo"/>
            <w:rFonts w:ascii="Arial" w:eastAsia="Times New Roman" w:hAnsi="Arial" w:cs="Arial"/>
            <w:color w:val="349CCC"/>
            <w:sz w:val="29"/>
            <w:szCs w:val="29"/>
            <w:lang w:val="en"/>
          </w:rPr>
          <w:t>https://ssweb.seap.minhap.es/almacen/descarga/envio/c0dc1eded38c000f279164ec22481c767cd76f70</w:t>
        </w:r>
      </w:hyperlink>
    </w:p>
    <w:p w:rsidR="00D60367" w:rsidRDefault="00D60367" w:rsidP="00136224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</w:p>
    <w:p w:rsidR="00840538" w:rsidRPr="00301D74" w:rsidRDefault="00840538" w:rsidP="00136224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</w:p>
    <w:p w:rsidR="0032119A" w:rsidRPr="00301D74" w:rsidRDefault="0032119A" w:rsidP="00B71BF9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A"/>
          <w:sz w:val="26"/>
          <w:szCs w:val="26"/>
        </w:rPr>
      </w:pPr>
    </w:p>
    <w:sectPr w:rsidR="0032119A" w:rsidRPr="00301D74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763" w:rsidRDefault="005A0386">
      <w:r>
        <w:separator/>
      </w:r>
    </w:p>
  </w:endnote>
  <w:endnote w:type="continuationSeparator" w:id="0">
    <w:p w:rsidR="00CA7763" w:rsidRDefault="005A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5E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763" w:rsidRDefault="005A0386">
      <w:r>
        <w:separator/>
      </w:r>
    </w:p>
  </w:footnote>
  <w:footnote w:type="continuationSeparator" w:id="0">
    <w:p w:rsidR="00CA7763" w:rsidRDefault="005A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19A" w:rsidRDefault="005A0386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119A" w:rsidRDefault="003211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9A"/>
    <w:rsid w:val="000B1157"/>
    <w:rsid w:val="000D3F91"/>
    <w:rsid w:val="00136224"/>
    <w:rsid w:val="0017637B"/>
    <w:rsid w:val="002D6E6D"/>
    <w:rsid w:val="00301D74"/>
    <w:rsid w:val="0032119A"/>
    <w:rsid w:val="00341022"/>
    <w:rsid w:val="00383636"/>
    <w:rsid w:val="00404E7F"/>
    <w:rsid w:val="00443E54"/>
    <w:rsid w:val="004C0EE2"/>
    <w:rsid w:val="004D42D5"/>
    <w:rsid w:val="005A0386"/>
    <w:rsid w:val="00662EBF"/>
    <w:rsid w:val="006B3F07"/>
    <w:rsid w:val="006F0704"/>
    <w:rsid w:val="007C7548"/>
    <w:rsid w:val="00840538"/>
    <w:rsid w:val="00A322A6"/>
    <w:rsid w:val="00AA74E9"/>
    <w:rsid w:val="00AE5F5C"/>
    <w:rsid w:val="00AF2EB7"/>
    <w:rsid w:val="00B677CB"/>
    <w:rsid w:val="00B71BF9"/>
    <w:rsid w:val="00C47C5E"/>
    <w:rsid w:val="00CA7763"/>
    <w:rsid w:val="00D266E5"/>
    <w:rsid w:val="00D364E8"/>
    <w:rsid w:val="00D50BBE"/>
    <w:rsid w:val="00D60367"/>
    <w:rsid w:val="00DD1677"/>
    <w:rsid w:val="00EF7E0E"/>
    <w:rsid w:val="00F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E8A6-0933-4AAB-8B5F-750C4861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semiHidden/>
    <w:unhideWhenUsed/>
    <w:qFormat/>
    <w:rsid w:val="00C47C5E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Fuentedeprrafopredeter18">
    <w:name w:val="Fuente de párrafo predeter.18"/>
    <w:qFormat/>
  </w:style>
  <w:style w:type="character" w:customStyle="1" w:styleId="Ninguno">
    <w:name w:val="Ninguno"/>
    <w:qFormat/>
    <w:rPr>
      <w:lang w:val="es-ES_tradnl"/>
    </w:rPr>
  </w:style>
  <w:style w:type="character" w:styleId="Hipervnculo">
    <w:name w:val="Hyperlink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Smbolosdenumeracin">
    <w:name w:val="Símbolos de numeración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C47C5E"/>
    <w:rPr>
      <w:rFonts w:ascii="Times New Roman" w:hAnsi="Times New Roman" w:cs="Times New Roman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c0dc1eded38c000f279164ec22481c767cd76f7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14</cp:revision>
  <dcterms:created xsi:type="dcterms:W3CDTF">2025-08-26T10:03:00Z</dcterms:created>
  <dcterms:modified xsi:type="dcterms:W3CDTF">2025-08-29T07:15:00Z</dcterms:modified>
  <dc:language>es-ES</dc:language>
</cp:coreProperties>
</file>