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40" w:rsidRDefault="00153440"/>
    <w:p w:rsidR="00153440" w:rsidRDefault="00153440">
      <w:pPr>
        <w:rPr>
          <w:rFonts w:ascii="Arial Narrow" w:hAnsi="Arial Narrow"/>
          <w:b/>
          <w:sz w:val="40"/>
          <w:szCs w:val="40"/>
        </w:rPr>
      </w:pPr>
    </w:p>
    <w:p w:rsidR="00153440" w:rsidRDefault="00F4370E">
      <w:pPr>
        <w:rPr>
          <w:rFonts w:ascii="Arial Narrow" w:hAnsi="Arial Narrow"/>
          <w:b/>
          <w:sz w:val="40"/>
          <w:szCs w:val="40"/>
        </w:rPr>
      </w:pPr>
      <w:r>
        <w:rPr>
          <w:rFonts w:ascii="Arial Narrow" w:hAnsi="Arial Narrow"/>
          <w:b/>
          <w:sz w:val="40"/>
          <w:szCs w:val="40"/>
        </w:rPr>
        <w:t xml:space="preserve">La Delegación de Educación realiza 100 actuaciones de mantenimiento y reparaciones en los colegios públicos durante los meses de verano </w:t>
      </w:r>
    </w:p>
    <w:p w:rsidR="00153440" w:rsidRDefault="00153440"/>
    <w:p w:rsidR="00153440" w:rsidRDefault="00F4370E">
      <w:pPr>
        <w:rPr>
          <w:rFonts w:ascii="Arial Narrow" w:hAnsi="Arial Narrow"/>
          <w:sz w:val="36"/>
          <w:szCs w:val="36"/>
        </w:rPr>
      </w:pPr>
      <w:r>
        <w:rPr>
          <w:rFonts w:ascii="Arial Narrow" w:hAnsi="Arial Narrow"/>
          <w:sz w:val="36"/>
          <w:szCs w:val="36"/>
        </w:rPr>
        <w:t xml:space="preserve">Los trabajos se han realizado tanto en el casco urbano como en la zona rural, </w:t>
      </w:r>
      <w:proofErr w:type="spellStart"/>
      <w:r>
        <w:rPr>
          <w:rFonts w:ascii="Arial Narrow" w:hAnsi="Arial Narrow"/>
          <w:sz w:val="36"/>
          <w:szCs w:val="36"/>
        </w:rPr>
        <w:t>ELAs</w:t>
      </w:r>
      <w:proofErr w:type="spellEnd"/>
      <w:r>
        <w:rPr>
          <w:rFonts w:ascii="Arial Narrow" w:hAnsi="Arial Narrow"/>
          <w:sz w:val="36"/>
          <w:szCs w:val="36"/>
        </w:rPr>
        <w:t xml:space="preserve"> y barriadas rurales </w:t>
      </w:r>
    </w:p>
    <w:p w:rsidR="00153440" w:rsidRDefault="00153440"/>
    <w:p w:rsidR="00153440" w:rsidRDefault="00A428A9">
      <w:pPr>
        <w:jc w:val="both"/>
        <w:rPr>
          <w:rFonts w:ascii="Arial Narrow" w:hAnsi="Arial Narrow"/>
          <w:sz w:val="26"/>
          <w:szCs w:val="26"/>
        </w:rPr>
      </w:pPr>
      <w:r>
        <w:rPr>
          <w:rFonts w:ascii="Arial Narrow" w:hAnsi="Arial Narrow"/>
          <w:b/>
          <w:sz w:val="26"/>
          <w:szCs w:val="26"/>
        </w:rPr>
        <w:t>30</w:t>
      </w:r>
      <w:bookmarkStart w:id="0" w:name="_GoBack"/>
      <w:bookmarkEnd w:id="0"/>
      <w:r w:rsidR="00F4370E">
        <w:rPr>
          <w:rFonts w:ascii="Arial Narrow" w:hAnsi="Arial Narrow"/>
          <w:b/>
          <w:sz w:val="26"/>
          <w:szCs w:val="26"/>
        </w:rPr>
        <w:t xml:space="preserve"> de agosto 2025</w:t>
      </w:r>
      <w:r w:rsidR="00F4370E">
        <w:rPr>
          <w:rFonts w:ascii="Arial Narrow" w:hAnsi="Arial Narrow"/>
          <w:sz w:val="26"/>
          <w:szCs w:val="26"/>
        </w:rPr>
        <w:t xml:space="preserve">. La Delegación de Educación, que dirige José Ángel Aparicio, ha realizado casi un centenar de servicios de mantenimiento en los colegios de infantil y primaria de Jerez públicos tanto en el casco urbano como en la zona rural, </w:t>
      </w:r>
      <w:proofErr w:type="spellStart"/>
      <w:r w:rsidR="00F4370E">
        <w:rPr>
          <w:rFonts w:ascii="Arial Narrow" w:hAnsi="Arial Narrow"/>
          <w:sz w:val="26"/>
          <w:szCs w:val="26"/>
        </w:rPr>
        <w:t>ELAs</w:t>
      </w:r>
      <w:proofErr w:type="spellEnd"/>
      <w:r w:rsidR="00F4370E">
        <w:rPr>
          <w:rFonts w:ascii="Arial Narrow" w:hAnsi="Arial Narrow"/>
          <w:sz w:val="26"/>
          <w:szCs w:val="26"/>
        </w:rPr>
        <w:t xml:space="preserve"> y barriadas rurales, durante el último trimestre de junio a agosto de cara al comienzo de curso escolar del mes  de septiembre. El delegado José Ángel Aparicio ha destacado el esfuerzo de los técnicos municipales para atender y realizar las obras de mantenimiento demandadas por los centros educativos. </w:t>
      </w:r>
    </w:p>
    <w:p w:rsidR="00153440" w:rsidRDefault="00153440">
      <w:pPr>
        <w:jc w:val="both"/>
        <w:rPr>
          <w:rFonts w:ascii="Arial Narrow" w:hAnsi="Arial Narrow"/>
          <w:sz w:val="26"/>
          <w:szCs w:val="26"/>
        </w:rPr>
      </w:pPr>
    </w:p>
    <w:p w:rsidR="00153440" w:rsidRDefault="00F4370E">
      <w:pPr>
        <w:jc w:val="both"/>
        <w:rPr>
          <w:rFonts w:ascii="Arial Narrow" w:hAnsi="Arial Narrow"/>
          <w:sz w:val="26"/>
          <w:szCs w:val="26"/>
        </w:rPr>
      </w:pPr>
      <w:r>
        <w:rPr>
          <w:rFonts w:ascii="Arial Narrow" w:hAnsi="Arial Narrow"/>
          <w:sz w:val="26"/>
          <w:szCs w:val="26"/>
        </w:rPr>
        <w:t>Los servicios de mantenimiento comprenden todo tipo de arreglos necesarios para el funcionamiento diario de los centros educativos. En unos casos se trata de pequeños trabajos y en otros de reparaciones de mayor nivel. Así en el mes de junio la Delegación de Educación llevó a cabo arreglos en aseos, luces de emergencia, desagües, enchufes, reparación de vallados, pavimento, techos y puertas. Estos servicios de reparación y mantenimiento necesitaron actuaciones (en las instalaciones) de electricidad, fontanería, carpintería, cerrajería y albañilería.</w:t>
      </w:r>
    </w:p>
    <w:p w:rsidR="00153440" w:rsidRDefault="00153440">
      <w:pPr>
        <w:jc w:val="both"/>
        <w:rPr>
          <w:rFonts w:ascii="Arial Narrow" w:hAnsi="Arial Narrow"/>
          <w:sz w:val="26"/>
          <w:szCs w:val="26"/>
        </w:rPr>
      </w:pPr>
    </w:p>
    <w:p w:rsidR="00153440" w:rsidRDefault="00F4370E">
      <w:pPr>
        <w:jc w:val="both"/>
        <w:rPr>
          <w:rFonts w:ascii="Arial Narrow" w:hAnsi="Arial Narrow"/>
          <w:sz w:val="26"/>
          <w:szCs w:val="26"/>
        </w:rPr>
      </w:pPr>
      <w:r>
        <w:rPr>
          <w:rFonts w:ascii="Arial Narrow" w:hAnsi="Arial Narrow"/>
          <w:sz w:val="26"/>
          <w:szCs w:val="26"/>
        </w:rPr>
        <w:t xml:space="preserve">En el mes de junio las reparaciones de mayor nivel se ejecutaron en los CEIP Nueva Jarilla, La Barca, Guadalete, Federico García Lorca, </w:t>
      </w:r>
      <w:proofErr w:type="spellStart"/>
      <w:r>
        <w:rPr>
          <w:rFonts w:ascii="Arial Narrow" w:hAnsi="Arial Narrow"/>
          <w:sz w:val="26"/>
          <w:szCs w:val="26"/>
        </w:rPr>
        <w:t>Montealgre</w:t>
      </w:r>
      <w:proofErr w:type="spellEnd"/>
      <w:r>
        <w:rPr>
          <w:rFonts w:ascii="Arial Narrow" w:hAnsi="Arial Narrow"/>
          <w:sz w:val="26"/>
          <w:szCs w:val="26"/>
        </w:rPr>
        <w:t xml:space="preserve">, Poeta Carlos Álvarez, La </w:t>
      </w:r>
      <w:proofErr w:type="spellStart"/>
      <w:r>
        <w:rPr>
          <w:rFonts w:ascii="Arial Narrow" w:hAnsi="Arial Narrow"/>
          <w:sz w:val="26"/>
          <w:szCs w:val="26"/>
        </w:rPr>
        <w:t>Ina</w:t>
      </w:r>
      <w:proofErr w:type="spellEnd"/>
      <w:r>
        <w:rPr>
          <w:rFonts w:ascii="Arial Narrow" w:hAnsi="Arial Narrow"/>
          <w:sz w:val="26"/>
          <w:szCs w:val="26"/>
        </w:rPr>
        <w:t xml:space="preserve"> y Sagrada Familia. No obstante la Delegación de Educación también atendió pequeños trabajos en el CEIP </w:t>
      </w:r>
      <w:proofErr w:type="spellStart"/>
      <w:r>
        <w:rPr>
          <w:rFonts w:ascii="Arial Narrow" w:hAnsi="Arial Narrow"/>
          <w:sz w:val="26"/>
          <w:szCs w:val="26"/>
        </w:rPr>
        <w:t>Lomopardo</w:t>
      </w:r>
      <w:proofErr w:type="spellEnd"/>
      <w:r>
        <w:rPr>
          <w:rFonts w:ascii="Arial Narrow" w:hAnsi="Arial Narrow"/>
          <w:sz w:val="26"/>
          <w:szCs w:val="26"/>
        </w:rPr>
        <w:t xml:space="preserve">, La Marquesa, Alfonso X El Sabio y </w:t>
      </w:r>
      <w:proofErr w:type="spellStart"/>
      <w:r>
        <w:rPr>
          <w:rFonts w:ascii="Arial Narrow" w:hAnsi="Arial Narrow"/>
          <w:sz w:val="26"/>
          <w:szCs w:val="26"/>
        </w:rPr>
        <w:t>Guadaluz</w:t>
      </w:r>
      <w:proofErr w:type="spellEnd"/>
      <w:r>
        <w:rPr>
          <w:rFonts w:ascii="Arial Narrow" w:hAnsi="Arial Narrow"/>
          <w:sz w:val="26"/>
          <w:szCs w:val="26"/>
        </w:rPr>
        <w:t>, entre otros.</w:t>
      </w:r>
    </w:p>
    <w:p w:rsidR="00153440" w:rsidRDefault="00153440">
      <w:pPr>
        <w:jc w:val="both"/>
        <w:rPr>
          <w:rFonts w:ascii="Arial Narrow" w:hAnsi="Arial Narrow"/>
          <w:sz w:val="26"/>
          <w:szCs w:val="26"/>
        </w:rPr>
      </w:pPr>
    </w:p>
    <w:p w:rsidR="00153440" w:rsidRDefault="00F4370E">
      <w:pPr>
        <w:jc w:val="both"/>
        <w:rPr>
          <w:rFonts w:ascii="Arial Narrow" w:hAnsi="Arial Narrow"/>
          <w:sz w:val="26"/>
          <w:szCs w:val="26"/>
        </w:rPr>
      </w:pPr>
      <w:r>
        <w:rPr>
          <w:rFonts w:ascii="Arial Narrow" w:hAnsi="Arial Narrow"/>
          <w:sz w:val="26"/>
          <w:szCs w:val="26"/>
        </w:rPr>
        <w:t xml:space="preserve">Ya en el mes de julio, la Delegación de Educación prestó 29 servicios de mantenimiento. Destacan por su dimensión los trabajos realizados en el Colegio Luis Vives; este centro fue objeto de trabajos de alicatado, sustitución de vallados y reparación de la cancela principal. También sobresalen por su nivel de ejecución la obra de pintado y sustitución de sanitarios en el CEIP Federico García Lorca. De igual modo, el CEIP El Retiro fue objeto de la reparación de vallado. Otros trabajos menores tuvieron como objetivo el CEIP </w:t>
      </w:r>
      <w:proofErr w:type="spellStart"/>
      <w:r>
        <w:rPr>
          <w:rFonts w:ascii="Arial Narrow" w:hAnsi="Arial Narrow"/>
          <w:sz w:val="26"/>
          <w:szCs w:val="26"/>
        </w:rPr>
        <w:t>Mebrillar</w:t>
      </w:r>
      <w:proofErr w:type="spellEnd"/>
      <w:r>
        <w:rPr>
          <w:rFonts w:ascii="Arial Narrow" w:hAnsi="Arial Narrow"/>
          <w:sz w:val="26"/>
          <w:szCs w:val="26"/>
        </w:rPr>
        <w:t xml:space="preserve">, el Colegio Público de Educación Especial Nuestra Señora de la Merced, el CEIP </w:t>
      </w:r>
      <w:proofErr w:type="spellStart"/>
      <w:r>
        <w:rPr>
          <w:rFonts w:ascii="Arial Narrow" w:hAnsi="Arial Narrow"/>
          <w:sz w:val="26"/>
          <w:szCs w:val="26"/>
        </w:rPr>
        <w:t>Lomopardo</w:t>
      </w:r>
      <w:proofErr w:type="spellEnd"/>
      <w:r>
        <w:rPr>
          <w:rFonts w:ascii="Arial Narrow" w:hAnsi="Arial Narrow"/>
          <w:sz w:val="26"/>
          <w:szCs w:val="26"/>
        </w:rPr>
        <w:t>, en la zona rural al igual que el CEIP de Cuartillos, por ejemplo.</w:t>
      </w:r>
    </w:p>
    <w:p w:rsidR="00153440" w:rsidRDefault="00153440">
      <w:pPr>
        <w:jc w:val="both"/>
        <w:rPr>
          <w:rFonts w:ascii="Arial Narrow" w:hAnsi="Arial Narrow"/>
          <w:sz w:val="26"/>
          <w:szCs w:val="26"/>
        </w:rPr>
      </w:pPr>
    </w:p>
    <w:p w:rsidR="00153440" w:rsidRDefault="00F4370E">
      <w:pPr>
        <w:jc w:val="both"/>
        <w:rPr>
          <w:rFonts w:ascii="Arial Narrow" w:hAnsi="Arial Narrow"/>
          <w:sz w:val="26"/>
          <w:szCs w:val="26"/>
        </w:rPr>
      </w:pPr>
      <w:r>
        <w:rPr>
          <w:rFonts w:ascii="Arial Narrow" w:hAnsi="Arial Narrow"/>
          <w:sz w:val="26"/>
          <w:szCs w:val="26"/>
        </w:rPr>
        <w:lastRenderedPageBreak/>
        <w:t xml:space="preserve">A lo largo de las primeras semanas de agosto, la Delegación de Educación ha prestado un total de 16 servicios de mantenimiento hasta la fecha. Durante este mes los servicios atendidos han sido de mayor nivel, en cuanto a la dimensión de la actuación. Así, en el CEIP </w:t>
      </w:r>
      <w:proofErr w:type="spellStart"/>
      <w:r>
        <w:rPr>
          <w:rFonts w:ascii="Arial Narrow" w:hAnsi="Arial Narrow"/>
          <w:sz w:val="26"/>
          <w:szCs w:val="26"/>
        </w:rPr>
        <w:t>Torrecera</w:t>
      </w:r>
      <w:proofErr w:type="spellEnd"/>
      <w:r>
        <w:rPr>
          <w:rFonts w:ascii="Arial Narrow" w:hAnsi="Arial Narrow"/>
          <w:sz w:val="26"/>
          <w:szCs w:val="26"/>
        </w:rPr>
        <w:t xml:space="preserve"> se han reparado grietas, goteras de tejados y filtraciones de agua localizadas en estructuras;  además se han ejecutado trabajos de cerrajería.</w:t>
      </w:r>
    </w:p>
    <w:p w:rsidR="00153440" w:rsidRDefault="00153440">
      <w:pPr>
        <w:jc w:val="both"/>
        <w:rPr>
          <w:rFonts w:ascii="Arial Narrow" w:hAnsi="Arial Narrow"/>
          <w:sz w:val="26"/>
          <w:szCs w:val="26"/>
        </w:rPr>
      </w:pPr>
    </w:p>
    <w:p w:rsidR="00153440" w:rsidRDefault="00F4370E">
      <w:pPr>
        <w:jc w:val="both"/>
        <w:rPr>
          <w:rFonts w:ascii="Arial Narrow" w:hAnsi="Arial Narrow"/>
          <w:sz w:val="26"/>
          <w:szCs w:val="26"/>
        </w:rPr>
      </w:pPr>
      <w:r>
        <w:rPr>
          <w:rFonts w:ascii="Arial Narrow" w:hAnsi="Arial Narrow"/>
          <w:sz w:val="26"/>
          <w:szCs w:val="26"/>
        </w:rPr>
        <w:t>Dentro de estas actuaciones de agosto cabe destacar los trabajos de pintura en el CEIP Federico Mayo, las reparaciones de fontanería en el CEIP Cuartillos, la eliminación de humedades en el CEIP La Arboleda y los arreglos de electricidad, albañilería, pintura y fontanería en el CEIP Al-Ándalus, por ejemplo. El listado continúa con los trabajos llevados a cabo en el CEIP La Alcazaba, Manuel de Falla, Pio XII, Ciudad de Jerez, Colegio Tomasa Pinilla, Colegio de Educación Especial Nuestra Señora de La Merced, CEIP Montealegre, Federico Mayo e Isabel La Católica.</w:t>
      </w:r>
    </w:p>
    <w:p w:rsidR="00153440" w:rsidRDefault="00153440">
      <w:pPr>
        <w:jc w:val="both"/>
        <w:rPr>
          <w:rFonts w:ascii="Arial Narrow" w:hAnsi="Arial Narrow"/>
          <w:sz w:val="26"/>
          <w:szCs w:val="26"/>
        </w:rPr>
      </w:pPr>
    </w:p>
    <w:p w:rsidR="00153440" w:rsidRDefault="00F4370E">
      <w:pPr>
        <w:jc w:val="both"/>
        <w:rPr>
          <w:rFonts w:ascii="Arial Narrow" w:hAnsi="Arial Narrow"/>
          <w:sz w:val="26"/>
          <w:szCs w:val="26"/>
        </w:rPr>
      </w:pPr>
      <w:r>
        <w:rPr>
          <w:rFonts w:ascii="Arial Narrow" w:hAnsi="Arial Narrow"/>
          <w:sz w:val="26"/>
          <w:szCs w:val="26"/>
        </w:rPr>
        <w:t xml:space="preserve">La Delegación de Educación continuará atendiendo estos servicios de mantenimiento a lo largo del curso lectivo, que comienza en septiembre, contemplando siempre que no supongan una alteración del normal del funcionamiento del centro. </w:t>
      </w:r>
    </w:p>
    <w:p w:rsidR="00153440" w:rsidRDefault="00153440">
      <w:pPr>
        <w:jc w:val="both"/>
        <w:rPr>
          <w:rFonts w:ascii="Arial Narrow" w:hAnsi="Arial Narrow"/>
          <w:sz w:val="26"/>
          <w:szCs w:val="26"/>
        </w:rPr>
      </w:pPr>
    </w:p>
    <w:p w:rsidR="00153440" w:rsidRDefault="00153440">
      <w:pPr>
        <w:jc w:val="both"/>
        <w:rPr>
          <w:rFonts w:ascii="Arial Narrow" w:hAnsi="Arial Narrow"/>
          <w:sz w:val="26"/>
          <w:szCs w:val="26"/>
        </w:rPr>
      </w:pPr>
    </w:p>
    <w:p w:rsidR="00153440" w:rsidRDefault="00F4370E">
      <w:pPr>
        <w:jc w:val="both"/>
        <w:rPr>
          <w:rFonts w:ascii="Arial Narrow" w:hAnsi="Arial Narrow"/>
          <w:sz w:val="26"/>
          <w:szCs w:val="26"/>
        </w:rPr>
      </w:pPr>
      <w:r>
        <w:rPr>
          <w:rFonts w:ascii="Arial Narrow" w:hAnsi="Arial Narrow"/>
          <w:sz w:val="26"/>
          <w:szCs w:val="26"/>
        </w:rPr>
        <w:t>(Se adjunta fotografía)</w:t>
      </w:r>
    </w:p>
    <w:sectPr w:rsidR="00153440">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AC" w:rsidRDefault="00F4370E">
      <w:r>
        <w:separator/>
      </w:r>
    </w:p>
  </w:endnote>
  <w:endnote w:type="continuationSeparator" w:id="0">
    <w:p w:rsidR="00BB24AC" w:rsidRDefault="00F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AC" w:rsidRDefault="00F4370E">
      <w:r>
        <w:separator/>
      </w:r>
    </w:p>
  </w:footnote>
  <w:footnote w:type="continuationSeparator" w:id="0">
    <w:p w:rsidR="00BB24AC" w:rsidRDefault="00F43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40" w:rsidRDefault="00F4370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153440" w:rsidRDefault="001534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40"/>
    <w:rsid w:val="00153440"/>
    <w:rsid w:val="00A428A9"/>
    <w:rsid w:val="00BB24AC"/>
    <w:rsid w:val="00F4370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C61D7-EC20-4D24-90B8-71479EE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561</Words>
  <Characters>3089</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11</cp:revision>
  <cp:lastPrinted>2025-08-26T13:23:00Z</cp:lastPrinted>
  <dcterms:created xsi:type="dcterms:W3CDTF">2025-07-04T06:50:00Z</dcterms:created>
  <dcterms:modified xsi:type="dcterms:W3CDTF">2025-08-29T08:33:00Z</dcterms:modified>
  <dc:language>es-ES</dc:language>
</cp:coreProperties>
</file>