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FA" w:rsidRDefault="00864FFA"/>
    <w:p w:rsidR="00864FFA" w:rsidRDefault="00864FFA">
      <w:pPr>
        <w:rPr>
          <w:rFonts w:ascii="Arial Narrow" w:hAnsi="Arial Narrow"/>
          <w:b/>
          <w:sz w:val="40"/>
          <w:szCs w:val="40"/>
        </w:rPr>
      </w:pPr>
    </w:p>
    <w:p w:rsidR="00864FFA" w:rsidRDefault="006E3BF2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planifica actuaciones de mejora de la seguridad vial en el entorno de Los Villares</w:t>
      </w:r>
    </w:p>
    <w:p w:rsidR="00864FFA" w:rsidRDefault="00864FFA">
      <w:pPr>
        <w:rPr>
          <w:rFonts w:ascii="Arial Narrow" w:hAnsi="Arial Narrow"/>
          <w:b/>
          <w:sz w:val="40"/>
          <w:szCs w:val="40"/>
        </w:rPr>
      </w:pPr>
    </w:p>
    <w:p w:rsidR="00864FFA" w:rsidRDefault="006E3BF2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Jaime Espinar y Carmen Pina visitan la barriada anunciando un calendario de medidas para mejorar sus servicios públicos</w:t>
      </w:r>
    </w:p>
    <w:p w:rsidR="00864FFA" w:rsidRDefault="00864FFA"/>
    <w:p w:rsidR="00864FFA" w:rsidRDefault="006E3B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31</w:t>
      </w:r>
      <w:r>
        <w:rPr>
          <w:rFonts w:ascii="Arial Narrow" w:hAnsi="Arial Narrow"/>
          <w:b/>
          <w:sz w:val="26"/>
          <w:szCs w:val="26"/>
        </w:rPr>
        <w:t xml:space="preserve"> de agosto 2025</w:t>
      </w:r>
      <w:r>
        <w:rPr>
          <w:rFonts w:ascii="Arial Narrow" w:hAnsi="Arial Narrow"/>
          <w:sz w:val="26"/>
          <w:szCs w:val="26"/>
        </w:rPr>
        <w:t xml:space="preserve">. El teniente </w:t>
      </w:r>
      <w:r>
        <w:rPr>
          <w:rFonts w:ascii="Arial Narrow" w:hAnsi="Arial Narrow"/>
          <w:sz w:val="26"/>
          <w:szCs w:val="26"/>
        </w:rPr>
        <w:t>de alcaldesa de Servicios Públicos, Jaime Espinar, y la delegada de Participación Ciudadana, Carmen Pina, han realizado una visita a la barriada de Los Villares, donde han mantenido un encuentro con vecinos de la zona para seguir trabajando en la mejora de</w:t>
      </w:r>
      <w:r>
        <w:rPr>
          <w:rFonts w:ascii="Arial Narrow" w:hAnsi="Arial Narrow"/>
          <w:sz w:val="26"/>
          <w:szCs w:val="26"/>
        </w:rPr>
        <w:t xml:space="preserve"> servicios públicos del entorno. En esta visita, se han repasado diferentes actuaciones realizadas en el barrio, como la recuperación de arbolado</w:t>
      </w:r>
      <w:r>
        <w:rPr>
          <w:rFonts w:ascii="Arial Narrow" w:hAnsi="Arial Narrow"/>
          <w:sz w:val="26"/>
          <w:szCs w:val="26"/>
        </w:rPr>
        <w:t xml:space="preserve"> y se han planificado intervenciones a desarrollar para mejorar la seguridad vial en el barrio y también para </w:t>
      </w:r>
      <w:r>
        <w:rPr>
          <w:rFonts w:ascii="Arial Narrow" w:hAnsi="Arial Narrow"/>
          <w:sz w:val="26"/>
          <w:szCs w:val="26"/>
        </w:rPr>
        <w:t>garantizar el mantenimiento de las zonas ajardinadas. Desde el Ayuntamiento, se realizará un calendario de actuaciones que a medio plazo incluirá la mejora del alumbrado del entorno.</w:t>
      </w:r>
    </w:p>
    <w:p w:rsidR="00864FFA" w:rsidRDefault="00864FFA">
      <w:pPr>
        <w:jc w:val="both"/>
        <w:rPr>
          <w:rFonts w:ascii="Arial Narrow" w:hAnsi="Arial Narrow"/>
          <w:sz w:val="26"/>
          <w:szCs w:val="26"/>
        </w:rPr>
      </w:pPr>
    </w:p>
    <w:p w:rsidR="00864FFA" w:rsidRDefault="006E3B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teniente de alcaldesa Jaime Espinar ha señalado que “hemos mantenido </w:t>
      </w:r>
      <w:r>
        <w:rPr>
          <w:rFonts w:ascii="Arial Narrow" w:hAnsi="Arial Narrow"/>
          <w:sz w:val="26"/>
          <w:szCs w:val="26"/>
        </w:rPr>
        <w:t>un encuentro con vecinos de la zona de los Villares para repasar las necesidades que tienen como barriada y poner</w:t>
      </w:r>
      <w:r>
        <w:rPr>
          <w:rFonts w:ascii="Arial Narrow" w:hAnsi="Arial Narrow"/>
          <w:sz w:val="26"/>
          <w:szCs w:val="26"/>
        </w:rPr>
        <w:t>nos a trabajar en un calendario de actuaciones que nos permitan seguir avanzando en los servicios públicos de esta barriada de Jerez, donde ya</w:t>
      </w:r>
      <w:r>
        <w:rPr>
          <w:rFonts w:ascii="Arial Narrow" w:hAnsi="Arial Narrow"/>
          <w:sz w:val="26"/>
          <w:szCs w:val="26"/>
        </w:rPr>
        <w:t xml:space="preserve"> hemos actuado recuperando gran parte del arbolado que tenían perdido desde hace muchos años. Se hizo una importante labor en la campaña de plantación, y vamos a seguir avanzando con otras tareas que también son necesarias”. Espinar ha destacado que “les h</w:t>
      </w:r>
      <w:r>
        <w:rPr>
          <w:rFonts w:ascii="Arial Narrow" w:hAnsi="Arial Narrow"/>
          <w:sz w:val="26"/>
          <w:szCs w:val="26"/>
        </w:rPr>
        <w:t xml:space="preserve">emos remarcado que en el corto plazo llevaremos a cabo una mejora en las zonas ajardinadas”. </w:t>
      </w:r>
    </w:p>
    <w:p w:rsidR="00864FFA" w:rsidRDefault="00864FFA">
      <w:pPr>
        <w:jc w:val="both"/>
        <w:rPr>
          <w:rFonts w:ascii="Arial Narrow" w:hAnsi="Arial Narrow"/>
          <w:sz w:val="26"/>
          <w:szCs w:val="26"/>
        </w:rPr>
      </w:pPr>
    </w:p>
    <w:p w:rsidR="00864FFA" w:rsidRDefault="006E3B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materia de Movilidad, Jaime Espinar ha recordado que “los Villares es una zona que se encuentra en la salida natural de la ciudad, está muy concurrida de vehí</w:t>
      </w:r>
      <w:r>
        <w:rPr>
          <w:rFonts w:ascii="Arial Narrow" w:hAnsi="Arial Narrow"/>
          <w:sz w:val="26"/>
          <w:szCs w:val="26"/>
        </w:rPr>
        <w:t>culos, y también llevaremos a cabo actuaciones de mejora de la seguridad vial, con la instalación de nuevos pasos de peatones y también la colocación de reductores de velocidad, que permitan que la zona sea segura para las personas que pasan por allí con s</w:t>
      </w:r>
      <w:r>
        <w:rPr>
          <w:rFonts w:ascii="Arial Narrow" w:hAnsi="Arial Narrow"/>
          <w:sz w:val="26"/>
          <w:szCs w:val="26"/>
        </w:rPr>
        <w:t xml:space="preserve">us vehículos y también para los que residen y </w:t>
      </w:r>
      <w:r>
        <w:rPr>
          <w:rFonts w:ascii="Arial Narrow" w:hAnsi="Arial Narrow"/>
          <w:sz w:val="26"/>
          <w:szCs w:val="26"/>
        </w:rPr>
        <w:t xml:space="preserve">pasean por sus calles”. </w:t>
      </w:r>
    </w:p>
    <w:p w:rsidR="00864FFA" w:rsidRDefault="00864FFA">
      <w:pPr>
        <w:jc w:val="both"/>
        <w:rPr>
          <w:rFonts w:ascii="Arial Narrow" w:hAnsi="Arial Narrow"/>
          <w:sz w:val="26"/>
          <w:szCs w:val="26"/>
        </w:rPr>
      </w:pPr>
    </w:p>
    <w:p w:rsidR="00864FFA" w:rsidRDefault="006E3B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medio plazo, el Ayuntamiento acometerá otras actuaciones de mejora que serán calendarizadas para que los vecinos puedan tener la información previamente. Jaime Espinar ha ex</w:t>
      </w:r>
      <w:r>
        <w:rPr>
          <w:rFonts w:ascii="Arial Narrow" w:hAnsi="Arial Narrow"/>
          <w:sz w:val="26"/>
          <w:szCs w:val="26"/>
        </w:rPr>
        <w:t xml:space="preserve">plicado que “también hemos planificado otra serie de mejoras que irán llegando paulatinamente a lo largo de los próximos meses, como es la situación del </w:t>
      </w:r>
      <w:r>
        <w:rPr>
          <w:rFonts w:ascii="Arial Narrow" w:hAnsi="Arial Narrow"/>
          <w:sz w:val="26"/>
          <w:szCs w:val="26"/>
        </w:rPr>
        <w:lastRenderedPageBreak/>
        <w:t>alumbrado público. En ese sentido sí les hemos remarcado que estamos terminando otras actuaciones ya pl</w:t>
      </w:r>
      <w:r>
        <w:rPr>
          <w:rFonts w:ascii="Arial Narrow" w:hAnsi="Arial Narrow"/>
          <w:sz w:val="26"/>
          <w:szCs w:val="26"/>
        </w:rPr>
        <w:t>anificadas, y que después también actuaremos en el alumbrado público de Los Villares”.</w:t>
      </w:r>
    </w:p>
    <w:p w:rsidR="00864FFA" w:rsidRDefault="00864FFA">
      <w:pPr>
        <w:jc w:val="both"/>
        <w:rPr>
          <w:rFonts w:ascii="Arial Narrow" w:hAnsi="Arial Narrow"/>
          <w:sz w:val="26"/>
          <w:szCs w:val="26"/>
        </w:rPr>
      </w:pPr>
    </w:p>
    <w:p w:rsidR="006E3BF2" w:rsidRDefault="006E3B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adjunta fotografía y enlace de audio </w:t>
      </w:r>
    </w:p>
    <w:bookmarkStart w:id="0" w:name="_GoBack"/>
    <w:bookmarkEnd w:id="0"/>
    <w:p w:rsidR="00864FFA" w:rsidRDefault="006E3BF2">
      <w:pPr>
        <w:jc w:val="both"/>
        <w:rPr>
          <w:rFonts w:ascii="Arial Narrow" w:hAnsi="Arial Narrow"/>
          <w:sz w:val="26"/>
          <w:szCs w:val="26"/>
        </w:rPr>
      </w:pPr>
      <w:r>
        <w:rPr>
          <w:rStyle w:val="Hipervnculo"/>
          <w:rFonts w:ascii="Arial Narrow" w:eastAsia="Calibri" w:hAnsi="Arial Narrow"/>
          <w:sz w:val="26"/>
          <w:szCs w:val="26"/>
        </w:rPr>
        <w:fldChar w:fldCharType="begin"/>
      </w:r>
      <w:r>
        <w:rPr>
          <w:rStyle w:val="Hipervnculo"/>
          <w:rFonts w:ascii="Arial Narrow" w:eastAsia="Calibri" w:hAnsi="Arial Narrow"/>
          <w:sz w:val="26"/>
          <w:szCs w:val="26"/>
        </w:rPr>
        <w:instrText xml:space="preserve"> HYPERLINK "https://ssweb.seap.minhap.es/almacen/descarga/envio/59630d41a0cccf0f21442f7d3405564ab956da45" \h </w:instrText>
      </w:r>
      <w:r>
        <w:rPr>
          <w:rStyle w:val="Hipervnculo"/>
          <w:rFonts w:ascii="Arial Narrow" w:eastAsia="Calibri" w:hAnsi="Arial Narrow"/>
          <w:sz w:val="26"/>
          <w:szCs w:val="26"/>
        </w:rPr>
        <w:fldChar w:fldCharType="separate"/>
      </w:r>
      <w:r>
        <w:rPr>
          <w:rStyle w:val="Hipervnculo"/>
          <w:rFonts w:ascii="Arial Narrow" w:eastAsia="Calibri" w:hAnsi="Arial Narrow"/>
          <w:sz w:val="26"/>
          <w:szCs w:val="26"/>
        </w:rPr>
        <w:t>https://ssweb.se</w:t>
      </w:r>
      <w:r>
        <w:rPr>
          <w:rStyle w:val="Hipervnculo"/>
          <w:rFonts w:ascii="Arial Narrow" w:eastAsia="Calibri" w:hAnsi="Arial Narrow"/>
          <w:sz w:val="26"/>
          <w:szCs w:val="26"/>
        </w:rPr>
        <w:t>ap.minhap.es/almacen/descarga/envio/59630d41a0cccf0f21442f7d3405564ab956da45</w:t>
      </w:r>
      <w:r>
        <w:rPr>
          <w:rStyle w:val="Hipervnculo"/>
          <w:rFonts w:ascii="Arial Narrow" w:eastAsia="Calibri" w:hAnsi="Arial Narrow"/>
          <w:sz w:val="26"/>
          <w:szCs w:val="26"/>
        </w:rPr>
        <w:fldChar w:fldCharType="end"/>
      </w:r>
    </w:p>
    <w:p w:rsidR="00864FFA" w:rsidRDefault="00864FFA">
      <w:pPr>
        <w:jc w:val="both"/>
        <w:rPr>
          <w:rFonts w:ascii="Arial Narrow" w:hAnsi="Arial Narrow"/>
          <w:sz w:val="26"/>
          <w:szCs w:val="26"/>
        </w:rPr>
      </w:pPr>
    </w:p>
    <w:sectPr w:rsidR="00864FF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3BF2">
      <w:r>
        <w:separator/>
      </w:r>
    </w:p>
  </w:endnote>
  <w:endnote w:type="continuationSeparator" w:id="0">
    <w:p w:rsidR="00000000" w:rsidRDefault="006E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3BF2">
      <w:r>
        <w:separator/>
      </w:r>
    </w:p>
  </w:footnote>
  <w:footnote w:type="continuationSeparator" w:id="0">
    <w:p w:rsidR="00000000" w:rsidRDefault="006E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FA" w:rsidRDefault="00864F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FA" w:rsidRDefault="006E3BF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4FFA" w:rsidRDefault="00864F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FA" w:rsidRDefault="006E3BF2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4FFA" w:rsidRDefault="00864F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FA"/>
    <w:rsid w:val="006E3BF2"/>
    <w:rsid w:val="0086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EE2E7-90B1-41AB-943B-214A433A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user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numbering" w:customStyle="1" w:styleId="Ningunalistauser">
    <w:name w:val="Ninguna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15</cp:revision>
  <dcterms:created xsi:type="dcterms:W3CDTF">2025-07-04T06:50:00Z</dcterms:created>
  <dcterms:modified xsi:type="dcterms:W3CDTF">2025-08-30T08:26:00Z</dcterms:modified>
  <dc:language>es-ES</dc:language>
</cp:coreProperties>
</file>