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D66" w:rsidRDefault="00526D66"/>
    <w:p w:rsidR="00526D66" w:rsidRDefault="00526D66">
      <w:pPr>
        <w:rPr>
          <w:rFonts w:ascii="Arial Narrow" w:hAnsi="Arial Narrow"/>
          <w:b/>
          <w:sz w:val="40"/>
          <w:szCs w:val="40"/>
        </w:rPr>
      </w:pPr>
    </w:p>
    <w:p w:rsidR="00526D66" w:rsidRDefault="00AF51A6">
      <w:pPr>
        <w:rPr>
          <w:rFonts w:ascii="Arial Narrow" w:hAnsi="Arial Narrow"/>
          <w:b/>
          <w:sz w:val="40"/>
          <w:szCs w:val="40"/>
        </w:rPr>
      </w:pPr>
      <w:r>
        <w:rPr>
          <w:rFonts w:ascii="Arial Narrow" w:hAnsi="Arial Narrow"/>
          <w:b/>
          <w:sz w:val="40"/>
          <w:szCs w:val="40"/>
        </w:rPr>
        <w:t xml:space="preserve">La alcaldesa ofrece una recepción institucional al embajador </w:t>
      </w:r>
      <w:r>
        <w:rPr>
          <w:rFonts w:ascii="Arial Narrow" w:eastAsia="Tahoma" w:hAnsi="Arial Narrow"/>
          <w:b/>
          <w:sz w:val="40"/>
          <w:szCs w:val="40"/>
        </w:rPr>
        <w:t>de Chipre en España</w:t>
      </w:r>
    </w:p>
    <w:p w:rsidR="00526D66" w:rsidRDefault="00526D66">
      <w:pPr>
        <w:rPr>
          <w:rFonts w:ascii="Arial Narrow" w:hAnsi="Arial Narrow"/>
          <w:b/>
          <w:sz w:val="40"/>
          <w:szCs w:val="40"/>
        </w:rPr>
      </w:pPr>
    </w:p>
    <w:p w:rsidR="00526D66" w:rsidRDefault="00AF51A6">
      <w:pPr>
        <w:rPr>
          <w:rFonts w:ascii="Arial Narrow" w:hAnsi="Arial Narrow"/>
          <w:b/>
          <w:sz w:val="40"/>
          <w:szCs w:val="40"/>
        </w:rPr>
      </w:pPr>
      <w:r>
        <w:rPr>
          <w:rFonts w:ascii="Arial Narrow" w:eastAsia="Tahoma" w:hAnsi="Arial Narrow"/>
          <w:sz w:val="36"/>
          <w:szCs w:val="36"/>
        </w:rPr>
        <w:t xml:space="preserve">La regidora brinda toda la colaboración del Gobierno de Jerez para que la ciudad esté muy presente en el encuentro de embajadores previsto para mayo de 2026 en la </w:t>
      </w:r>
      <w:r>
        <w:rPr>
          <w:rFonts w:ascii="Arial Narrow" w:eastAsia="Tahoma" w:hAnsi="Arial Narrow"/>
          <w:sz w:val="36"/>
          <w:szCs w:val="36"/>
        </w:rPr>
        <w:t>provincia</w:t>
      </w:r>
    </w:p>
    <w:p w:rsidR="00526D66" w:rsidRDefault="00526D66"/>
    <w:p w:rsidR="00526D66" w:rsidRDefault="00AF51A6">
      <w:pPr>
        <w:jc w:val="both"/>
        <w:rPr>
          <w:rFonts w:ascii="Arial Narrow" w:hAnsi="Arial Narrow"/>
          <w:sz w:val="26"/>
          <w:szCs w:val="26"/>
        </w:rPr>
      </w:pPr>
      <w:r>
        <w:rPr>
          <w:rFonts w:ascii="Arial Narrow" w:hAnsi="Arial Narrow"/>
          <w:b/>
          <w:sz w:val="26"/>
          <w:szCs w:val="26"/>
        </w:rPr>
        <w:t>2 de septiembre 2025</w:t>
      </w:r>
      <w:r>
        <w:rPr>
          <w:rFonts w:ascii="Arial Narrow" w:hAnsi="Arial Narrow"/>
          <w:sz w:val="26"/>
          <w:szCs w:val="26"/>
        </w:rPr>
        <w:t>. La alcaldesa de Jerez</w:t>
      </w:r>
      <w:r>
        <w:rPr>
          <w:rFonts w:ascii="Arial Narrow" w:hAnsi="Arial Narrow"/>
          <w:sz w:val="26"/>
          <w:szCs w:val="26"/>
        </w:rPr>
        <w:t xml:space="preserve">, María José García-Pelayo, ha ofrecido una recepción institucional al </w:t>
      </w:r>
      <w:r>
        <w:rPr>
          <w:rFonts w:ascii="Arial Narrow" w:eastAsia="Tahoma" w:hAnsi="Arial Narrow"/>
          <w:sz w:val="26"/>
          <w:szCs w:val="26"/>
        </w:rPr>
        <w:t xml:space="preserve">embajador de la República de Chipre en España, </w:t>
      </w:r>
      <w:proofErr w:type="spellStart"/>
      <w:r>
        <w:rPr>
          <w:rFonts w:ascii="Arial Narrow" w:eastAsia="Tahoma" w:hAnsi="Arial Narrow"/>
          <w:sz w:val="26"/>
          <w:szCs w:val="26"/>
        </w:rPr>
        <w:t>Michalis</w:t>
      </w:r>
      <w:proofErr w:type="spellEnd"/>
      <w:r>
        <w:rPr>
          <w:rFonts w:ascii="Arial Narrow" w:eastAsia="Tahoma" w:hAnsi="Arial Narrow"/>
          <w:sz w:val="26"/>
          <w:szCs w:val="26"/>
        </w:rPr>
        <w:t xml:space="preserve"> </w:t>
      </w:r>
      <w:proofErr w:type="spellStart"/>
      <w:r>
        <w:rPr>
          <w:rFonts w:ascii="Arial Narrow" w:eastAsia="Tahoma" w:hAnsi="Arial Narrow"/>
          <w:sz w:val="26"/>
          <w:szCs w:val="26"/>
        </w:rPr>
        <w:t>Ioannou</w:t>
      </w:r>
      <w:proofErr w:type="spellEnd"/>
      <w:r>
        <w:rPr>
          <w:rFonts w:ascii="Arial Narrow" w:eastAsia="Tahoma" w:hAnsi="Arial Narrow"/>
          <w:sz w:val="26"/>
          <w:szCs w:val="26"/>
        </w:rPr>
        <w:t>. El encuentro se ha celebrado en el Salón Noble del Ayuntamiento</w:t>
      </w:r>
      <w:r>
        <w:rPr>
          <w:rFonts w:ascii="Arial Narrow" w:eastAsia="Tahoma" w:hAnsi="Arial Narrow"/>
          <w:sz w:val="26"/>
          <w:szCs w:val="26"/>
        </w:rPr>
        <w:t xml:space="preserve"> y se enmar</w:t>
      </w:r>
      <w:r>
        <w:rPr>
          <w:rFonts w:ascii="Arial Narrow" w:eastAsia="Tahoma" w:hAnsi="Arial Narrow"/>
          <w:sz w:val="26"/>
          <w:szCs w:val="26"/>
        </w:rPr>
        <w:t>ca en la presidencia de la República de Chipre del Consejo de la Unión Europea durante el primer semestre de 2026.</w:t>
      </w:r>
    </w:p>
    <w:p w:rsidR="00526D66" w:rsidRDefault="00526D66">
      <w:pPr>
        <w:jc w:val="both"/>
        <w:rPr>
          <w:rFonts w:ascii="Arial Narrow" w:hAnsi="Arial Narrow"/>
          <w:sz w:val="26"/>
          <w:szCs w:val="26"/>
        </w:rPr>
      </w:pPr>
    </w:p>
    <w:p w:rsidR="00526D66" w:rsidRDefault="00AF51A6">
      <w:pPr>
        <w:jc w:val="both"/>
        <w:rPr>
          <w:rFonts w:ascii="Arial Narrow" w:hAnsi="Arial Narrow"/>
          <w:sz w:val="26"/>
          <w:szCs w:val="26"/>
        </w:rPr>
      </w:pPr>
      <w:proofErr w:type="spellStart"/>
      <w:r>
        <w:rPr>
          <w:rFonts w:ascii="Arial Narrow" w:eastAsia="Tahoma" w:hAnsi="Arial Narrow"/>
          <w:sz w:val="26"/>
          <w:szCs w:val="26"/>
        </w:rPr>
        <w:t>Michalis</w:t>
      </w:r>
      <w:proofErr w:type="spellEnd"/>
      <w:r>
        <w:rPr>
          <w:rFonts w:ascii="Arial Narrow" w:eastAsia="Tahoma" w:hAnsi="Arial Narrow"/>
          <w:sz w:val="26"/>
          <w:szCs w:val="26"/>
        </w:rPr>
        <w:t xml:space="preserve"> </w:t>
      </w:r>
      <w:proofErr w:type="spellStart"/>
      <w:r>
        <w:rPr>
          <w:rFonts w:ascii="Arial Narrow" w:eastAsia="Tahoma" w:hAnsi="Arial Narrow"/>
          <w:sz w:val="26"/>
          <w:szCs w:val="26"/>
        </w:rPr>
        <w:t>Ioannou</w:t>
      </w:r>
      <w:proofErr w:type="spellEnd"/>
      <w:r>
        <w:rPr>
          <w:rFonts w:ascii="Arial Narrow" w:eastAsia="Tahoma" w:hAnsi="Arial Narrow"/>
          <w:sz w:val="26"/>
          <w:szCs w:val="26"/>
        </w:rPr>
        <w:t xml:space="preserve"> ha acudido a esta recepción acompañado por la jefa de misión adjunta, Cristina </w:t>
      </w:r>
      <w:proofErr w:type="spellStart"/>
      <w:r>
        <w:rPr>
          <w:rFonts w:ascii="Arial Narrow" w:eastAsia="Tahoma" w:hAnsi="Arial Narrow"/>
          <w:sz w:val="26"/>
          <w:szCs w:val="26"/>
        </w:rPr>
        <w:t>Makridou</w:t>
      </w:r>
      <w:proofErr w:type="spellEnd"/>
      <w:r>
        <w:rPr>
          <w:rFonts w:ascii="Arial Narrow" w:eastAsia="Tahoma" w:hAnsi="Arial Narrow"/>
          <w:sz w:val="26"/>
          <w:szCs w:val="26"/>
        </w:rPr>
        <w:t>, y el cónsul honorario de Chipre en</w:t>
      </w:r>
      <w:r>
        <w:rPr>
          <w:rFonts w:ascii="Arial Narrow" w:eastAsia="Tahoma" w:hAnsi="Arial Narrow"/>
          <w:sz w:val="26"/>
          <w:szCs w:val="26"/>
        </w:rPr>
        <w:t xml:space="preserve"> Andalucía Occidental, José Carlos Ruiz-</w:t>
      </w:r>
      <w:proofErr w:type="spellStart"/>
      <w:r>
        <w:rPr>
          <w:rFonts w:ascii="Arial Narrow" w:eastAsia="Tahoma" w:hAnsi="Arial Narrow"/>
          <w:sz w:val="26"/>
          <w:szCs w:val="26"/>
        </w:rPr>
        <w:t>Berdejo</w:t>
      </w:r>
      <w:proofErr w:type="spellEnd"/>
      <w:r>
        <w:rPr>
          <w:rFonts w:ascii="Arial Narrow" w:eastAsia="Tahoma" w:hAnsi="Arial Narrow"/>
          <w:sz w:val="26"/>
          <w:szCs w:val="26"/>
        </w:rPr>
        <w:t xml:space="preserve"> y </w:t>
      </w:r>
      <w:proofErr w:type="spellStart"/>
      <w:r>
        <w:rPr>
          <w:rFonts w:ascii="Arial Narrow" w:eastAsia="Tahoma" w:hAnsi="Arial Narrow"/>
          <w:sz w:val="26"/>
          <w:szCs w:val="26"/>
        </w:rPr>
        <w:t>Sigurtá</w:t>
      </w:r>
      <w:proofErr w:type="spellEnd"/>
      <w:r>
        <w:rPr>
          <w:rFonts w:ascii="Arial Narrow" w:eastAsia="Tahoma" w:hAnsi="Arial Narrow"/>
          <w:sz w:val="26"/>
          <w:szCs w:val="26"/>
        </w:rPr>
        <w:t>, donde han sido recibidos por los miembros del Gobierno de Jerez. El embajador ha firmado en el Libro de Honor del Ayuntamiento</w:t>
      </w:r>
      <w:r>
        <w:rPr>
          <w:rFonts w:ascii="Arial Narrow" w:eastAsia="Tahoma" w:hAnsi="Arial Narrow"/>
          <w:sz w:val="26"/>
          <w:szCs w:val="26"/>
        </w:rPr>
        <w:t xml:space="preserve"> y ha intercambiado con la alcaldesa sendos obsequios protocolarios.</w:t>
      </w:r>
    </w:p>
    <w:p w:rsidR="00526D66" w:rsidRDefault="00526D66">
      <w:pPr>
        <w:jc w:val="both"/>
        <w:rPr>
          <w:rFonts w:ascii="Arial Narrow" w:hAnsi="Arial Narrow"/>
          <w:sz w:val="26"/>
          <w:szCs w:val="26"/>
        </w:rPr>
      </w:pPr>
    </w:p>
    <w:p w:rsidR="00526D66" w:rsidRDefault="00AF51A6">
      <w:pPr>
        <w:jc w:val="both"/>
        <w:rPr>
          <w:rFonts w:ascii="Arial Narrow" w:hAnsi="Arial Narrow"/>
          <w:sz w:val="26"/>
          <w:szCs w:val="26"/>
        </w:rPr>
      </w:pPr>
      <w:r>
        <w:rPr>
          <w:rFonts w:ascii="Arial Narrow" w:eastAsia="Tahoma" w:hAnsi="Arial Narrow"/>
          <w:sz w:val="26"/>
          <w:szCs w:val="26"/>
        </w:rPr>
        <w:t>En esta recepción, la regidora ha ofrecido al embajador de Chipre toda la colaboración del Ayuntamiento de cara a la organización del encuentro de embajadores que se celebrará en la provincia de Cádiz en mayo de 2026, en el que la ciudad será una de las se</w:t>
      </w:r>
      <w:r>
        <w:rPr>
          <w:rFonts w:ascii="Arial Narrow" w:eastAsia="Tahoma" w:hAnsi="Arial Narrow"/>
          <w:sz w:val="26"/>
          <w:szCs w:val="26"/>
        </w:rPr>
        <w:t xml:space="preserve">des protagonistas de la convocatoria. </w:t>
      </w:r>
    </w:p>
    <w:p w:rsidR="00526D66" w:rsidRDefault="00526D66">
      <w:pPr>
        <w:jc w:val="both"/>
        <w:rPr>
          <w:rFonts w:ascii="Arial Narrow" w:hAnsi="Arial Narrow"/>
          <w:sz w:val="26"/>
          <w:szCs w:val="26"/>
        </w:rPr>
      </w:pPr>
    </w:p>
    <w:p w:rsidR="00526D66" w:rsidRDefault="00AF51A6">
      <w:pPr>
        <w:jc w:val="both"/>
        <w:rPr>
          <w:rFonts w:ascii="Arial Narrow" w:hAnsi="Arial Narrow"/>
          <w:sz w:val="26"/>
          <w:szCs w:val="26"/>
        </w:rPr>
      </w:pPr>
      <w:r>
        <w:rPr>
          <w:rFonts w:ascii="Arial Narrow" w:eastAsia="Tahoma" w:hAnsi="Arial Narrow"/>
          <w:sz w:val="26"/>
          <w:szCs w:val="26"/>
        </w:rPr>
        <w:t>María José García-Pelayo ha dado la enhorabuena a todo el equipo de la Embajada de Chipre en España por la presidencia del Consejo de la Unión Europea que asumirá su país a partir de enero y ha destacado que “Jerez e</w:t>
      </w:r>
      <w:r>
        <w:rPr>
          <w:rFonts w:ascii="Arial Narrow" w:eastAsia="Tahoma" w:hAnsi="Arial Narrow"/>
          <w:sz w:val="26"/>
          <w:szCs w:val="26"/>
        </w:rPr>
        <w:t xml:space="preserve">s una ciudad que acoge con los brazos abiertos y que enamora y para nosotros es un honor que esté planteando una visita con los distintos embajadores a la provincia de Cádiz, y que hayan elegido a Jerez como destino en esa visita”. </w:t>
      </w:r>
    </w:p>
    <w:p w:rsidR="00526D66" w:rsidRDefault="00526D66">
      <w:pPr>
        <w:jc w:val="both"/>
        <w:rPr>
          <w:rFonts w:ascii="Arial Narrow" w:hAnsi="Arial Narrow"/>
          <w:sz w:val="26"/>
          <w:szCs w:val="26"/>
        </w:rPr>
      </w:pPr>
    </w:p>
    <w:p w:rsidR="00526D66" w:rsidRDefault="00AF51A6">
      <w:pPr>
        <w:jc w:val="both"/>
        <w:rPr>
          <w:rFonts w:ascii="Arial Narrow" w:hAnsi="Arial Narrow"/>
          <w:sz w:val="26"/>
          <w:szCs w:val="26"/>
        </w:rPr>
      </w:pPr>
      <w:r>
        <w:rPr>
          <w:rFonts w:ascii="Arial Narrow" w:eastAsia="Tahoma" w:hAnsi="Arial Narrow"/>
          <w:sz w:val="26"/>
          <w:szCs w:val="26"/>
        </w:rPr>
        <w:t>García-Pelayo ha anunc</w:t>
      </w:r>
      <w:r>
        <w:rPr>
          <w:rFonts w:ascii="Arial Narrow" w:eastAsia="Tahoma" w:hAnsi="Arial Narrow"/>
          <w:sz w:val="26"/>
          <w:szCs w:val="26"/>
        </w:rPr>
        <w:t>iado que “no vamos a dejar pasar la oportunidad de mostrarles una ciudad que aspira a ser Capital Europea de la Cultura en 2031, somos una magnífica ciudad candidata por todos los principios que acogemos y que compartimos con los países democráticos de Eur</w:t>
      </w:r>
      <w:r>
        <w:rPr>
          <w:rFonts w:ascii="Arial Narrow" w:eastAsia="Tahoma" w:hAnsi="Arial Narrow"/>
          <w:sz w:val="26"/>
          <w:szCs w:val="26"/>
        </w:rPr>
        <w:t xml:space="preserve">opa, los valores de la igualdad, la integración, la libertad, la </w:t>
      </w:r>
      <w:r>
        <w:rPr>
          <w:rFonts w:ascii="Arial Narrow" w:eastAsia="Tahoma" w:hAnsi="Arial Narrow"/>
          <w:sz w:val="26"/>
          <w:szCs w:val="26"/>
        </w:rPr>
        <w:lastRenderedPageBreak/>
        <w:t>multiculturalidad… y una tierra que respira flamenco, como van a comprobar en el mes de mayo. Muchas gracias por elegirnos, les aseguro que no se van a arrepentir”.</w:t>
      </w:r>
    </w:p>
    <w:p w:rsidR="00526D66" w:rsidRDefault="00526D66">
      <w:pPr>
        <w:jc w:val="both"/>
        <w:rPr>
          <w:rFonts w:ascii="Arial Narrow" w:hAnsi="Arial Narrow"/>
          <w:sz w:val="26"/>
          <w:szCs w:val="26"/>
        </w:rPr>
      </w:pPr>
    </w:p>
    <w:p w:rsidR="00526D66" w:rsidRDefault="00AF51A6">
      <w:pPr>
        <w:jc w:val="both"/>
        <w:rPr>
          <w:rFonts w:ascii="Arial Narrow" w:hAnsi="Arial Narrow"/>
          <w:sz w:val="26"/>
          <w:szCs w:val="26"/>
        </w:rPr>
      </w:pPr>
      <w:r>
        <w:rPr>
          <w:rFonts w:ascii="Arial Narrow" w:hAnsi="Arial Narrow"/>
          <w:sz w:val="26"/>
          <w:szCs w:val="26"/>
        </w:rPr>
        <w:t xml:space="preserve">El embajador </w:t>
      </w:r>
      <w:proofErr w:type="spellStart"/>
      <w:r>
        <w:rPr>
          <w:rFonts w:ascii="Arial Narrow" w:hAnsi="Arial Narrow"/>
          <w:sz w:val="26"/>
          <w:szCs w:val="26"/>
        </w:rPr>
        <w:t>Michalis</w:t>
      </w:r>
      <w:proofErr w:type="spellEnd"/>
      <w:r>
        <w:rPr>
          <w:rFonts w:ascii="Arial Narrow" w:hAnsi="Arial Narrow"/>
          <w:sz w:val="26"/>
          <w:szCs w:val="26"/>
        </w:rPr>
        <w:t xml:space="preserve"> </w:t>
      </w:r>
      <w:proofErr w:type="spellStart"/>
      <w:r>
        <w:rPr>
          <w:rFonts w:ascii="Arial Narrow" w:hAnsi="Arial Narrow"/>
          <w:sz w:val="26"/>
          <w:szCs w:val="26"/>
        </w:rPr>
        <w:t>Ioa</w:t>
      </w:r>
      <w:r>
        <w:rPr>
          <w:rFonts w:ascii="Arial Narrow" w:hAnsi="Arial Narrow"/>
          <w:sz w:val="26"/>
          <w:szCs w:val="26"/>
        </w:rPr>
        <w:t>nnou</w:t>
      </w:r>
      <w:proofErr w:type="spellEnd"/>
      <w:r>
        <w:rPr>
          <w:rFonts w:ascii="Arial Narrow" w:hAnsi="Arial Narrow"/>
          <w:sz w:val="26"/>
          <w:szCs w:val="26"/>
        </w:rPr>
        <w:t xml:space="preserve">, por su parte, ha expresado que “Chipre, como un país del sur de Europa que es, queríamos elegir Andalucía y la provincia de Cádiz para realizar esta visita de los embajadores el año que viene. Estoy seguro de que va a ser un éxito”. </w:t>
      </w:r>
    </w:p>
    <w:p w:rsidR="00526D66" w:rsidRDefault="00526D66">
      <w:pPr>
        <w:jc w:val="both"/>
        <w:rPr>
          <w:rFonts w:ascii="Arial Narrow" w:hAnsi="Arial Narrow"/>
          <w:sz w:val="26"/>
          <w:szCs w:val="26"/>
        </w:rPr>
      </w:pPr>
    </w:p>
    <w:p w:rsidR="00526D66" w:rsidRDefault="00AF51A6">
      <w:pPr>
        <w:jc w:val="both"/>
        <w:rPr>
          <w:rFonts w:ascii="Arial Narrow" w:hAnsi="Arial Narrow"/>
          <w:sz w:val="26"/>
          <w:szCs w:val="26"/>
        </w:rPr>
      </w:pPr>
      <w:r>
        <w:rPr>
          <w:rFonts w:ascii="Arial Narrow" w:hAnsi="Arial Narrow"/>
          <w:sz w:val="26"/>
          <w:szCs w:val="26"/>
        </w:rPr>
        <w:t>En este sentido</w:t>
      </w:r>
      <w:r>
        <w:rPr>
          <w:rFonts w:ascii="Arial Narrow" w:hAnsi="Arial Narrow"/>
          <w:sz w:val="26"/>
          <w:szCs w:val="26"/>
        </w:rPr>
        <w:t>, ha destacado su satisfacción por conocer Jerez, “una de las joyas culturales más emblemáticas de España, Jerez es reconocida más allá de sus fronteras como un verdadero faro de la cultura española. Su legado artístico, sus tradiciones ecuestres, su músic</w:t>
      </w:r>
      <w:r>
        <w:rPr>
          <w:rFonts w:ascii="Arial Narrow" w:hAnsi="Arial Narrow"/>
          <w:sz w:val="26"/>
          <w:szCs w:val="26"/>
        </w:rPr>
        <w:t>a y sus vinos, la convierten en un lugar único”, manifestando que “no puedo evitar establecer un paralelismo entre nuestras culturas mediterráneas entre Chipre y la provincia de Cádiz, vinculadas desde la antigüedad, siendo los dos extremos de la misma raí</w:t>
      </w:r>
      <w:r>
        <w:rPr>
          <w:rFonts w:ascii="Arial Narrow" w:hAnsi="Arial Narrow"/>
          <w:sz w:val="26"/>
          <w:szCs w:val="26"/>
        </w:rPr>
        <w:t xml:space="preserve">z fenicia”, destacando cómo comparten con sus vinos “una historia de excelencia y una tradición viva que ha sabido perdurar a lo largo de los siglos”. </w:t>
      </w:r>
    </w:p>
    <w:p w:rsidR="00526D66" w:rsidRDefault="00526D66">
      <w:pPr>
        <w:jc w:val="both"/>
        <w:rPr>
          <w:rFonts w:ascii="Arial Narrow" w:hAnsi="Arial Narrow"/>
          <w:sz w:val="26"/>
          <w:szCs w:val="26"/>
        </w:rPr>
      </w:pPr>
    </w:p>
    <w:p w:rsidR="00AF51A6" w:rsidRDefault="00AF51A6">
      <w:pPr>
        <w:jc w:val="both"/>
        <w:rPr>
          <w:rFonts w:ascii="Arial Narrow" w:hAnsi="Arial Narrow"/>
          <w:sz w:val="26"/>
          <w:szCs w:val="26"/>
        </w:rPr>
      </w:pPr>
      <w:r>
        <w:rPr>
          <w:rFonts w:ascii="Arial Narrow" w:hAnsi="Arial Narrow"/>
          <w:sz w:val="26"/>
          <w:szCs w:val="26"/>
        </w:rPr>
        <w:t>Se adjunta fotografía y enlace de audio</w:t>
      </w:r>
    </w:p>
    <w:p w:rsidR="00526D66" w:rsidRDefault="00AF51A6">
      <w:pPr>
        <w:jc w:val="both"/>
        <w:rPr>
          <w:rFonts w:ascii="Arial Narrow" w:hAnsi="Arial Narrow"/>
          <w:sz w:val="26"/>
          <w:szCs w:val="26"/>
        </w:rPr>
      </w:pPr>
      <w:bookmarkStart w:id="0" w:name="_GoBack"/>
      <w:bookmarkEnd w:id="0"/>
      <w:r>
        <w:rPr>
          <w:rFonts w:ascii="Arial Narrow" w:hAnsi="Arial Narrow"/>
          <w:sz w:val="26"/>
          <w:szCs w:val="26"/>
        </w:rPr>
        <w:t xml:space="preserve"> </w:t>
      </w:r>
      <w:hyperlink r:id="rId6">
        <w:r>
          <w:rPr>
            <w:rStyle w:val="Hipervnculo"/>
            <w:rFonts w:ascii="Arial Narrow" w:hAnsi="Arial Narrow"/>
            <w:sz w:val="26"/>
            <w:szCs w:val="26"/>
          </w:rPr>
          <w:t>https://ssweb.seap.minhap.es/almacen/descarga/envio/07c120e527517961328020a59da83a562f2662a3</w:t>
        </w:r>
      </w:hyperlink>
      <w:r>
        <w:rPr>
          <w:rFonts w:ascii="Arial Narrow" w:hAnsi="Arial Narrow"/>
          <w:sz w:val="26"/>
          <w:szCs w:val="26"/>
        </w:rPr>
        <w:t xml:space="preserve"> </w:t>
      </w:r>
    </w:p>
    <w:sectPr w:rsidR="00526D66">
      <w:headerReference w:type="even" r:id="rId7"/>
      <w:headerReference w:type="default" r:id="rId8"/>
      <w:headerReference w:type="first" r:id="rId9"/>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F51A6">
      <w:r>
        <w:separator/>
      </w:r>
    </w:p>
  </w:endnote>
  <w:endnote w:type="continuationSeparator" w:id="0">
    <w:p w:rsidR="00000000" w:rsidRDefault="00AF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Tahoma">
    <w:panose1 w:val="020B060403050404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F51A6">
      <w:r>
        <w:separator/>
      </w:r>
    </w:p>
  </w:footnote>
  <w:footnote w:type="continuationSeparator" w:id="0">
    <w:p w:rsidR="00000000" w:rsidRDefault="00AF5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D66" w:rsidRDefault="00526D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D66" w:rsidRDefault="00AF51A6">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526D66" w:rsidRDefault="00526D6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D66" w:rsidRDefault="00AF51A6">
    <w:pPr>
      <w:pStyle w:val="Encabezado"/>
    </w:pPr>
    <w:r>
      <w:rPr>
        <w:noProof/>
        <w:lang w:eastAsia="es-ES"/>
      </w:rPr>
      <w:drawing>
        <wp:inline distT="0" distB="0" distL="0" distR="0">
          <wp:extent cx="6234430" cy="1184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526D66" w:rsidRDefault="00526D6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D66"/>
    <w:rsid w:val="00526D66"/>
    <w:rsid w:val="00AF51A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C9D632-28A8-4D15-A741-A4C9B26A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Cabeceraypieuser">
    <w:name w:val="Cabecera y pie (user)"/>
    <w:basedOn w:val="Normal"/>
    <w:qFormat/>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numbering" w:customStyle="1" w:styleId="Ningunalista">
    <w:name w:val="Ninguna lista"/>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07c120e527517961328020a59da83a562f2662a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533</Words>
  <Characters>2937</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16</cp:revision>
  <dcterms:created xsi:type="dcterms:W3CDTF">2025-07-04T06:50:00Z</dcterms:created>
  <dcterms:modified xsi:type="dcterms:W3CDTF">2025-09-02T11:54:00Z</dcterms:modified>
  <dc:language>es-ES</dc:language>
</cp:coreProperties>
</file>