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tulo3"/>
        <w:spacing w:before="40" w:after="0"/>
        <w:rPr>
          <w:rFonts w:ascii="Arial Narrow" w:hAnsi="Arial Narrow"/>
          <w:b/>
          <w:b/>
          <w:color w:val="auto"/>
          <w:sz w:val="40"/>
        </w:rPr>
      </w:pPr>
      <w:r>
        <w:rPr>
          <w:rFonts w:ascii="Arial Narrow" w:hAnsi="Arial Narrow"/>
          <w:b/>
          <w:color w:val="auto"/>
          <w:sz w:val="40"/>
        </w:rPr>
        <w:t>El Festival Rockin’ Sherry celebra su quinta edición en la Plaza del Arenal y Alameda del Banco con Los Sirex como actuación estelar</w:t>
      </w:r>
    </w:p>
    <w:p>
      <w:pPr>
        <w:pStyle w:val="Ttulo3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</w:r>
    </w:p>
    <w:p>
      <w:pPr>
        <w:pStyle w:val="Ttulo3"/>
        <w:jc w:val="both"/>
        <w:rPr>
          <w:rFonts w:ascii="Arial Narrow" w:hAnsi="Arial Narrow" w:eastAsia="Times New Roman"/>
          <w:b/>
          <w:b/>
          <w:color w:val="auto"/>
          <w:sz w:val="26"/>
          <w:szCs w:val="26"/>
          <w:lang w:eastAsia="es-ES"/>
        </w:rPr>
      </w:pPr>
      <w:r>
        <w:rPr>
          <w:rFonts w:ascii="Arial Narrow" w:hAnsi="Arial Narrow"/>
          <w:b/>
          <w:color w:val="auto"/>
          <w:sz w:val="26"/>
          <w:szCs w:val="26"/>
        </w:rPr>
        <w:t>11</w:t>
      </w:r>
      <w:r>
        <w:rPr>
          <w:rStyle w:val="Strong"/>
          <w:rFonts w:ascii="Arial Narrow" w:hAnsi="Arial Narrow"/>
          <w:color w:val="auto"/>
          <w:sz w:val="26"/>
          <w:szCs w:val="26"/>
        </w:rPr>
        <w:t xml:space="preserve"> de septiembre de 2025.</w:t>
      </w:r>
      <w:r>
        <w:rPr>
          <w:rFonts w:ascii="Arial Narrow" w:hAnsi="Arial Narrow"/>
          <w:color w:val="auto"/>
          <w:sz w:val="26"/>
          <w:szCs w:val="26"/>
        </w:rPr>
        <w:t xml:space="preserve"> El Palacio de Villapanés ha acogido esta mañana la presentación de la quinta edición del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Festival Rockin’ Sherry</w:t>
      </w:r>
      <w:r>
        <w:rPr>
          <w:rFonts w:ascii="Arial Narrow" w:hAnsi="Arial Narrow"/>
          <w:color w:val="auto"/>
          <w:sz w:val="26"/>
          <w:szCs w:val="26"/>
        </w:rPr>
        <w:t xml:space="preserve">, una de las citas musicales más esperadas de las Fiestas de la Vendimia. El delegado de Cultura, Grandes Eventos, Patrimonio Histórico y Capitalidad Europea de la Cultura,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Francisco Zurita</w:t>
      </w:r>
      <w:r>
        <w:rPr>
          <w:rFonts w:ascii="Arial Narrow" w:hAnsi="Arial Narrow"/>
          <w:color w:val="auto"/>
          <w:sz w:val="26"/>
          <w:szCs w:val="26"/>
        </w:rPr>
        <w:t xml:space="preserve">, ha estado acompañado por el presidente del Rock &amp; Roll Club,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Álvaro Mier-Terán</w:t>
      </w:r>
      <w:r>
        <w:rPr>
          <w:rFonts w:ascii="Arial Narrow" w:hAnsi="Arial Narrow"/>
          <w:color w:val="auto"/>
          <w:sz w:val="26"/>
          <w:szCs w:val="26"/>
        </w:rPr>
        <w:t xml:space="preserve">, su vicepresidente,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Alberto López</w:t>
      </w:r>
      <w:r>
        <w:rPr>
          <w:rFonts w:ascii="Arial Narrow" w:hAnsi="Arial Narrow"/>
          <w:color w:val="auto"/>
          <w:sz w:val="26"/>
          <w:szCs w:val="26"/>
        </w:rPr>
        <w:t xml:space="preserve">, y el miembro de la junta directiva,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Gabriel Puerto</w:t>
      </w:r>
      <w:r>
        <w:rPr>
          <w:rFonts w:ascii="Arial Narrow" w:hAnsi="Arial Narrow"/>
          <w:b/>
          <w:color w:val="auto"/>
          <w:sz w:val="26"/>
          <w:szCs w:val="26"/>
        </w:rPr>
        <w:t>.</w:t>
      </w:r>
    </w:p>
    <w:p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 xml:space="preserve">Francisco Zurita ha subrayado el trabajo del Rock &amp; Roll Club para consolidar este festival, “un evento que ya es un referente cultural en la ciudad y que cada año llena Jerez de ritmo y alegría en un ambiente único de encuentro y celebración", que recibe en cada edición a un creciente número de visitantes procedentes de otras comunidades autónomas. El delegado también ha señalado que el festival conecta con el espíritu de la candidatura de Jerez a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Capital Europea de la Cultura en 2031</w:t>
      </w:r>
      <w:r>
        <w:rPr>
          <w:rFonts w:ascii="Arial Narrow" w:hAnsi="Arial Narrow"/>
          <w:color w:val="auto"/>
          <w:sz w:val="26"/>
          <w:szCs w:val="26"/>
        </w:rPr>
        <w:t>, “una oportunidad para mostrar al mundo la riqueza cultural y creativa de nuestra ciudad”. Zurita ha animado a jerezanos y visitantes a sumarse a esta cita musical que “fusiona tradición y modernidad, identidad y apertura, música y comunidad”, y ha recordado que el acceso será totalmente libre.</w:t>
      </w:r>
    </w:p>
    <w:p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Según ha destacado el presidente de Rock &amp; Roll Club, Álvaro Mier-Terán, el cartel de las bandas participantes es excepcional, con Los Sirex como referente esencial en el panorama cultural y musical español, un emblema de la transformación social de los años 60, que en la actualidad celebra su 65 año en activo.</w:t>
      </w:r>
    </w:p>
    <w:p>
      <w:pPr>
        <w:pStyle w:val="NormalWeb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Fonts w:ascii="Arial Narrow" w:hAnsi="Arial Narrow"/>
          <w:color w:val="auto"/>
          <w:sz w:val="26"/>
          <w:szCs w:val="26"/>
        </w:rPr>
        <w:t>El festival se celebrará e</w:t>
      </w:r>
      <w:r>
        <w:rPr>
          <w:rFonts w:ascii="Arial Narrow" w:hAnsi="Arial Narrow"/>
          <w:color w:val="auto"/>
          <w:sz w:val="26"/>
          <w:szCs w:val="26"/>
        </w:rPr>
        <w:t>ste</w:t>
      </w:r>
      <w:r>
        <w:rPr>
          <w:rFonts w:ascii="Arial Narrow" w:hAnsi="Arial Narrow"/>
          <w:color w:val="auto"/>
          <w:sz w:val="26"/>
          <w:szCs w:val="26"/>
        </w:rPr>
        <w:t xml:space="preserve">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sábado</w:t>
      </w:r>
      <w:bookmarkStart w:id="0" w:name="_GoBack"/>
      <w:bookmarkEnd w:id="0"/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 xml:space="preserve">, 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>día</w:t>
      </w:r>
      <w:r>
        <w:rPr>
          <w:rStyle w:val="Strong"/>
          <w:rFonts w:ascii="Arial Narrow" w:hAnsi="Arial Narrow"/>
          <w:b w:val="false"/>
          <w:color w:val="auto"/>
          <w:sz w:val="26"/>
          <w:szCs w:val="26"/>
        </w:rPr>
        <w:t xml:space="preserve"> 13 de septiembre, en la Plaza del Arenal y en la Alameda del Banco</w:t>
      </w:r>
      <w:r>
        <w:rPr>
          <w:rFonts w:ascii="Arial Narrow" w:hAnsi="Arial Narrow"/>
          <w:color w:val="auto"/>
          <w:sz w:val="26"/>
          <w:szCs w:val="26"/>
        </w:rPr>
        <w:t xml:space="preserve"> con el siguiente programa:</w:t>
      </w:r>
    </w:p>
    <w:p>
      <w:pPr>
        <w:pStyle w:val="NormalWeb"/>
        <w:numPr>
          <w:ilvl w:val="0"/>
          <w:numId w:val="1"/>
        </w:numPr>
        <w:suppressAutoHyphens w:val="false"/>
        <w:spacing w:beforeAutospacing="1" w:after="0"/>
        <w:jc w:val="both"/>
        <w:rPr>
          <w:rFonts w:ascii="Arial Narrow" w:hAnsi="Arial Narrow"/>
          <w:i/>
          <w:i/>
          <w:color w:val="auto"/>
          <w:sz w:val="26"/>
          <w:szCs w:val="26"/>
        </w:rPr>
      </w:pPr>
      <w:r>
        <w:rPr>
          <w:rStyle w:val="Strong"/>
          <w:rFonts w:ascii="Arial Narrow" w:hAnsi="Arial Narrow"/>
          <w:color w:val="auto"/>
          <w:sz w:val="26"/>
          <w:szCs w:val="26"/>
        </w:rPr>
        <w:t>13.30 h</w:t>
      </w:r>
      <w:r>
        <w:rPr>
          <w:rStyle w:val="Strong"/>
          <w:rFonts w:ascii="Arial Narrow" w:hAnsi="Arial Narrow"/>
          <w:color w:val="auto"/>
          <w:sz w:val="26"/>
          <w:szCs w:val="26"/>
        </w:rPr>
        <w:t xml:space="preserve">oras: </w:t>
      </w:r>
      <w:r>
        <w:rPr>
          <w:rStyle w:val="Destacado"/>
          <w:rFonts w:ascii="Arial Narrow" w:hAnsi="Arial Narrow"/>
          <w:color w:val="auto"/>
          <w:sz w:val="26"/>
          <w:szCs w:val="26"/>
        </w:rPr>
        <w:t xml:space="preserve">Honey River Jazz Band </w:t>
      </w:r>
      <w:r>
        <w:rPr>
          <w:rStyle w:val="Destacado"/>
          <w:rFonts w:ascii="Arial Narrow" w:hAnsi="Arial Narrow"/>
          <w:i w:val="false"/>
          <w:color w:val="auto"/>
          <w:sz w:val="26"/>
          <w:szCs w:val="26"/>
        </w:rPr>
        <w:t>(Plaza del Arenal)</w:t>
      </w:r>
    </w:p>
    <w:p>
      <w:pPr>
        <w:pStyle w:val="NormalWeb"/>
        <w:numPr>
          <w:ilvl w:val="0"/>
          <w:numId w:val="1"/>
        </w:numPr>
        <w:suppressAutoHyphens w:val="false"/>
        <w:spacing w:before="0" w:after="0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Style w:val="Strong"/>
          <w:rFonts w:ascii="Arial Narrow" w:hAnsi="Arial Narrow"/>
          <w:color w:val="auto"/>
          <w:sz w:val="26"/>
          <w:szCs w:val="26"/>
        </w:rPr>
        <w:t>17.30 h</w:t>
      </w:r>
      <w:r>
        <w:rPr>
          <w:rStyle w:val="Strong"/>
          <w:rFonts w:ascii="Arial Narrow" w:hAnsi="Arial Narrow"/>
          <w:color w:val="auto"/>
          <w:sz w:val="26"/>
          <w:szCs w:val="26"/>
        </w:rPr>
        <w:t xml:space="preserve">oras: </w:t>
      </w:r>
      <w:r>
        <w:rPr>
          <w:rFonts w:ascii="Arial Narrow" w:hAnsi="Arial Narrow"/>
          <w:color w:val="auto"/>
          <w:sz w:val="26"/>
          <w:szCs w:val="26"/>
        </w:rPr>
        <w:t xml:space="preserve"> </w:t>
      </w:r>
      <w:r>
        <w:rPr>
          <w:rStyle w:val="Destacado"/>
          <w:rFonts w:ascii="Arial Narrow" w:hAnsi="Arial Narrow"/>
          <w:color w:val="auto"/>
          <w:sz w:val="26"/>
          <w:szCs w:val="26"/>
        </w:rPr>
        <w:t xml:space="preserve">Rocking Bumpers </w:t>
      </w:r>
      <w:r>
        <w:rPr>
          <w:rStyle w:val="Destacado"/>
          <w:rFonts w:ascii="Arial Narrow" w:hAnsi="Arial Narrow"/>
          <w:i w:val="false"/>
          <w:color w:val="auto"/>
          <w:sz w:val="26"/>
          <w:szCs w:val="26"/>
        </w:rPr>
        <w:t>(Alameda del Banco)</w:t>
      </w:r>
    </w:p>
    <w:p>
      <w:pPr>
        <w:pStyle w:val="NormalWeb"/>
        <w:numPr>
          <w:ilvl w:val="0"/>
          <w:numId w:val="1"/>
        </w:numPr>
        <w:suppressAutoHyphens w:val="false"/>
        <w:spacing w:before="0" w:after="0"/>
        <w:jc w:val="both"/>
        <w:rPr>
          <w:rFonts w:ascii="Arial Narrow" w:hAnsi="Arial Narrow"/>
          <w:i/>
          <w:i/>
          <w:color w:val="auto"/>
          <w:sz w:val="26"/>
          <w:szCs w:val="26"/>
        </w:rPr>
      </w:pPr>
      <w:r>
        <w:rPr>
          <w:rStyle w:val="Strong"/>
          <w:rFonts w:ascii="Arial Narrow" w:hAnsi="Arial Narrow"/>
          <w:color w:val="auto"/>
          <w:sz w:val="26"/>
          <w:szCs w:val="26"/>
        </w:rPr>
        <w:t>19.00 h</w:t>
      </w:r>
      <w:r>
        <w:rPr>
          <w:rStyle w:val="Strong"/>
          <w:rFonts w:ascii="Arial Narrow" w:hAnsi="Arial Narrow"/>
          <w:color w:val="auto"/>
          <w:sz w:val="26"/>
          <w:szCs w:val="26"/>
        </w:rPr>
        <w:t>oras:</w:t>
      </w:r>
      <w:r>
        <w:rPr>
          <w:rFonts w:ascii="Arial Narrow" w:hAnsi="Arial Narrow"/>
          <w:color w:val="auto"/>
          <w:sz w:val="26"/>
          <w:szCs w:val="26"/>
        </w:rPr>
        <w:t xml:space="preserve"> </w:t>
      </w:r>
      <w:r>
        <w:rPr>
          <w:rStyle w:val="Destacado"/>
          <w:rFonts w:ascii="Arial Narrow" w:hAnsi="Arial Narrow"/>
          <w:color w:val="auto"/>
          <w:sz w:val="26"/>
          <w:szCs w:val="26"/>
        </w:rPr>
        <w:t xml:space="preserve">The Hick Riders </w:t>
      </w:r>
      <w:r>
        <w:rPr>
          <w:rStyle w:val="Destacado"/>
          <w:rFonts w:ascii="Arial Narrow" w:hAnsi="Arial Narrow"/>
          <w:i w:val="false"/>
          <w:color w:val="auto"/>
          <w:sz w:val="26"/>
          <w:szCs w:val="26"/>
        </w:rPr>
        <w:t>(Alameda del Banco)</w:t>
      </w:r>
    </w:p>
    <w:p>
      <w:pPr>
        <w:pStyle w:val="NormalWeb"/>
        <w:numPr>
          <w:ilvl w:val="0"/>
          <w:numId w:val="1"/>
        </w:numPr>
        <w:suppressAutoHyphens w:val="false"/>
        <w:spacing w:before="0" w:after="0"/>
        <w:jc w:val="both"/>
        <w:rPr>
          <w:rFonts w:ascii="Arial Narrow" w:hAnsi="Arial Narrow"/>
          <w:i/>
          <w:i/>
          <w:color w:val="auto"/>
          <w:sz w:val="26"/>
          <w:szCs w:val="26"/>
        </w:rPr>
      </w:pPr>
      <w:r>
        <w:rPr>
          <w:rStyle w:val="Strong"/>
          <w:rFonts w:ascii="Arial Narrow" w:hAnsi="Arial Narrow"/>
          <w:color w:val="auto"/>
          <w:sz w:val="26"/>
          <w:szCs w:val="26"/>
        </w:rPr>
        <w:t>20.30 h</w:t>
      </w:r>
      <w:r>
        <w:rPr>
          <w:rStyle w:val="Strong"/>
          <w:rFonts w:ascii="Arial Narrow" w:hAnsi="Arial Narrow"/>
          <w:color w:val="auto"/>
          <w:sz w:val="26"/>
          <w:szCs w:val="26"/>
        </w:rPr>
        <w:t>oras:</w:t>
      </w:r>
      <w:r>
        <w:rPr>
          <w:rFonts w:ascii="Arial Narrow" w:hAnsi="Arial Narrow"/>
          <w:color w:val="auto"/>
          <w:sz w:val="26"/>
          <w:szCs w:val="26"/>
        </w:rPr>
        <w:t xml:space="preserve"> </w:t>
      </w:r>
      <w:r>
        <w:rPr>
          <w:rStyle w:val="Destacado"/>
          <w:rFonts w:ascii="Arial Narrow" w:hAnsi="Arial Narrow"/>
          <w:color w:val="auto"/>
          <w:sz w:val="26"/>
          <w:szCs w:val="26"/>
        </w:rPr>
        <w:t xml:space="preserve">The Sun Rockets </w:t>
      </w:r>
      <w:r>
        <w:rPr>
          <w:rStyle w:val="Destacado"/>
          <w:rFonts w:ascii="Arial Narrow" w:hAnsi="Arial Narrow"/>
          <w:i w:val="false"/>
          <w:color w:val="auto"/>
          <w:sz w:val="26"/>
          <w:szCs w:val="26"/>
        </w:rPr>
        <w:t>(Alameda del Banco)</w:t>
      </w:r>
    </w:p>
    <w:p>
      <w:pPr>
        <w:pStyle w:val="NormalWeb"/>
        <w:numPr>
          <w:ilvl w:val="0"/>
          <w:numId w:val="1"/>
        </w:numPr>
        <w:suppressAutoHyphens w:val="false"/>
        <w:spacing w:before="0" w:afterAutospacing="1"/>
        <w:jc w:val="both"/>
        <w:rPr>
          <w:rFonts w:ascii="Arial Narrow" w:hAnsi="Arial Narrow"/>
          <w:color w:val="auto"/>
          <w:sz w:val="26"/>
          <w:szCs w:val="26"/>
        </w:rPr>
      </w:pPr>
      <w:r>
        <w:rPr>
          <w:rStyle w:val="Strong"/>
          <w:rFonts w:ascii="Arial Narrow" w:hAnsi="Arial Narrow"/>
          <w:color w:val="auto"/>
          <w:sz w:val="26"/>
          <w:szCs w:val="26"/>
        </w:rPr>
        <w:t>22.30 h</w:t>
      </w:r>
      <w:r>
        <w:rPr>
          <w:rStyle w:val="Strong"/>
          <w:rFonts w:ascii="Arial Narrow" w:hAnsi="Arial Narrow"/>
          <w:color w:val="auto"/>
          <w:sz w:val="26"/>
          <w:szCs w:val="26"/>
        </w:rPr>
        <w:t>oras:</w:t>
      </w:r>
      <w:r>
        <w:rPr>
          <w:rFonts w:ascii="Arial Narrow" w:hAnsi="Arial Narrow"/>
          <w:color w:val="auto"/>
          <w:sz w:val="26"/>
          <w:szCs w:val="26"/>
        </w:rPr>
        <w:t xml:space="preserve"> </w:t>
      </w:r>
      <w:r>
        <w:rPr>
          <w:rStyle w:val="Destacado"/>
          <w:rFonts w:ascii="Arial Narrow" w:hAnsi="Arial Narrow"/>
          <w:color w:val="auto"/>
          <w:sz w:val="26"/>
          <w:szCs w:val="26"/>
        </w:rPr>
        <w:t>Los Sirex</w:t>
      </w:r>
      <w:r>
        <w:rPr>
          <w:rFonts w:ascii="Arial Narrow" w:hAnsi="Arial Narrow"/>
          <w:color w:val="auto"/>
          <w:sz w:val="26"/>
          <w:szCs w:val="26"/>
        </w:rPr>
        <w:t xml:space="preserve">  (Alameda del Banco)</w:t>
      </w:r>
    </w:p>
    <w:p>
      <w:pPr>
        <w:pStyle w:val="Ttulo4"/>
        <w:rPr>
          <w:rFonts w:ascii="Arial Narrow" w:hAnsi="Arial Narrow" w:eastAsia="Times New Roman" w:cs="Arial"/>
          <w:i w:val="false"/>
          <w:i w:val="false"/>
          <w:color w:val="auto"/>
          <w:sz w:val="26"/>
          <w:szCs w:val="26"/>
          <w:lang w:val="en-US"/>
        </w:rPr>
      </w:pPr>
      <w:r>
        <w:rPr>
          <w:rFonts w:eastAsia="Times New Roman" w:cs="Arial" w:ascii="Arial Narrow" w:hAnsi="Arial Narrow"/>
          <w:i w:val="false"/>
          <w:color w:val="auto"/>
          <w:sz w:val="26"/>
          <w:szCs w:val="26"/>
          <w:lang w:val="en-US"/>
        </w:rPr>
        <w:t>(</w:t>
      </w:r>
      <w:r>
        <w:rPr>
          <w:rFonts w:eastAsia="Times New Roman" w:cs="Arial" w:ascii="Arial Narrow" w:hAnsi="Arial Narrow"/>
          <w:i w:val="false"/>
          <w:color w:val="auto"/>
          <w:sz w:val="26"/>
          <w:szCs w:val="26"/>
          <w:lang w:val="en-US"/>
        </w:rPr>
        <w:t>Se adjunta fotografía, cartel y enlace de audios</w:t>
      </w:r>
      <w:r>
        <w:rPr>
          <w:rFonts w:eastAsia="Times New Roman" w:cs="Arial" w:ascii="Arial Narrow" w:hAnsi="Arial Narrow"/>
          <w:i w:val="false"/>
          <w:color w:val="auto"/>
          <w:sz w:val="26"/>
          <w:szCs w:val="26"/>
          <w:lang w:val="en-US"/>
        </w:rPr>
        <w:t>)</w:t>
      </w:r>
    </w:p>
    <w:p>
      <w:pPr>
        <w:pStyle w:val="Normal"/>
        <w:rPr>
          <w:rFonts w:ascii="Arial Narrow" w:hAnsi="Arial Narrow" w:eastAsia="Times New Roman" w:cs="Arial"/>
          <w:i w:val="false"/>
          <w:i w:val="false"/>
          <w:color w:val="auto"/>
          <w:sz w:val="26"/>
          <w:szCs w:val="26"/>
          <w:lang w:val="en-US"/>
        </w:rPr>
      </w:pPr>
      <w:r>
        <w:rPr/>
      </w:r>
    </w:p>
    <w:p>
      <w:pPr>
        <w:pStyle w:val="Ttulo4"/>
        <w:rPr>
          <w:color w:val="4472C4" w:themeColor="accent1"/>
          <w:lang w:val="en-US"/>
        </w:rPr>
      </w:pPr>
      <w:hyperlink r:id="rId2">
        <w:r>
          <w:rPr>
            <w:rStyle w:val="EnlacedeInternet"/>
            <w:rFonts w:eastAsia="Times New Roman" w:cs="Arial" w:ascii="Arial Narrow" w:hAnsi="Arial Narrow"/>
            <w:i w:val="false"/>
            <w:color w:val="4472C4" w:themeColor="accent1"/>
            <w:sz w:val="20"/>
            <w:szCs w:val="20"/>
            <w:lang w:val="en-US"/>
          </w:rPr>
          <w:t>https://ssweb.seap.minhap.es/almacen/descarga/envio/21d283448010567bb4cbd015dac93561515d6c66</w:t>
        </w:r>
      </w:hyperlink>
    </w:p>
    <w:p>
      <w:pPr>
        <w:pStyle w:val="Textbody"/>
        <w:spacing w:before="0" w:after="140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531610" cy="1240790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531610" cy="1240790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2">
    <w:name w:val="Heading 2"/>
    <w:basedOn w:val="Normal"/>
    <w:next w:val="Textbody"/>
    <w:link w:val="Ttulo2Car"/>
    <w:qFormat/>
    <w:rsid w:val="009b042e"/>
    <w:pPr>
      <w:keepNext w:val="true"/>
      <w:spacing w:before="200" w:after="120"/>
      <w:textAlignment w:val="baseline"/>
      <w:outlineLvl w:val="1"/>
    </w:pPr>
    <w:rPr>
      <w:rFonts w:ascii="Times New Roman" w:hAnsi="Times New Roman" w:eastAsia="NSimSun" w:cs="Lucida Sans"/>
      <w:b/>
      <w:bCs/>
      <w:color w:val="auto"/>
      <w:kern w:val="2"/>
      <w:sz w:val="36"/>
      <w:szCs w:val="36"/>
      <w:lang w:eastAsia="zh-CN" w:bidi="hi-IN"/>
    </w:rPr>
  </w:style>
  <w:style w:type="paragraph" w:styleId="Ttulo3">
    <w:name w:val="Heading 3"/>
    <w:basedOn w:val="Normal"/>
    <w:next w:val="Normal"/>
    <w:link w:val="Ttulo3Car1"/>
    <w:uiPriority w:val="9"/>
    <w:unhideWhenUsed/>
    <w:qFormat/>
    <w:rsid w:val="00471e1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tulo4">
    <w:name w:val="Heading 4"/>
    <w:basedOn w:val="Normal"/>
    <w:next w:val="Normal"/>
    <w:link w:val="Ttulo4Car1"/>
    <w:uiPriority w:val="9"/>
    <w:unhideWhenUsed/>
    <w:qFormat/>
    <w:rsid w:val="00792944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792944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Destacado">
    <w:name w:val="Destacado"/>
    <w:basedOn w:val="DefaultParagraphFont"/>
    <w:uiPriority w:val="20"/>
    <w:qFormat/>
    <w:rsid w:val="00c362c2"/>
    <w:rPr>
      <w:i/>
      <w:iCs/>
    </w:rPr>
  </w:style>
  <w:style w:type="character" w:styleId="Ttulo2Car" w:customStyle="1">
    <w:name w:val="Título 2 Car"/>
    <w:basedOn w:val="DefaultParagraphFont"/>
    <w:qFormat/>
    <w:rsid w:val="009b042e"/>
    <w:rPr>
      <w:rFonts w:eastAsia="NSimSun" w:cs="Lucida Sans"/>
      <w:b/>
      <w:bCs/>
      <w:kern w:val="2"/>
      <w:sz w:val="36"/>
      <w:szCs w:val="36"/>
      <w:lang w:eastAsia="zh-CN" w:bidi="hi-IN"/>
    </w:rPr>
  </w:style>
  <w:style w:type="character" w:styleId="Destaquemayor" w:customStyle="1">
    <w:name w:val="Destaque mayor"/>
    <w:qFormat/>
    <w:rsid w:val="009b042e"/>
    <w:rPr>
      <w:b/>
      <w:bCs/>
    </w:rPr>
  </w:style>
  <w:style w:type="character" w:styleId="Ttulo3Car1" w:customStyle="1">
    <w:name w:val="Título 3 Car1"/>
    <w:basedOn w:val="DefaultParagraphFont"/>
    <w:uiPriority w:val="9"/>
    <w:qFormat/>
    <w:rsid w:val="00471e1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en-US"/>
    </w:rPr>
  </w:style>
  <w:style w:type="character" w:styleId="Ttulo4Car1" w:customStyle="1">
    <w:name w:val="Título 4 Car1"/>
    <w:basedOn w:val="DefaultParagraphFont"/>
    <w:uiPriority w:val="9"/>
    <w:qFormat/>
    <w:rsid w:val="00792944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  <w:szCs w:val="24"/>
      <w:lang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" w:customStyle="1">
    <w:name w:val="caption1"/>
    <w:basedOn w:val="Normal"/>
    <w:qFormat/>
    <w:pPr>
      <w:spacing w:before="120" w:after="120"/>
    </w:pPr>
    <w:rPr>
      <w:i/>
      <w:iCs/>
    </w:rPr>
  </w:style>
  <w:style w:type="paragraph" w:styleId="Textbody" w:customStyle="1">
    <w:name w:val="Text body"/>
    <w:basedOn w:val="Standard"/>
    <w:qFormat/>
    <w:rsid w:val="009b042e"/>
    <w:pPr>
      <w:spacing w:lineRule="auto" w:line="276" w:before="0" w:after="140"/>
    </w:pPr>
    <w:rPr>
      <w:rFonts w:ascii="Times New Roman" w:hAnsi="Times New Roman" w:eastAsia="NSimSun" w:cs="Lucida Sans"/>
      <w:color w:val="auto"/>
      <w:kern w:val="2"/>
      <w:sz w:val="24"/>
      <w:szCs w:val="24"/>
      <w:lang w:bidi="hi-IN"/>
    </w:rPr>
  </w:style>
  <w:style w:type="paragraph" w:styleId="My2" w:customStyle="1">
    <w:name w:val="my-2"/>
    <w:basedOn w:val="Normal"/>
    <w:qFormat/>
    <w:rsid w:val="00bf3067"/>
    <w:pPr>
      <w:suppressAutoHyphens w:val="false"/>
      <w:spacing w:beforeAutospacing="1" w:afterAutospacing="1"/>
    </w:pPr>
    <w:rPr>
      <w:rFonts w:ascii="Times New Roman" w:hAnsi="Times New Roman" w:eastAsia="Times New Roman"/>
      <w:color w:val="auto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21d283448010567bb4cbd015dac93561515d6c66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LibreOffice/7.3.6.2$Windows_X86_64 LibreOffice_project/c28ca90fd6e1a19e189fc16c05f8f8924961e12e</Application>
  <AppVersion>15.0000</AppVersion>
  <Pages>2</Pages>
  <Words>364</Words>
  <Characters>1898</Characters>
  <CharactersWithSpaces>2249</CharactersWithSpaces>
  <Paragraphs>16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2025-09-11T09:35:00Z</dcterms:created>
  <dc:creator>José María Vega Soto</dc:creator>
  <dc:description/>
  <dc:language>es-ES</dc:language>
  <cp:lastModifiedBy/>
  <cp:lastPrinted>2025-09-11T08:41:00Z</cp:lastPrinted>
  <dcterms:modified xsi:type="dcterms:W3CDTF">2025-09-11T13:18:57Z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