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80D" w:rsidRDefault="00B4780D"/>
    <w:p w:rsidR="00B4780D" w:rsidRDefault="00E97F73">
      <w:pPr>
        <w:pStyle w:val="western"/>
      </w:pPr>
      <w:r>
        <w:rPr>
          <w:rFonts w:ascii="Arial Narrow" w:eastAsia="NSimSun" w:hAnsi="Arial Narrow" w:cs="Alef"/>
          <w:b/>
          <w:bCs/>
          <w:spacing w:val="-2"/>
          <w:sz w:val="40"/>
          <w:szCs w:val="40"/>
          <w:lang w:bidi="hi-IN"/>
        </w:rPr>
        <w:t>La alcaldesa agradece</w:t>
      </w:r>
      <w:r w:rsidR="00077965">
        <w:rPr>
          <w:rFonts w:ascii="Arial Narrow" w:eastAsia="NSimSun" w:hAnsi="Arial Narrow" w:cs="Alef"/>
          <w:b/>
          <w:bCs/>
          <w:spacing w:val="-2"/>
          <w:sz w:val="40"/>
          <w:szCs w:val="40"/>
          <w:lang w:bidi="hi-IN"/>
        </w:rPr>
        <w:t xml:space="preserve"> en Bruselas</w:t>
      </w:r>
      <w:r>
        <w:rPr>
          <w:rFonts w:ascii="Arial Narrow" w:eastAsia="NSimSun" w:hAnsi="Arial Narrow" w:cs="Alef"/>
          <w:b/>
          <w:bCs/>
          <w:spacing w:val="-2"/>
          <w:sz w:val="40"/>
          <w:szCs w:val="40"/>
          <w:lang w:bidi="hi-IN"/>
        </w:rPr>
        <w:t xml:space="preserve"> la asignación a Jerez de 12 millones de euros de fondos  EDIL</w:t>
      </w:r>
      <w:r w:rsidR="00077965">
        <w:rPr>
          <w:rFonts w:ascii="Arial Narrow" w:eastAsia="NSimSun" w:hAnsi="Arial Narrow" w:cs="Alef"/>
          <w:b/>
          <w:bCs/>
          <w:spacing w:val="-2"/>
          <w:sz w:val="40"/>
          <w:szCs w:val="40"/>
          <w:lang w:bidi="hi-IN"/>
        </w:rPr>
        <w:t xml:space="preserve"> que permitirán el desarrollo de proyectos muy importantes</w:t>
      </w:r>
    </w:p>
    <w:p w:rsidR="00B4780D" w:rsidRDefault="00B4780D">
      <w:pPr>
        <w:pStyle w:val="western"/>
        <w:rPr>
          <w:rFonts w:ascii="Arial Narrow" w:eastAsia="NSimSun" w:hAnsi="Arial Narrow" w:cs="Alef"/>
          <w:b/>
          <w:bCs/>
          <w:spacing w:val="-2"/>
          <w:sz w:val="40"/>
          <w:szCs w:val="40"/>
          <w:lang w:bidi="hi-IN"/>
        </w:rPr>
      </w:pPr>
    </w:p>
    <w:p w:rsidR="00B4780D" w:rsidRDefault="00E97F73">
      <w:pPr>
        <w:pStyle w:val="western"/>
        <w:rPr>
          <w:rFonts w:ascii="Arial Narrow" w:hAnsi="Arial Narrow"/>
          <w:sz w:val="32"/>
          <w:szCs w:val="32"/>
        </w:rPr>
      </w:pPr>
      <w:r>
        <w:rPr>
          <w:rFonts w:ascii="Arial Narrow" w:eastAsia="NSimSun" w:hAnsi="Arial Narrow" w:cs="Alef"/>
          <w:spacing w:val="-2"/>
          <w:sz w:val="32"/>
          <w:szCs w:val="32"/>
          <w:lang w:bidi="hi-IN"/>
        </w:rPr>
        <w:t xml:space="preserve">García-Pelayo </w:t>
      </w:r>
      <w:r>
        <w:rPr>
          <w:rFonts w:ascii="Arial Narrow" w:eastAsia="NSimSun" w:hAnsi="Arial Narrow" w:cstheme="majorHAnsi"/>
          <w:spacing w:val="-2"/>
          <w:sz w:val="32"/>
          <w:szCs w:val="32"/>
          <w:lang w:bidi="hi-IN"/>
        </w:rPr>
        <w:t>traslada al  director general de Fondos Europeos de la Comisión Europea</w:t>
      </w:r>
      <w:r>
        <w:rPr>
          <w:rFonts w:ascii="Arial Narrow" w:eastAsia="NSimSun" w:hAnsi="Arial Narrow" w:cstheme="majorHAnsi"/>
          <w:color w:val="001D35"/>
          <w:sz w:val="32"/>
          <w:szCs w:val="32"/>
          <w:lang w:bidi="hi-IN"/>
        </w:rPr>
        <w:t xml:space="preserve">, </w:t>
      </w:r>
      <w:r>
        <w:rPr>
          <w:rFonts w:ascii="Arial Narrow" w:eastAsia="NSimSun" w:hAnsi="Arial Narrow" w:cstheme="majorHAnsi"/>
          <w:spacing w:val="-2"/>
          <w:sz w:val="32"/>
          <w:szCs w:val="32"/>
          <w:lang w:bidi="hi-IN"/>
        </w:rPr>
        <w:t xml:space="preserve">Nicolás de </w:t>
      </w:r>
      <w:proofErr w:type="spellStart"/>
      <w:r>
        <w:rPr>
          <w:rFonts w:ascii="Arial Narrow" w:eastAsia="NSimSun" w:hAnsi="Arial Narrow" w:cstheme="majorHAnsi"/>
          <w:spacing w:val="-2"/>
          <w:sz w:val="32"/>
          <w:szCs w:val="32"/>
          <w:lang w:bidi="hi-IN"/>
        </w:rPr>
        <w:t>Michelis</w:t>
      </w:r>
      <w:proofErr w:type="spellEnd"/>
      <w:r>
        <w:rPr>
          <w:rFonts w:ascii="Arial Narrow" w:eastAsia="NSimSun" w:hAnsi="Arial Narrow" w:cstheme="majorHAnsi"/>
          <w:spacing w:val="-2"/>
          <w:sz w:val="32"/>
          <w:szCs w:val="32"/>
          <w:lang w:bidi="hi-IN"/>
        </w:rPr>
        <w:t xml:space="preserve">, la importancia que tendrá para </w:t>
      </w:r>
      <w:r w:rsidR="00077965">
        <w:rPr>
          <w:rFonts w:ascii="Arial Narrow" w:eastAsia="NSimSun" w:hAnsi="Arial Narrow" w:cstheme="majorHAnsi"/>
          <w:spacing w:val="-2"/>
          <w:sz w:val="32"/>
          <w:szCs w:val="32"/>
          <w:lang w:bidi="hi-IN"/>
        </w:rPr>
        <w:t>la ciudad</w:t>
      </w:r>
      <w:r>
        <w:rPr>
          <w:rFonts w:ascii="Arial Narrow" w:eastAsia="NSimSun" w:hAnsi="Arial Narrow" w:cstheme="majorHAnsi"/>
          <w:spacing w:val="-2"/>
          <w:sz w:val="32"/>
          <w:szCs w:val="32"/>
          <w:lang w:bidi="hi-IN"/>
        </w:rPr>
        <w:t xml:space="preserve"> la puesta en marcha de esta nueva inversión</w:t>
      </w:r>
      <w:r w:rsidR="00077965">
        <w:rPr>
          <w:rFonts w:ascii="Arial Narrow" w:eastAsia="NSimSun" w:hAnsi="Arial Narrow" w:cstheme="majorHAnsi"/>
          <w:spacing w:val="-2"/>
          <w:sz w:val="32"/>
          <w:szCs w:val="32"/>
          <w:lang w:bidi="hi-IN"/>
        </w:rPr>
        <w:t xml:space="preserve"> </w:t>
      </w:r>
      <w:r w:rsidR="00B74194">
        <w:rPr>
          <w:rFonts w:ascii="Arial Narrow" w:eastAsia="NSimSun" w:hAnsi="Arial Narrow" w:cstheme="majorHAnsi"/>
          <w:spacing w:val="-2"/>
          <w:sz w:val="32"/>
          <w:szCs w:val="32"/>
          <w:lang w:bidi="hi-IN"/>
        </w:rPr>
        <w:t>solicitada en febrero de este año</w:t>
      </w:r>
    </w:p>
    <w:p w:rsidR="00B4780D" w:rsidRDefault="00B4780D">
      <w:pPr>
        <w:pStyle w:val="western"/>
      </w:pPr>
    </w:p>
    <w:p w:rsidR="00B4780D" w:rsidRDefault="00B4780D">
      <w:pPr>
        <w:jc w:val="both"/>
        <w:rPr>
          <w:rFonts w:ascii="Arial Narrow" w:hAnsi="Arial Narrow"/>
          <w:sz w:val="26"/>
          <w:szCs w:val="26"/>
        </w:rPr>
      </w:pPr>
    </w:p>
    <w:p w:rsidR="00B4780D" w:rsidRDefault="00E97F73">
      <w:pPr>
        <w:jc w:val="both"/>
        <w:rPr>
          <w:rFonts w:ascii="Arial Narrow" w:hAnsi="Arial Narrow"/>
          <w:sz w:val="26"/>
          <w:szCs w:val="26"/>
        </w:rPr>
      </w:pPr>
      <w:r>
        <w:rPr>
          <w:rFonts w:ascii="Arial Narrow" w:hAnsi="Arial Narrow" w:cstheme="majorHAnsi"/>
          <w:b/>
          <w:bCs/>
          <w:sz w:val="26"/>
          <w:szCs w:val="26"/>
        </w:rPr>
        <w:t>14 de octubre de 2025</w:t>
      </w:r>
      <w:r>
        <w:rPr>
          <w:rFonts w:ascii="Arial Narrow" w:hAnsi="Arial Narrow" w:cstheme="majorHAnsi"/>
          <w:sz w:val="26"/>
          <w:szCs w:val="26"/>
        </w:rPr>
        <w:t xml:space="preserve">. La alcaldesa de Jerez, y presidenta de la FEMP, María José García-Pelayo,  junto al primer teniente de alcaldesa, Agustín Muñoz, se encuentran  en Bruselas donde han tenido la oportunidad de mantener un encuentro con el director general de Fondos Europeos de la Comisión Europea, Nicolás de </w:t>
      </w:r>
      <w:proofErr w:type="spellStart"/>
      <w:r>
        <w:rPr>
          <w:rFonts w:ascii="Arial Narrow" w:hAnsi="Arial Narrow" w:cstheme="majorHAnsi"/>
          <w:sz w:val="26"/>
          <w:szCs w:val="26"/>
        </w:rPr>
        <w:t>Michelis</w:t>
      </w:r>
      <w:proofErr w:type="spellEnd"/>
      <w:r>
        <w:rPr>
          <w:rFonts w:ascii="Arial Narrow" w:hAnsi="Arial Narrow" w:cstheme="majorHAnsi"/>
          <w:sz w:val="26"/>
          <w:szCs w:val="26"/>
        </w:rPr>
        <w:t xml:space="preserve">, para abordar una serie de cuestiones que hagan más eficaz y productiva la gestión que hacen los ayuntamientos españoles de los fondos europeos, y más concretamente, de los </w:t>
      </w:r>
      <w:r>
        <w:rPr>
          <w:rFonts w:ascii="Arial Narrow" w:hAnsi="Arial Narrow" w:cs="Trebuchet MS"/>
          <w:sz w:val="26"/>
          <w:szCs w:val="26"/>
        </w:rPr>
        <w:t xml:space="preserve">planes de actuación integrados de entidades locales, Plan EDIL, (en el marco del desarrollo urbano sostenible, con cargo al Fondo Europeo de Desarrollo Regional en el periodo de programación 2021-2027) , por los que Jerez va a recibir 12 millones de euros, según la Resolución Provisional de esta convocatoria aprobada recientemente.  </w:t>
      </w:r>
    </w:p>
    <w:p w:rsidR="00B4780D" w:rsidRDefault="00B4780D">
      <w:pPr>
        <w:jc w:val="both"/>
        <w:rPr>
          <w:rFonts w:ascii="Arial Narrow" w:hAnsi="Arial Narrow"/>
          <w:sz w:val="26"/>
          <w:szCs w:val="26"/>
        </w:rPr>
      </w:pPr>
    </w:p>
    <w:p w:rsidR="00B4780D" w:rsidRDefault="00E97F73">
      <w:pPr>
        <w:jc w:val="both"/>
        <w:rPr>
          <w:rFonts w:ascii="Arial Narrow" w:hAnsi="Arial Narrow"/>
          <w:sz w:val="26"/>
          <w:szCs w:val="26"/>
        </w:rPr>
      </w:pPr>
      <w:r>
        <w:rPr>
          <w:rFonts w:ascii="Arial Narrow" w:hAnsi="Arial Narrow" w:cs="Trebuchet MS"/>
          <w:sz w:val="26"/>
          <w:szCs w:val="26"/>
        </w:rPr>
        <w:t>La alcaldesa ha agradecido al director general estos fondos que Jerez va a recibir y que van a permitir “</w:t>
      </w:r>
      <w:r>
        <w:rPr>
          <w:rFonts w:ascii="Arial Narrow" w:hAnsi="Arial Narrow" w:cstheme="majorHAnsi"/>
          <w:sz w:val="26"/>
          <w:szCs w:val="26"/>
        </w:rPr>
        <w:t>desarrollar proyectos muy importantes en la ciudad que tienen que ver con la restauración de nuestro patrimonio, con mejoras en colegios, en zonas verdes o espacios públicos o con la puesta en marcha de nuevos espacios productivos; en definitiva, se trata de una inversión muy importante para Jerez</w:t>
      </w:r>
      <w:r w:rsidR="00967399">
        <w:rPr>
          <w:rFonts w:ascii="Arial Narrow" w:hAnsi="Arial Narrow" w:cstheme="majorHAnsi"/>
          <w:sz w:val="26"/>
          <w:szCs w:val="26"/>
        </w:rPr>
        <w:t xml:space="preserve"> que fue solicitada en febrero de este año</w:t>
      </w:r>
      <w:r>
        <w:rPr>
          <w:rFonts w:ascii="Arial Narrow" w:hAnsi="Arial Narrow" w:cstheme="majorHAnsi"/>
          <w:sz w:val="26"/>
          <w:szCs w:val="26"/>
        </w:rPr>
        <w:t xml:space="preserve">”. </w:t>
      </w:r>
    </w:p>
    <w:p w:rsidR="00B4780D" w:rsidRDefault="00B4780D">
      <w:pPr>
        <w:jc w:val="both"/>
        <w:rPr>
          <w:rFonts w:ascii="Arial Narrow" w:hAnsi="Arial Narrow"/>
          <w:sz w:val="26"/>
          <w:szCs w:val="26"/>
        </w:rPr>
      </w:pPr>
    </w:p>
    <w:p w:rsidR="00B4780D" w:rsidRDefault="00E97F73">
      <w:pPr>
        <w:jc w:val="both"/>
        <w:rPr>
          <w:rFonts w:ascii="Arial Narrow" w:hAnsi="Arial Narrow"/>
          <w:sz w:val="26"/>
          <w:szCs w:val="26"/>
        </w:rPr>
      </w:pPr>
      <w:r>
        <w:rPr>
          <w:rFonts w:ascii="Arial Narrow" w:hAnsi="Arial Narrow" w:cstheme="majorHAnsi"/>
          <w:sz w:val="26"/>
          <w:szCs w:val="26"/>
        </w:rPr>
        <w:t xml:space="preserve">Igualmente, García-Pelayo ha informado que durante el encuentro ha tenido la ocasión de trasladar “una serie de necesidades que son importantes para todos los ayuntamientos españoles; en primer lugar, que se nos conceda tiempo suficiente para ejecutar estos fondos y, en segundo lugar, consideramos que es fundamental facilitar y fomentar la capacitación de todos los técnicos municipales -y también de los políticos -a la hora de abordar la ejecución de los planes europeos”. </w:t>
      </w:r>
    </w:p>
    <w:p w:rsidR="00B4780D" w:rsidRDefault="00B4780D">
      <w:pPr>
        <w:jc w:val="both"/>
        <w:rPr>
          <w:rFonts w:ascii="Arial Narrow" w:hAnsi="Arial Narrow"/>
          <w:sz w:val="26"/>
          <w:szCs w:val="26"/>
        </w:rPr>
      </w:pPr>
    </w:p>
    <w:p w:rsidR="00B4780D" w:rsidRDefault="00E97F73">
      <w:pPr>
        <w:jc w:val="both"/>
        <w:rPr>
          <w:rFonts w:ascii="Arial Narrow" w:hAnsi="Arial Narrow"/>
          <w:sz w:val="26"/>
          <w:szCs w:val="26"/>
        </w:rPr>
      </w:pPr>
      <w:r>
        <w:rPr>
          <w:rFonts w:ascii="Arial Narrow" w:hAnsi="Arial Narrow" w:cstheme="majorHAnsi"/>
          <w:sz w:val="26"/>
          <w:szCs w:val="26"/>
        </w:rPr>
        <w:t xml:space="preserve">Asimismo, la alcaldesa de Jerez y presidenta de la FEMP ha trasladado al director general de Fondos Europeos la necesidad de dar mayor voz a los ayuntamientos, “que se nos escuche y se nos oiga a la hora de decidir a qué se destina el dinero europeo, </w:t>
      </w:r>
      <w:r>
        <w:rPr>
          <w:rFonts w:ascii="Arial Narrow" w:hAnsi="Arial Narrow" w:cstheme="majorHAnsi"/>
          <w:sz w:val="26"/>
          <w:szCs w:val="26"/>
        </w:rPr>
        <w:lastRenderedPageBreak/>
        <w:t xml:space="preserve">porque luego se asigna a inversiones o a proyectos que no son estrictamente necesarios para nuestras ciudades”. </w:t>
      </w:r>
    </w:p>
    <w:p w:rsidR="00B4780D" w:rsidRDefault="00B4780D">
      <w:pPr>
        <w:jc w:val="both"/>
        <w:rPr>
          <w:rFonts w:ascii="Arial Narrow" w:hAnsi="Arial Narrow"/>
          <w:sz w:val="26"/>
          <w:szCs w:val="26"/>
        </w:rPr>
      </w:pPr>
    </w:p>
    <w:p w:rsidR="00B4780D" w:rsidRDefault="00E97F73">
      <w:pPr>
        <w:jc w:val="both"/>
        <w:rPr>
          <w:rFonts w:ascii="Arial Narrow" w:hAnsi="Arial Narrow"/>
          <w:sz w:val="26"/>
          <w:szCs w:val="26"/>
        </w:rPr>
      </w:pPr>
      <w:r>
        <w:rPr>
          <w:rFonts w:ascii="Arial Narrow" w:hAnsi="Arial Narrow" w:cstheme="majorHAnsi"/>
          <w:sz w:val="26"/>
          <w:szCs w:val="26"/>
        </w:rPr>
        <w:t>(Se adjunta fotografía y enlaces de audio y material:</w:t>
      </w:r>
    </w:p>
    <w:p w:rsidR="00B4780D" w:rsidRDefault="00B4780D">
      <w:pPr>
        <w:jc w:val="both"/>
        <w:rPr>
          <w:rFonts w:ascii="Arial Narrow" w:hAnsi="Arial Narrow"/>
          <w:sz w:val="26"/>
          <w:szCs w:val="26"/>
        </w:rPr>
      </w:pPr>
    </w:p>
    <w:p w:rsidR="00B4780D" w:rsidRDefault="00B4780D">
      <w:pPr>
        <w:jc w:val="both"/>
        <w:rPr>
          <w:rFonts w:ascii="Arial Narrow" w:hAnsi="Arial Narrow"/>
          <w:sz w:val="26"/>
          <w:szCs w:val="26"/>
        </w:rPr>
      </w:pPr>
    </w:p>
    <w:p w:rsidR="00B4780D" w:rsidRDefault="004D0B2E">
      <w:pPr>
        <w:pStyle w:val="Textopreformateado"/>
        <w:jc w:val="both"/>
        <w:rPr>
          <w:rFonts w:ascii="Arial Narrow" w:hAnsi="Arial Narrow"/>
          <w:sz w:val="26"/>
          <w:szCs w:val="26"/>
        </w:rPr>
      </w:pPr>
      <w:hyperlink r:id="rId6">
        <w:r w:rsidR="00E97F73">
          <w:rPr>
            <w:rStyle w:val="Hipervnculo"/>
            <w:rFonts w:ascii="Arial Narrow" w:hAnsi="Arial Narrow"/>
            <w:sz w:val="26"/>
            <w:szCs w:val="26"/>
          </w:rPr>
          <w:t>https://on.soundcloud.com/s4PLyR2QE578y16Xhh</w:t>
        </w:r>
      </w:hyperlink>
    </w:p>
    <w:p w:rsidR="00B4780D" w:rsidRDefault="00B4780D">
      <w:pPr>
        <w:jc w:val="both"/>
        <w:rPr>
          <w:rFonts w:ascii="Arial Narrow" w:hAnsi="Arial Narrow"/>
          <w:sz w:val="26"/>
          <w:szCs w:val="26"/>
        </w:rPr>
      </w:pPr>
    </w:p>
    <w:p w:rsidR="004D0B2E" w:rsidRDefault="004D0B2E" w:rsidP="004D0B2E">
      <w:pPr>
        <w:rPr>
          <w:rFonts w:ascii="Aptos" w:eastAsia="Times New Roman" w:hAnsi="Aptos"/>
          <w:color w:val="000000"/>
        </w:rPr>
      </w:pPr>
      <w:hyperlink r:id="rId7" w:history="1">
        <w:r>
          <w:rPr>
            <w:rStyle w:val="Hipervnculo"/>
            <w:rFonts w:ascii="Aptos" w:eastAsia="Times New Roman" w:hAnsi="Aptos"/>
          </w:rPr>
          <w:t>https://we.tl/t-JZyYieuTBE</w:t>
        </w:r>
      </w:hyperlink>
    </w:p>
    <w:p w:rsidR="00B4780D" w:rsidRDefault="00B4780D">
      <w:pPr>
        <w:jc w:val="both"/>
        <w:rPr>
          <w:rFonts w:ascii="Arial Narrow" w:hAnsi="Arial Narrow"/>
          <w:sz w:val="26"/>
          <w:szCs w:val="26"/>
        </w:rPr>
      </w:pPr>
      <w:bookmarkStart w:id="0" w:name="_GoBack"/>
      <w:bookmarkEnd w:id="0"/>
    </w:p>
    <w:sectPr w:rsidR="00B4780D">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53E" w:rsidRDefault="00E97F73">
      <w:r>
        <w:separator/>
      </w:r>
    </w:p>
  </w:endnote>
  <w:endnote w:type="continuationSeparator" w:id="0">
    <w:p w:rsidR="001C053E" w:rsidRDefault="00E9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53E" w:rsidRDefault="00E97F73">
      <w:r>
        <w:separator/>
      </w:r>
    </w:p>
  </w:footnote>
  <w:footnote w:type="continuationSeparator" w:id="0">
    <w:p w:rsidR="001C053E" w:rsidRDefault="00E97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0D" w:rsidRDefault="00E97F7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4780D" w:rsidRDefault="00B4780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4780D"/>
    <w:rsid w:val="00077965"/>
    <w:rsid w:val="001C053E"/>
    <w:rsid w:val="004D0B2E"/>
    <w:rsid w:val="00967399"/>
    <w:rsid w:val="00B4780D"/>
    <w:rsid w:val="00B74194"/>
    <w:rsid w:val="00E97F7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F818F-643C-412C-8CE5-4CE5CE50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themeColor="light2" w:themeShade="E6"/>
      </w:pBdr>
      <w:spacing w:before="100" w:after="100"/>
      <w:ind w:left="397" w:right="482"/>
    </w:pPr>
    <w:rPr>
      <w:color w:val="767171"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985512">
      <w:bodyDiv w:val="1"/>
      <w:marLeft w:val="0"/>
      <w:marRight w:val="0"/>
      <w:marTop w:val="0"/>
      <w:marBottom w:val="0"/>
      <w:divBdr>
        <w:top w:val="none" w:sz="0" w:space="0" w:color="auto"/>
        <w:left w:val="none" w:sz="0" w:space="0" w:color="auto"/>
        <w:bottom w:val="none" w:sz="0" w:space="0" w:color="auto"/>
        <w:right w:val="none" w:sz="0" w:space="0" w:color="auto"/>
      </w:divBdr>
    </w:div>
    <w:div w:id="104872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JZyYieuT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s4PLyR2QE578y16Xh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2</Pages>
  <Words>422</Words>
  <Characters>2327</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96</cp:revision>
  <cp:lastPrinted>2025-10-14T14:00:00Z</cp:lastPrinted>
  <dcterms:created xsi:type="dcterms:W3CDTF">2008-04-18T08:06:00Z</dcterms:created>
  <dcterms:modified xsi:type="dcterms:W3CDTF">2025-10-14T13:05:00Z</dcterms:modified>
  <dc:language>es-ES</dc:language>
</cp:coreProperties>
</file>