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32" w:rsidRDefault="005A7F32">
      <w:pPr>
        <w:rPr>
          <w:rFonts w:ascii="Arial Narrow" w:hAnsi="Arial Narrow"/>
          <w:b/>
          <w:bCs/>
          <w:sz w:val="40"/>
          <w:szCs w:val="40"/>
        </w:rPr>
      </w:pPr>
    </w:p>
    <w:p w:rsidR="001377CF" w:rsidRDefault="001377CF">
      <w:pPr>
        <w:rPr>
          <w:rFonts w:ascii="Arial Narrow" w:hAnsi="Arial Narrow"/>
          <w:b/>
          <w:bCs/>
          <w:sz w:val="40"/>
          <w:szCs w:val="40"/>
        </w:rPr>
      </w:pPr>
      <w:r>
        <w:rPr>
          <w:rFonts w:ascii="Arial Narrow" w:hAnsi="Arial Narrow"/>
          <w:b/>
          <w:bCs/>
          <w:sz w:val="40"/>
          <w:szCs w:val="40"/>
        </w:rPr>
        <w:t xml:space="preserve">Los pollos de alimoche nacidos en el Centro de Conservación </w:t>
      </w:r>
      <w:proofErr w:type="spellStart"/>
      <w:r>
        <w:rPr>
          <w:rFonts w:ascii="Arial Narrow" w:hAnsi="Arial Narrow"/>
          <w:b/>
          <w:bCs/>
          <w:sz w:val="40"/>
          <w:szCs w:val="40"/>
        </w:rPr>
        <w:t>Zoobotánico</w:t>
      </w:r>
      <w:proofErr w:type="spellEnd"/>
      <w:r>
        <w:rPr>
          <w:rFonts w:ascii="Arial Narrow" w:hAnsi="Arial Narrow"/>
          <w:b/>
          <w:bCs/>
          <w:sz w:val="40"/>
          <w:szCs w:val="40"/>
        </w:rPr>
        <w:t xml:space="preserve"> se han reintroducido en la naturaleza en Andalucía y varios países europeos</w:t>
      </w:r>
    </w:p>
    <w:p w:rsidR="005A7F32" w:rsidRDefault="005A7F32">
      <w:pPr>
        <w:rPr>
          <w:rFonts w:ascii="Arial Narrow" w:hAnsi="Arial Narrow"/>
          <w:sz w:val="36"/>
          <w:szCs w:val="36"/>
        </w:rPr>
      </w:pPr>
    </w:p>
    <w:p w:rsidR="005A7F32" w:rsidRDefault="00AD6D0D">
      <w:pPr>
        <w:rPr>
          <w:rFonts w:ascii="Arial Narrow" w:hAnsi="Arial Narrow"/>
          <w:sz w:val="36"/>
          <w:szCs w:val="36"/>
        </w:rPr>
      </w:pPr>
      <w:r>
        <w:rPr>
          <w:rFonts w:ascii="Arial Narrow" w:hAnsi="Arial Narrow"/>
          <w:sz w:val="36"/>
          <w:szCs w:val="36"/>
        </w:rPr>
        <w:t>La pareja de alimoches  del centro  es la que más pollos ha criado en cautividad en todo el mundo</w:t>
      </w:r>
      <w:bookmarkStart w:id="0" w:name="_GoBack"/>
      <w:bookmarkEnd w:id="0"/>
    </w:p>
    <w:p w:rsidR="005A7F32" w:rsidRDefault="005A7F32">
      <w:pPr>
        <w:rPr>
          <w:rFonts w:ascii="Arial Narrow" w:hAnsi="Arial Narrow"/>
          <w:sz w:val="36"/>
          <w:szCs w:val="36"/>
        </w:rPr>
      </w:pPr>
    </w:p>
    <w:p w:rsidR="005A7F32" w:rsidRPr="001377CF" w:rsidRDefault="001377CF">
      <w:pPr>
        <w:jc w:val="both"/>
        <w:rPr>
          <w:rFonts w:ascii="Arial Narrow" w:hAnsi="Arial Narrow"/>
          <w:sz w:val="26"/>
          <w:szCs w:val="26"/>
        </w:rPr>
      </w:pPr>
      <w:r>
        <w:rPr>
          <w:rFonts w:ascii="Arial Narrow" w:hAnsi="Arial Narrow"/>
          <w:b/>
          <w:sz w:val="26"/>
          <w:szCs w:val="26"/>
        </w:rPr>
        <w:t>20</w:t>
      </w:r>
      <w:r w:rsidR="00AD6D0D">
        <w:rPr>
          <w:rFonts w:ascii="Arial Narrow" w:hAnsi="Arial Narrow"/>
          <w:b/>
          <w:sz w:val="26"/>
          <w:szCs w:val="26"/>
        </w:rPr>
        <w:t xml:space="preserve"> de  octubre de  2025</w:t>
      </w:r>
      <w:r w:rsidR="00AD6D0D">
        <w:rPr>
          <w:rFonts w:ascii="Arial Narrow" w:hAnsi="Arial Narrow"/>
          <w:sz w:val="26"/>
          <w:szCs w:val="26"/>
        </w:rPr>
        <w:t xml:space="preserve">.  </w:t>
      </w:r>
      <w:r w:rsidR="00AD6D0D" w:rsidRPr="001377CF">
        <w:rPr>
          <w:rFonts w:ascii="Arial Narrow" w:hAnsi="Arial Narrow" w:cs="Arial"/>
          <w:sz w:val="26"/>
          <w:szCs w:val="26"/>
        </w:rPr>
        <w:t xml:space="preserve">El </w:t>
      </w:r>
      <w:r>
        <w:rPr>
          <w:rFonts w:ascii="Arial Narrow" w:hAnsi="Arial Narrow" w:cs="Arial"/>
          <w:sz w:val="26"/>
          <w:szCs w:val="26"/>
        </w:rPr>
        <w:t>alimoche es una de las especies</w:t>
      </w:r>
      <w:r w:rsidR="00AD6D0D" w:rsidRPr="001377CF">
        <w:rPr>
          <w:rFonts w:ascii="Arial Narrow" w:hAnsi="Arial Narrow" w:cs="Arial"/>
          <w:sz w:val="26"/>
          <w:szCs w:val="26"/>
        </w:rPr>
        <w:t xml:space="preserve"> que tradicionalmente se ha reproducido mejor en el Centro de Conservación de la Biodiversidad </w:t>
      </w:r>
      <w:proofErr w:type="spellStart"/>
      <w:r w:rsidR="00AD6D0D" w:rsidRPr="001377CF">
        <w:rPr>
          <w:rFonts w:ascii="Arial Narrow" w:hAnsi="Arial Narrow" w:cs="Arial"/>
          <w:sz w:val="26"/>
          <w:szCs w:val="26"/>
        </w:rPr>
        <w:t>Zoobotánico</w:t>
      </w:r>
      <w:proofErr w:type="spellEnd"/>
      <w:r w:rsidR="00AD6D0D" w:rsidRPr="001377CF">
        <w:rPr>
          <w:rFonts w:ascii="Arial Narrow" w:hAnsi="Arial Narrow" w:cs="Arial"/>
          <w:sz w:val="26"/>
          <w:szCs w:val="26"/>
        </w:rPr>
        <w:t xml:space="preserve"> Jerez, con una pareja reproductora formada por animales que llegaron heridos al centro y cuyas lesiones impidieron su liberación, lo que no les ha impedido que sus crías vuelvan a surcar los cielos. </w:t>
      </w:r>
    </w:p>
    <w:p w:rsidR="005A7F32" w:rsidRPr="001377CF" w:rsidRDefault="005A7F32">
      <w:pPr>
        <w:jc w:val="both"/>
        <w:rPr>
          <w:rFonts w:ascii="Arial Narrow" w:hAnsi="Arial Narrow"/>
          <w:sz w:val="26"/>
          <w:szCs w:val="26"/>
        </w:rPr>
      </w:pPr>
    </w:p>
    <w:p w:rsidR="005A7F32" w:rsidRPr="001377CF" w:rsidRDefault="00AD6D0D">
      <w:pPr>
        <w:jc w:val="both"/>
        <w:rPr>
          <w:rFonts w:ascii="Arial Narrow" w:hAnsi="Arial Narrow"/>
          <w:sz w:val="26"/>
          <w:szCs w:val="26"/>
        </w:rPr>
      </w:pPr>
      <w:r w:rsidRPr="001377CF">
        <w:rPr>
          <w:rFonts w:ascii="Arial Narrow" w:hAnsi="Arial Narrow" w:cs="Arial"/>
          <w:sz w:val="26"/>
          <w:szCs w:val="26"/>
        </w:rPr>
        <w:t>La pareja existente en el Centro ha batido todos los récords, siendo la que más pollos ha criado e</w:t>
      </w:r>
      <w:r w:rsidR="001377CF">
        <w:rPr>
          <w:rFonts w:ascii="Arial Narrow" w:hAnsi="Arial Narrow" w:cs="Arial"/>
          <w:sz w:val="26"/>
          <w:szCs w:val="26"/>
        </w:rPr>
        <w:t>n cautividad en todo el mundo y</w:t>
      </w:r>
      <w:r w:rsidRPr="001377CF">
        <w:rPr>
          <w:rFonts w:ascii="Arial Narrow" w:hAnsi="Arial Narrow" w:cs="Arial"/>
          <w:sz w:val="26"/>
          <w:szCs w:val="26"/>
        </w:rPr>
        <w:t xml:space="preserve"> la más longeva reproduciéndose. Ambos tienen en la actual</w:t>
      </w:r>
      <w:r w:rsidR="001377CF">
        <w:rPr>
          <w:rFonts w:ascii="Arial Narrow" w:hAnsi="Arial Narrow" w:cs="Arial"/>
          <w:sz w:val="26"/>
          <w:szCs w:val="26"/>
        </w:rPr>
        <w:t>idad 32 años. A pesar de su edad,</w:t>
      </w:r>
      <w:r w:rsidRPr="001377CF">
        <w:rPr>
          <w:rFonts w:ascii="Arial Narrow" w:hAnsi="Arial Narrow" w:cs="Arial"/>
          <w:sz w:val="26"/>
          <w:szCs w:val="26"/>
        </w:rPr>
        <w:t xml:space="preserve"> esta temporada han sacado adelante un pollo, que será liberado próximamente. </w:t>
      </w:r>
    </w:p>
    <w:p w:rsidR="005A7F32" w:rsidRPr="001377CF" w:rsidRDefault="005A7F32">
      <w:pPr>
        <w:jc w:val="both"/>
        <w:rPr>
          <w:rFonts w:ascii="Arial Narrow" w:hAnsi="Arial Narrow" w:cs="Arial"/>
          <w:sz w:val="26"/>
          <w:szCs w:val="26"/>
        </w:rPr>
      </w:pPr>
    </w:p>
    <w:p w:rsidR="005A7F32" w:rsidRPr="001377CF" w:rsidRDefault="00AD6D0D">
      <w:pPr>
        <w:jc w:val="both"/>
        <w:rPr>
          <w:rFonts w:ascii="Arial Narrow" w:hAnsi="Arial Narrow"/>
          <w:sz w:val="26"/>
          <w:szCs w:val="26"/>
        </w:rPr>
      </w:pPr>
      <w:r w:rsidRPr="001377CF">
        <w:rPr>
          <w:rFonts w:ascii="Arial Narrow" w:hAnsi="Arial Narrow" w:cs="Arial"/>
          <w:sz w:val="26"/>
          <w:szCs w:val="26"/>
        </w:rPr>
        <w:t>Sus crías se han destinado a varios zoos europeos para incrementar el número de reproductores del Programa Europeo de Cría en Cautividad  (EEP) de ésta especie, pero desde 2010 su descendencia ha sido destinada a proyectos de reintroducción en lugares donde la especie se encuentra en situación crítica.</w:t>
      </w:r>
    </w:p>
    <w:p w:rsidR="005A7F32" w:rsidRPr="001377CF" w:rsidRDefault="005A7F32">
      <w:pPr>
        <w:jc w:val="both"/>
        <w:rPr>
          <w:rFonts w:ascii="Arial Narrow" w:hAnsi="Arial Narrow" w:cs="Arial"/>
          <w:sz w:val="26"/>
          <w:szCs w:val="26"/>
        </w:rPr>
      </w:pPr>
    </w:p>
    <w:p w:rsidR="005A7F32" w:rsidRPr="001377CF" w:rsidRDefault="00AD6D0D">
      <w:pPr>
        <w:jc w:val="both"/>
        <w:rPr>
          <w:rFonts w:ascii="Arial Narrow" w:hAnsi="Arial Narrow"/>
          <w:sz w:val="26"/>
          <w:szCs w:val="26"/>
        </w:rPr>
      </w:pPr>
      <w:r w:rsidRPr="001377CF">
        <w:rPr>
          <w:rFonts w:ascii="Arial Narrow" w:hAnsi="Arial Narrow" w:cs="Arial"/>
          <w:sz w:val="26"/>
          <w:szCs w:val="26"/>
        </w:rPr>
        <w:t xml:space="preserve">Varios fueron liberados en Italia, otros en Bulgaria y, finalmente, 6 jóvenes nacidos en el Centro jerezano se liberaron, la pasada primavera, en Andalucía en colaboración </w:t>
      </w:r>
      <w:r w:rsidRPr="001377CF">
        <w:rPr>
          <w:rFonts w:ascii="Arial Narrow" w:hAnsi="Arial Narrow" w:cs="Arial"/>
          <w:color w:val="333333"/>
          <w:sz w:val="26"/>
          <w:szCs w:val="26"/>
        </w:rPr>
        <w:t xml:space="preserve">con el </w:t>
      </w:r>
      <w:r w:rsidRPr="001377CF">
        <w:rPr>
          <w:rStyle w:val="nfasis"/>
          <w:rFonts w:ascii="Arial Narrow" w:hAnsi="Arial Narrow" w:cs="Arial"/>
          <w:i w:val="0"/>
          <w:color w:val="333333"/>
          <w:sz w:val="26"/>
          <w:szCs w:val="26"/>
        </w:rPr>
        <w:t>Plan de Recuperación y Conservación de Aves Necrófagas de la Junta de Andalucía. En nuestra comunidad quedan sólo 26 parejas reproductoras.</w:t>
      </w:r>
      <w:r w:rsidRPr="001377CF">
        <w:rPr>
          <w:rFonts w:ascii="Arial Narrow" w:hAnsi="Arial Narrow" w:cs="Arial"/>
          <w:color w:val="333333"/>
          <w:sz w:val="26"/>
          <w:szCs w:val="26"/>
        </w:rPr>
        <w:t xml:space="preserve">    </w:t>
      </w:r>
    </w:p>
    <w:p w:rsidR="005A7F32" w:rsidRPr="001377CF" w:rsidRDefault="005A7F32">
      <w:pPr>
        <w:rPr>
          <w:rFonts w:ascii="Arial Narrow" w:hAnsi="Arial Narrow" w:cs="Arial"/>
          <w:color w:val="333333"/>
          <w:sz w:val="26"/>
          <w:szCs w:val="26"/>
        </w:rPr>
      </w:pPr>
    </w:p>
    <w:p w:rsidR="005A7F32" w:rsidRPr="001377CF" w:rsidRDefault="00AD6D0D">
      <w:pPr>
        <w:jc w:val="both"/>
        <w:rPr>
          <w:rFonts w:ascii="Arial Narrow" w:hAnsi="Arial Narrow" w:cs="Arial"/>
          <w:sz w:val="26"/>
          <w:szCs w:val="26"/>
        </w:rPr>
      </w:pPr>
      <w:r w:rsidRPr="001377CF">
        <w:rPr>
          <w:rFonts w:ascii="Arial Narrow" w:hAnsi="Arial Narrow" w:cs="Arial"/>
          <w:sz w:val="26"/>
          <w:szCs w:val="26"/>
        </w:rPr>
        <w:t xml:space="preserve">Gracias a los modernos dispositivos GPS que llevan </w:t>
      </w:r>
      <w:r w:rsidR="001377CF">
        <w:rPr>
          <w:rFonts w:ascii="Arial Narrow" w:hAnsi="Arial Narrow" w:cs="Arial"/>
          <w:sz w:val="26"/>
          <w:szCs w:val="26"/>
        </w:rPr>
        <w:t>se puede</w:t>
      </w:r>
      <w:r w:rsidRPr="001377CF">
        <w:rPr>
          <w:rFonts w:ascii="Arial Narrow" w:hAnsi="Arial Narrow" w:cs="Arial"/>
          <w:sz w:val="26"/>
          <w:szCs w:val="26"/>
        </w:rPr>
        <w:t xml:space="preserve"> seguir sus evoluciones y saber a los peligros que se enfrentan, lo que ha permitido constatar la muerte de uno de los animales poco después de su liberación, aunque los otros cinco continúan vivos. Se espera que algunos de estos ejemplares puedan establecer sus territorios de cría en el futuro en Andalucía y contribuyan a la recuperación de la especie.     </w:t>
      </w:r>
    </w:p>
    <w:p w:rsidR="005A7F32" w:rsidRPr="001377CF" w:rsidRDefault="005A7F32">
      <w:pPr>
        <w:rPr>
          <w:rFonts w:ascii="Arial Narrow" w:hAnsi="Arial Narrow" w:cs="Arial"/>
          <w:sz w:val="26"/>
          <w:szCs w:val="26"/>
        </w:rPr>
      </w:pPr>
    </w:p>
    <w:p w:rsidR="005A7F32" w:rsidRPr="001377CF" w:rsidRDefault="00AD6D0D">
      <w:pPr>
        <w:jc w:val="both"/>
        <w:rPr>
          <w:rFonts w:ascii="Arial Narrow" w:hAnsi="Arial Narrow"/>
          <w:sz w:val="26"/>
          <w:szCs w:val="26"/>
        </w:rPr>
      </w:pPr>
      <w:r w:rsidRPr="001377CF">
        <w:rPr>
          <w:rFonts w:ascii="Arial Narrow" w:hAnsi="Arial Narrow" w:cs="Arial"/>
          <w:sz w:val="26"/>
          <w:szCs w:val="26"/>
        </w:rPr>
        <w:t xml:space="preserve">Así 3MR, nacido en el zoo en 2021 y liberado en </w:t>
      </w:r>
      <w:r w:rsidR="001377CF">
        <w:rPr>
          <w:rFonts w:ascii="Arial Narrow" w:hAnsi="Arial Narrow" w:cs="Arial"/>
          <w:sz w:val="26"/>
          <w:szCs w:val="26"/>
        </w:rPr>
        <w:t xml:space="preserve">el </w:t>
      </w:r>
      <w:r w:rsidRPr="001377CF">
        <w:rPr>
          <w:rFonts w:ascii="Arial Narrow" w:hAnsi="Arial Narrow" w:cs="Arial"/>
          <w:sz w:val="26"/>
          <w:szCs w:val="26"/>
        </w:rPr>
        <w:t xml:space="preserve">Parque Natural de los Alcornocales ha visitado varias localidades de Portugal, Málaga, Huelva y se encuentra ahora en las cercanías del Estrecho de Gibraltar, aunque aún no se ha decidido a cruzar en la habitual </w:t>
      </w:r>
      <w:r w:rsidRPr="001377CF">
        <w:rPr>
          <w:rFonts w:ascii="Arial Narrow" w:hAnsi="Arial Narrow" w:cs="Arial"/>
          <w:sz w:val="26"/>
          <w:szCs w:val="26"/>
        </w:rPr>
        <w:lastRenderedPageBreak/>
        <w:t>migración que efectúa la especie para invernar en África, aunque algunos ejemplares permanecen todo el año en la Península.</w:t>
      </w:r>
    </w:p>
    <w:p w:rsidR="005A7F32" w:rsidRPr="001377CF" w:rsidRDefault="005A7F32">
      <w:pPr>
        <w:jc w:val="both"/>
        <w:rPr>
          <w:rFonts w:ascii="Arial Narrow" w:hAnsi="Arial Narrow" w:cs="Arial"/>
          <w:sz w:val="26"/>
          <w:szCs w:val="26"/>
        </w:rPr>
      </w:pPr>
    </w:p>
    <w:p w:rsidR="005A7F32" w:rsidRPr="001377CF" w:rsidRDefault="00AD6D0D">
      <w:pPr>
        <w:jc w:val="both"/>
        <w:rPr>
          <w:rFonts w:ascii="Arial Narrow" w:hAnsi="Arial Narrow"/>
          <w:sz w:val="26"/>
          <w:szCs w:val="26"/>
        </w:rPr>
      </w:pPr>
      <w:r w:rsidRPr="001377CF">
        <w:rPr>
          <w:rFonts w:ascii="Arial Narrow" w:hAnsi="Arial Narrow" w:cs="Arial"/>
          <w:sz w:val="26"/>
          <w:szCs w:val="26"/>
        </w:rPr>
        <w:t>3MT,</w:t>
      </w:r>
      <w:r w:rsidR="001377CF">
        <w:rPr>
          <w:rFonts w:ascii="Arial Narrow" w:hAnsi="Arial Narrow" w:cs="Arial"/>
          <w:sz w:val="26"/>
          <w:szCs w:val="26"/>
        </w:rPr>
        <w:t xml:space="preserve"> </w:t>
      </w:r>
      <w:r w:rsidRPr="001377CF">
        <w:rPr>
          <w:rFonts w:ascii="Arial Narrow" w:hAnsi="Arial Narrow" w:cs="Arial"/>
          <w:sz w:val="26"/>
          <w:szCs w:val="26"/>
        </w:rPr>
        <w:t xml:space="preserve">nacido en 2022 y también liberado en los Alcornocales, se mueve habitualmente por Extremadura, donde encuentra abundante alimento y se ha desplazado al </w:t>
      </w:r>
      <w:proofErr w:type="spellStart"/>
      <w:r w:rsidRPr="001377CF">
        <w:rPr>
          <w:rFonts w:ascii="Arial Narrow" w:hAnsi="Arial Narrow" w:cs="Arial"/>
          <w:sz w:val="26"/>
          <w:szCs w:val="26"/>
        </w:rPr>
        <w:t>Andévalo</w:t>
      </w:r>
      <w:proofErr w:type="spellEnd"/>
      <w:r w:rsidRPr="001377CF">
        <w:rPr>
          <w:rFonts w:ascii="Arial Narrow" w:hAnsi="Arial Narrow" w:cs="Arial"/>
          <w:sz w:val="26"/>
          <w:szCs w:val="26"/>
        </w:rPr>
        <w:t xml:space="preserve"> de Huelva en los últimos días.</w:t>
      </w:r>
    </w:p>
    <w:p w:rsidR="005A7F32" w:rsidRPr="001377CF" w:rsidRDefault="005A7F32">
      <w:pPr>
        <w:rPr>
          <w:rFonts w:ascii="Arial Narrow" w:hAnsi="Arial Narrow" w:cs="Arial"/>
          <w:sz w:val="26"/>
          <w:szCs w:val="26"/>
        </w:rPr>
      </w:pPr>
    </w:p>
    <w:p w:rsidR="005A7F32" w:rsidRPr="001377CF" w:rsidRDefault="00AD6D0D">
      <w:pPr>
        <w:jc w:val="both"/>
        <w:rPr>
          <w:rFonts w:ascii="Arial Narrow" w:hAnsi="Arial Narrow"/>
          <w:sz w:val="26"/>
          <w:szCs w:val="26"/>
        </w:rPr>
      </w:pPr>
      <w:r w:rsidRPr="001377CF">
        <w:rPr>
          <w:rFonts w:ascii="Arial Narrow" w:hAnsi="Arial Narrow" w:cs="Arial"/>
          <w:sz w:val="26"/>
          <w:szCs w:val="26"/>
        </w:rPr>
        <w:t xml:space="preserve">Los otros tres ejemplares, nacidos todos en 2024, fueron liberados en Cazorla. 3MN se mantiene por la zona de suelta; 3ML ha estado asentado en Aragón, pero recientemente bajó al Campo de Gibraltar, posiblemente con la intención de cruzar el estrecho, pero no se decidió y se ha desplazado a Huelva. Finalmente, 3MM ha sido el único que ha cruzado a África, dando el “salto” del Estrecho el 30 de septiembre y habiéndose estabilizado en una zona de Mauritania próxima a la costa atlántica.  </w:t>
      </w:r>
    </w:p>
    <w:p w:rsidR="005A7F32" w:rsidRPr="001377CF" w:rsidRDefault="005A7F32">
      <w:pPr>
        <w:jc w:val="both"/>
        <w:rPr>
          <w:rFonts w:ascii="Arial Narrow" w:hAnsi="Arial Narrow" w:cs="Arial"/>
          <w:sz w:val="26"/>
          <w:szCs w:val="26"/>
        </w:rPr>
      </w:pPr>
    </w:p>
    <w:p w:rsidR="005A7F32" w:rsidRPr="001377CF" w:rsidRDefault="00AD6D0D">
      <w:pPr>
        <w:pStyle w:val="Textoindependiente"/>
        <w:spacing w:after="0" w:line="240" w:lineRule="auto"/>
        <w:jc w:val="both"/>
        <w:rPr>
          <w:rFonts w:ascii="Arial Narrow" w:hAnsi="Arial Narrow"/>
          <w:sz w:val="26"/>
          <w:szCs w:val="26"/>
        </w:rPr>
      </w:pPr>
      <w:r w:rsidRPr="001377CF">
        <w:rPr>
          <w:rFonts w:ascii="Arial Narrow" w:hAnsi="Arial Narrow" w:cs="Arial Narrow"/>
          <w:b/>
          <w:bCs/>
          <w:sz w:val="26"/>
          <w:szCs w:val="26"/>
        </w:rPr>
        <w:t>Características  del alimoche</w:t>
      </w:r>
    </w:p>
    <w:p w:rsidR="005A7F32" w:rsidRPr="001377CF" w:rsidRDefault="005A7F32">
      <w:pPr>
        <w:pStyle w:val="Textoindependiente"/>
        <w:spacing w:after="0" w:line="240" w:lineRule="auto"/>
        <w:jc w:val="both"/>
        <w:rPr>
          <w:rFonts w:ascii="Arial Narrow" w:hAnsi="Arial Narrow"/>
          <w:sz w:val="26"/>
          <w:szCs w:val="26"/>
        </w:rPr>
      </w:pPr>
    </w:p>
    <w:p w:rsidR="005A7F32" w:rsidRPr="001377CF" w:rsidRDefault="00AD6D0D">
      <w:pPr>
        <w:pStyle w:val="Textoindependiente"/>
        <w:spacing w:after="0" w:line="240" w:lineRule="auto"/>
        <w:jc w:val="both"/>
        <w:rPr>
          <w:rFonts w:ascii="Arial Narrow" w:hAnsi="Arial Narrow"/>
          <w:sz w:val="26"/>
          <w:szCs w:val="26"/>
        </w:rPr>
      </w:pPr>
      <w:r w:rsidRPr="001377CF">
        <w:rPr>
          <w:rFonts w:ascii="Arial Narrow" w:hAnsi="Arial Narrow"/>
          <w:sz w:val="26"/>
          <w:szCs w:val="26"/>
        </w:rPr>
        <w:t xml:space="preserve">El alimoche es el buitre más pequeño de la Península y Europa. Su plumaje es completamente claro excepto las </w:t>
      </w:r>
      <w:proofErr w:type="spellStart"/>
      <w:r w:rsidRPr="001377CF">
        <w:rPr>
          <w:rFonts w:ascii="Arial Narrow" w:hAnsi="Arial Narrow"/>
          <w:sz w:val="26"/>
          <w:szCs w:val="26"/>
        </w:rPr>
        <w:t>remiges</w:t>
      </w:r>
      <w:proofErr w:type="spellEnd"/>
      <w:r w:rsidRPr="001377CF">
        <w:rPr>
          <w:rFonts w:ascii="Arial Narrow" w:hAnsi="Arial Narrow"/>
          <w:sz w:val="26"/>
          <w:szCs w:val="26"/>
        </w:rPr>
        <w:t xml:space="preserve"> que son oscuras. La cara y una pequeña parte del cuerpo están descubiertas y lucen tonos amarillos y anaranjados. Su pico es fino y largo, ya que está especializado en comer la zona más blanda de la carroña. Tiene un característico casco de plumas puntiagudas sobre la cabeza y la garganta. Ojos de color pardo rojizo. Los jóvenes de menos de un año son de color oscuro y la zona desnuda de la cabeza es de color grisáceo. El plumaje se va aclarando con la edad.</w:t>
      </w:r>
    </w:p>
    <w:p w:rsidR="005A7F32" w:rsidRPr="001377CF" w:rsidRDefault="005A7F32">
      <w:pPr>
        <w:pStyle w:val="Textoindependiente"/>
        <w:spacing w:after="0" w:line="240" w:lineRule="auto"/>
        <w:jc w:val="both"/>
        <w:rPr>
          <w:rFonts w:ascii="Arial Narrow" w:hAnsi="Arial Narrow"/>
          <w:sz w:val="26"/>
          <w:szCs w:val="26"/>
        </w:rPr>
      </w:pPr>
    </w:p>
    <w:p w:rsidR="005A7F32" w:rsidRDefault="00AD6D0D">
      <w:pPr>
        <w:jc w:val="both"/>
        <w:rPr>
          <w:rFonts w:ascii="Arial Narrow" w:hAnsi="Arial Narrow" w:cs="Arial"/>
          <w:sz w:val="26"/>
          <w:szCs w:val="26"/>
        </w:rPr>
      </w:pPr>
      <w:r w:rsidRPr="001377CF">
        <w:rPr>
          <w:rFonts w:ascii="Arial Narrow" w:hAnsi="Arial Narrow" w:cs="Arial"/>
          <w:sz w:val="26"/>
          <w:szCs w:val="26"/>
        </w:rPr>
        <w:t xml:space="preserve">Come toda clase de carroña y es un gran depredador de huevos. Capaz de utilizar herramientas para alimentarse, suele partir los huevos de otras aves dejándolos caer sobre una superficie puntiaguda o dura, pero si no puede agarrarlo con el pico, lo romperá lanzándole piedras.  </w:t>
      </w:r>
    </w:p>
    <w:p w:rsidR="001377CF" w:rsidRDefault="001377CF">
      <w:pPr>
        <w:jc w:val="both"/>
        <w:rPr>
          <w:rFonts w:ascii="Arial Narrow" w:hAnsi="Arial Narrow" w:cs="Arial"/>
          <w:sz w:val="26"/>
          <w:szCs w:val="26"/>
        </w:rPr>
      </w:pPr>
    </w:p>
    <w:p w:rsidR="001377CF" w:rsidRPr="001377CF" w:rsidRDefault="001377CF">
      <w:pPr>
        <w:jc w:val="both"/>
        <w:rPr>
          <w:rFonts w:ascii="Arial Narrow" w:hAnsi="Arial Narrow"/>
          <w:sz w:val="26"/>
          <w:szCs w:val="26"/>
        </w:rPr>
      </w:pPr>
      <w:r>
        <w:rPr>
          <w:rFonts w:ascii="Arial Narrow" w:hAnsi="Arial Narrow" w:cs="Arial"/>
          <w:sz w:val="26"/>
          <w:szCs w:val="26"/>
        </w:rPr>
        <w:t>(Se adjunta fotografías)</w:t>
      </w:r>
    </w:p>
    <w:p w:rsidR="005A7F32" w:rsidRPr="001377CF" w:rsidRDefault="005A7F32">
      <w:pPr>
        <w:jc w:val="both"/>
        <w:rPr>
          <w:rFonts w:ascii="Arial Narrow" w:hAnsi="Arial Narrow" w:cs="Arial"/>
          <w:sz w:val="26"/>
          <w:szCs w:val="26"/>
        </w:rPr>
      </w:pPr>
    </w:p>
    <w:p w:rsidR="005A7F32" w:rsidRPr="001377CF" w:rsidRDefault="005A7F32">
      <w:pPr>
        <w:rPr>
          <w:rFonts w:ascii="Arial Narrow" w:hAnsi="Arial Narrow" w:cs="Arial"/>
          <w:sz w:val="26"/>
          <w:szCs w:val="26"/>
        </w:rPr>
      </w:pPr>
    </w:p>
    <w:p w:rsidR="005A7F32" w:rsidRPr="001377CF" w:rsidRDefault="005A7F32">
      <w:pPr>
        <w:jc w:val="both"/>
        <w:rPr>
          <w:rFonts w:ascii="Arial Narrow" w:hAnsi="Arial Narrow"/>
          <w:sz w:val="26"/>
          <w:szCs w:val="26"/>
        </w:rPr>
      </w:pPr>
    </w:p>
    <w:sectPr w:rsidR="005A7F32" w:rsidRPr="001377C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2E" w:rsidRDefault="00AD6D0D">
      <w:r>
        <w:separator/>
      </w:r>
    </w:p>
  </w:endnote>
  <w:endnote w:type="continuationSeparator" w:id="0">
    <w:p w:rsidR="0094242E" w:rsidRDefault="00AD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2E" w:rsidRDefault="00AD6D0D">
      <w:r>
        <w:separator/>
      </w:r>
    </w:p>
  </w:footnote>
  <w:footnote w:type="continuationSeparator" w:id="0">
    <w:p w:rsidR="0094242E" w:rsidRDefault="00AD6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32" w:rsidRDefault="00AD6D0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5A7F32" w:rsidRDefault="005A7F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32"/>
    <w:rsid w:val="001377CF"/>
    <w:rsid w:val="005A7F32"/>
    <w:rsid w:val="0094242E"/>
    <w:rsid w:val="00AD6D0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18FC9-A711-4B44-A541-DA4030E4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610</Words>
  <Characters>3355</Characters>
  <Application>Microsoft Office Word</Application>
  <DocSecurity>0</DocSecurity>
  <Lines>27</Lines>
  <Paragraphs>7</Paragraphs>
  <ScaleCrop>false</ScaleCrop>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cp:revision>
  <dcterms:created xsi:type="dcterms:W3CDTF">2025-07-04T06:50:00Z</dcterms:created>
  <dcterms:modified xsi:type="dcterms:W3CDTF">2025-10-20T09:06:00Z</dcterms:modified>
  <dc:language>es-ES</dc:language>
</cp:coreProperties>
</file>