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B41F4" w:rsidRDefault="009B41F4" w:rsidP="007238B2">
      <w:pPr>
        <w:pStyle w:val="NormalWeb"/>
        <w:rPr>
          <w:rStyle w:val="StrongEmphasis"/>
          <w:rFonts w:ascii="Arial Narrow" w:hAnsi="Arial Narrow"/>
          <w:sz w:val="40"/>
          <w:szCs w:val="26"/>
        </w:rPr>
      </w:pPr>
      <w:r>
        <w:rPr>
          <w:rStyle w:val="StrongEmphasis"/>
          <w:rFonts w:ascii="Arial Narrow" w:hAnsi="Arial Narrow"/>
          <w:sz w:val="40"/>
          <w:szCs w:val="26"/>
        </w:rPr>
        <w:t xml:space="preserve">La candidatura de Jerez 2031 vive un intercambio juvenil europeo a través de la cultura y la música </w:t>
      </w:r>
    </w:p>
    <w:p w:rsidR="009B41F4" w:rsidRDefault="009B41F4" w:rsidP="009B41F4">
      <w:pPr>
        <w:pStyle w:val="NormalWeb"/>
        <w:rPr>
          <w:rStyle w:val="StrongEmphasis"/>
          <w:rFonts w:ascii="Arial Narrow" w:hAnsi="Arial Narrow"/>
          <w:b w:val="0"/>
          <w:sz w:val="36"/>
          <w:szCs w:val="36"/>
        </w:rPr>
      </w:pPr>
      <w:r>
        <w:rPr>
          <w:rStyle w:val="StrongEmphasis"/>
          <w:rFonts w:ascii="Arial Narrow" w:hAnsi="Arial Narrow"/>
          <w:b w:val="0"/>
          <w:sz w:val="36"/>
          <w:szCs w:val="36"/>
        </w:rPr>
        <w:t>El delegado de Cultura, Francisco Zurita, ha recibido al grupo de jóvenes procedentes de Berlín, participantes en el programa de intercambio con la Asociación Cultural Flamenca Acompasarte</w:t>
      </w:r>
    </w:p>
    <w:p w:rsidR="009B41F4" w:rsidRPr="009B41F4" w:rsidRDefault="007B07DD" w:rsidP="009B41F4">
      <w:pPr>
        <w:pStyle w:val="NormalWeb"/>
        <w:jc w:val="both"/>
        <w:rPr>
          <w:rFonts w:ascii="Arial Narrow" w:hAnsi="Arial Narrow"/>
          <w:bCs/>
          <w:sz w:val="26"/>
          <w:szCs w:val="26"/>
        </w:rPr>
      </w:pPr>
      <w:r>
        <w:rPr>
          <w:rStyle w:val="StrongEmphasis"/>
          <w:rFonts w:ascii="Arial Narrow" w:hAnsi="Arial Narrow"/>
          <w:sz w:val="26"/>
          <w:szCs w:val="26"/>
        </w:rPr>
        <w:t>29</w:t>
      </w:r>
      <w:r w:rsidR="00A26BC4" w:rsidRPr="009B41F4">
        <w:rPr>
          <w:rStyle w:val="StrongEmphasis"/>
          <w:rFonts w:ascii="Arial Narrow" w:hAnsi="Arial Narrow"/>
          <w:sz w:val="26"/>
          <w:szCs w:val="26"/>
        </w:rPr>
        <w:t xml:space="preserve"> de octubre de 2025.</w:t>
      </w:r>
      <w:r w:rsidR="00A26BC4" w:rsidRPr="009B41F4">
        <w:rPr>
          <w:rStyle w:val="StrongEmphasis"/>
          <w:rFonts w:ascii="Arial Narrow" w:hAnsi="Arial Narrow"/>
          <w:b w:val="0"/>
          <w:sz w:val="26"/>
          <w:szCs w:val="26"/>
        </w:rPr>
        <w:t xml:space="preserve"> </w:t>
      </w:r>
      <w:r w:rsidR="009B41F4" w:rsidRPr="009B41F4">
        <w:rPr>
          <w:rFonts w:ascii="Arial Narrow" w:hAnsi="Arial Narrow"/>
          <w:color w:val="auto"/>
          <w:sz w:val="26"/>
          <w:szCs w:val="26"/>
        </w:rPr>
        <w:t xml:space="preserve">El delegado de Cultura, Grandes Eventos, Patrimonio Histórico y Capitalidad Europea de la Cultura, </w:t>
      </w:r>
      <w:r w:rsidR="009B41F4" w:rsidRPr="009B41F4">
        <w:rPr>
          <w:rFonts w:ascii="Arial Narrow" w:hAnsi="Arial Narrow"/>
          <w:bCs/>
          <w:color w:val="auto"/>
          <w:sz w:val="26"/>
          <w:szCs w:val="26"/>
        </w:rPr>
        <w:t>Francisco Zurita</w:t>
      </w:r>
      <w:r w:rsidR="009B41F4" w:rsidRPr="009B41F4">
        <w:rPr>
          <w:rFonts w:ascii="Arial Narrow" w:hAnsi="Arial Narrow"/>
          <w:color w:val="auto"/>
          <w:sz w:val="26"/>
          <w:szCs w:val="26"/>
        </w:rPr>
        <w:t xml:space="preserve">, ha dado la bienvenida en el Palacio </w:t>
      </w:r>
      <w:proofErr w:type="spellStart"/>
      <w:r w:rsidR="009B41F4" w:rsidRPr="009B41F4">
        <w:rPr>
          <w:rFonts w:ascii="Arial Narrow" w:hAnsi="Arial Narrow"/>
          <w:color w:val="auto"/>
          <w:sz w:val="26"/>
          <w:szCs w:val="26"/>
        </w:rPr>
        <w:t>Villapanés</w:t>
      </w:r>
      <w:proofErr w:type="spellEnd"/>
      <w:r w:rsidR="009B41F4" w:rsidRPr="009B41F4">
        <w:rPr>
          <w:rFonts w:ascii="Arial Narrow" w:hAnsi="Arial Narrow"/>
          <w:color w:val="auto"/>
          <w:sz w:val="26"/>
          <w:szCs w:val="26"/>
        </w:rPr>
        <w:t xml:space="preserve"> a un grupo de jóvenes artistas procedentes de </w:t>
      </w:r>
      <w:r w:rsidR="009B41F4" w:rsidRPr="009B41F4">
        <w:rPr>
          <w:rFonts w:ascii="Arial Narrow" w:hAnsi="Arial Narrow"/>
          <w:bCs/>
          <w:color w:val="auto"/>
          <w:sz w:val="26"/>
          <w:szCs w:val="26"/>
        </w:rPr>
        <w:t>Berlín</w:t>
      </w:r>
      <w:r w:rsidR="009B41F4" w:rsidRPr="009B41F4">
        <w:rPr>
          <w:rFonts w:ascii="Arial Narrow" w:hAnsi="Arial Narrow"/>
          <w:color w:val="auto"/>
          <w:sz w:val="26"/>
          <w:szCs w:val="26"/>
        </w:rPr>
        <w:t xml:space="preserve">, que participan estos días en un </w:t>
      </w:r>
      <w:r w:rsidR="009B41F4" w:rsidRPr="009B41F4">
        <w:rPr>
          <w:rFonts w:ascii="Arial Narrow" w:hAnsi="Arial Narrow"/>
          <w:bCs/>
          <w:color w:val="auto"/>
          <w:sz w:val="26"/>
          <w:szCs w:val="26"/>
        </w:rPr>
        <w:t>programa de intercambio juvenil</w:t>
      </w:r>
      <w:r w:rsidR="009B41F4" w:rsidRPr="009B41F4">
        <w:rPr>
          <w:rFonts w:ascii="Arial Narrow" w:hAnsi="Arial Narrow"/>
          <w:color w:val="auto"/>
          <w:sz w:val="26"/>
          <w:szCs w:val="26"/>
        </w:rPr>
        <w:t xml:space="preserve"> con la </w:t>
      </w:r>
      <w:r w:rsidR="009B41F4" w:rsidRPr="009B41F4">
        <w:rPr>
          <w:rFonts w:ascii="Arial Narrow" w:hAnsi="Arial Narrow"/>
          <w:bCs/>
          <w:color w:val="auto"/>
          <w:sz w:val="26"/>
          <w:szCs w:val="26"/>
        </w:rPr>
        <w:t>Asociación Cultural Flamenca Acompasarte</w:t>
      </w:r>
      <w:r w:rsidR="009B41F4">
        <w:rPr>
          <w:rFonts w:ascii="Arial Narrow" w:hAnsi="Arial Narrow"/>
          <w:color w:val="auto"/>
          <w:sz w:val="26"/>
          <w:szCs w:val="26"/>
        </w:rPr>
        <w:t>, compañía de Nerja.</w:t>
      </w:r>
    </w:p>
    <w:p w:rsidR="009B41F4" w:rsidRPr="009B41F4" w:rsidRDefault="009B41F4" w:rsidP="009B41F4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El proyecto, subvencionado con fondos europeos, promueve la </w:t>
      </w:r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convivencia, la integración y el diálogo cultural</w:t>
      </w: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entre jóvenes de ambos países, utilizando el </w:t>
      </w:r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arte, la música y el flamenco</w:t>
      </w: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como lenguajes universales de aprendizaje y conexión. En total, participan </w:t>
      </w:r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20 jóvenes</w:t>
      </w: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10 de Alemania y 10 de Jerez, acompañados por sus monitores, en una experiencia que incluye talleres, visitas culturales y actividades de creación artística conjunta.</w:t>
      </w:r>
    </w:p>
    <w:p w:rsidR="009B41F4" w:rsidRPr="009B41F4" w:rsidRDefault="009B41F4" w:rsidP="009B41F4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Durante el encuentro, el delegado de Cultura ha destacado “la enorme oportunidad que representa para Jerez acoger proyectos europeos que fomentan la diversidad, la inclusión y la cooperación entre jóvenes”. Asimismo, ha subrayado que este tipo de iniciativas “refuerzan el espíritu de la candidatura </w:t>
      </w:r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#Jerez2031, Capital Europea de la Cultura</w:t>
      </w: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porque muestran al mundo una ciudad abierta, integradora y orgullosa de su identidad cultural”.</w:t>
      </w:r>
    </w:p>
    <w:p w:rsidR="009B41F4" w:rsidRDefault="009B41F4" w:rsidP="009B41F4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La iniciativa ha sido impulsada por la organización alemana </w:t>
      </w:r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 xml:space="preserve">Das </w:t>
      </w:r>
      <w:proofErr w:type="spellStart"/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Kombinat</w:t>
      </w:r>
      <w:proofErr w:type="spellEnd"/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en colaboración con </w:t>
      </w:r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Belén Heredia</w:t>
      </w: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presidenta de la Asociación Cultural Flamenca Acompasarte, entidad fundada en 2022 que trabaja por la </w:t>
      </w:r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difusión de la cultura del pueblo gitano</w:t>
      </w: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la igualdad de derechos y la </w:t>
      </w:r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no discriminación</w:t>
      </w: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.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El grupo alemán, especializado en fotografía y vídeo, desarrollará en Jerez un pequeño documental sobre la experiencia, mientras participa en un c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ompleto programa de actividades.</w:t>
      </w:r>
    </w:p>
    <w:p w:rsidR="009B41F4" w:rsidRDefault="009B41F4" w:rsidP="009B41F4">
      <w:pPr>
        <w:suppressAutoHyphens w:val="0"/>
        <w:spacing w:before="100" w:beforeAutospacing="1" w:after="100" w:afterAutospacing="1"/>
        <w:jc w:val="both"/>
        <w:rPr>
          <w:rStyle w:val="StrongEmphasis"/>
          <w:rFonts w:ascii="Arial Narrow" w:hAnsi="Arial Narrow"/>
          <w:b w:val="0"/>
          <w:sz w:val="22"/>
          <w:szCs w:val="26"/>
        </w:rPr>
      </w:pP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Por su parte, los jóvenes jerezanos, de entre 12 y 22 años, estudiantes de ESO y Bachillerato de distintos centros educativos de la ciudad, vivirán esta experiencia de intercambio como una oportunidad de aprendizaje mutuo y, en los próximos meses, viajarán a </w:t>
      </w:r>
      <w:r w:rsidRPr="009B41F4">
        <w:rPr>
          <w:rFonts w:ascii="Arial Narrow" w:eastAsia="Times New Roman" w:hAnsi="Arial Narrow"/>
          <w:bCs/>
          <w:color w:val="auto"/>
          <w:sz w:val="26"/>
          <w:szCs w:val="26"/>
          <w:lang w:eastAsia="es-ES"/>
        </w:rPr>
        <w:t>Berlín</w:t>
      </w:r>
      <w:r w:rsidRPr="009B41F4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para continuar el proyecto.</w:t>
      </w:r>
      <w:r w:rsidRPr="00A26BC4">
        <w:rPr>
          <w:rStyle w:val="StrongEmphasis"/>
          <w:rFonts w:ascii="Arial Narrow" w:hAnsi="Arial Narrow"/>
          <w:b w:val="0"/>
          <w:sz w:val="22"/>
          <w:szCs w:val="26"/>
        </w:rPr>
        <w:t xml:space="preserve"> </w:t>
      </w:r>
    </w:p>
    <w:p w:rsidR="001A35AF" w:rsidRPr="009B41F4" w:rsidRDefault="001A35AF" w:rsidP="009B41F4">
      <w:pPr>
        <w:suppressAutoHyphens w:val="0"/>
        <w:spacing w:before="100" w:beforeAutospacing="1" w:after="100" w:afterAutospacing="1"/>
        <w:jc w:val="both"/>
        <w:rPr>
          <w:rStyle w:val="StrongEmphasis"/>
          <w:rFonts w:ascii="Arial Narrow" w:hAnsi="Arial Narrow"/>
          <w:b w:val="0"/>
          <w:sz w:val="22"/>
          <w:szCs w:val="26"/>
        </w:rPr>
      </w:pPr>
      <w:r>
        <w:rPr>
          <w:rStyle w:val="StrongEmphasis"/>
          <w:rFonts w:ascii="Arial Narrow" w:hAnsi="Arial Narrow"/>
          <w:b w:val="0"/>
          <w:sz w:val="22"/>
          <w:szCs w:val="26"/>
        </w:rPr>
        <w:lastRenderedPageBreak/>
        <w:t>(Se adjunta fotografía)</w:t>
      </w:r>
      <w:bookmarkStart w:id="0" w:name="_GoBack"/>
      <w:bookmarkEnd w:id="0"/>
    </w:p>
    <w:sectPr w:rsidR="001A35AF" w:rsidRPr="009B41F4">
      <w:headerReference w:type="default" r:id="rId6"/>
      <w:footerReference w:type="default" r:id="rId7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57F" w:rsidRDefault="00A2257F">
      <w:pPr>
        <w:spacing w:after="0"/>
      </w:pPr>
      <w:r>
        <w:separator/>
      </w:r>
    </w:p>
  </w:endnote>
  <w:endnote w:type="continuationSeparator" w:id="0">
    <w:p w:rsidR="00A2257F" w:rsidRDefault="00A225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C8" w:rsidRDefault="008844C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57F" w:rsidRDefault="00A2257F">
      <w:pPr>
        <w:spacing w:after="0"/>
      </w:pPr>
      <w:r>
        <w:separator/>
      </w:r>
    </w:p>
  </w:footnote>
  <w:footnote w:type="continuationSeparator" w:id="0">
    <w:p w:rsidR="00A2257F" w:rsidRDefault="00A225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C8" w:rsidRDefault="00EB266D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44C8" w:rsidRDefault="00EB266D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C8"/>
    <w:rsid w:val="00122B46"/>
    <w:rsid w:val="00194250"/>
    <w:rsid w:val="001A35AF"/>
    <w:rsid w:val="003A1526"/>
    <w:rsid w:val="003A600C"/>
    <w:rsid w:val="003B2DB5"/>
    <w:rsid w:val="00565F95"/>
    <w:rsid w:val="007238B2"/>
    <w:rsid w:val="007B07DD"/>
    <w:rsid w:val="00832C17"/>
    <w:rsid w:val="008844C8"/>
    <w:rsid w:val="00917368"/>
    <w:rsid w:val="00923826"/>
    <w:rsid w:val="009B41F4"/>
    <w:rsid w:val="009F6E82"/>
    <w:rsid w:val="00A2257F"/>
    <w:rsid w:val="00A26BC4"/>
    <w:rsid w:val="00AE36CA"/>
    <w:rsid w:val="00C36AC9"/>
    <w:rsid w:val="00D60272"/>
    <w:rsid w:val="00E5116D"/>
    <w:rsid w:val="00E87CAB"/>
    <w:rsid w:val="00EA7A0B"/>
    <w:rsid w:val="00E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F00C2-F74A-453C-93BE-9FA3A903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link w:val="Ttulo4Car1"/>
    <w:uiPriority w:val="9"/>
    <w:semiHidden/>
    <w:unhideWhenUsed/>
    <w:qFormat/>
    <w:rsid w:val="00A26B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7368"/>
    <w:rPr>
      <w:color w:val="0000FF"/>
      <w:u w:val="single"/>
    </w:rPr>
  </w:style>
  <w:style w:type="character" w:customStyle="1" w:styleId="Ttulo4Car1">
    <w:name w:val="Título 4 Car1"/>
    <w:basedOn w:val="Fuentedeprrafopredeter"/>
    <w:link w:val="Ttulo4"/>
    <w:uiPriority w:val="9"/>
    <w:semiHidden/>
    <w:rsid w:val="00A26BC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4</cp:revision>
  <cp:lastPrinted>2025-09-18T10:59:00Z</cp:lastPrinted>
  <dcterms:created xsi:type="dcterms:W3CDTF">2025-10-28T11:02:00Z</dcterms:created>
  <dcterms:modified xsi:type="dcterms:W3CDTF">2025-10-29T11:13:00Z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