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63C" w:rsidRDefault="00BA298A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El Ayuntamiento </w:t>
      </w:r>
      <w:proofErr w:type="spellStart"/>
      <w:r>
        <w:rPr>
          <w:rFonts w:ascii="Arial Narrow" w:hAnsi="Arial Narrow"/>
          <w:b/>
          <w:sz w:val="40"/>
          <w:szCs w:val="40"/>
        </w:rPr>
        <w:t>consensúa</w:t>
      </w:r>
      <w:proofErr w:type="spellEnd"/>
      <w:r>
        <w:rPr>
          <w:rFonts w:ascii="Arial Narrow" w:hAnsi="Arial Narrow"/>
          <w:b/>
          <w:sz w:val="40"/>
          <w:szCs w:val="40"/>
        </w:rPr>
        <w:t xml:space="preserve"> con la Asociación de Vecinos de Pío XII cambios en el sentido de la circulación de la barriada para mejorar la movilidad  </w:t>
      </w:r>
    </w:p>
    <w:p w:rsidR="009D663C" w:rsidRDefault="009D663C">
      <w:pPr>
        <w:rPr>
          <w:rFonts w:ascii="Arial Narrow" w:hAnsi="Arial Narrow"/>
          <w:sz w:val="36"/>
          <w:szCs w:val="36"/>
        </w:rPr>
      </w:pPr>
    </w:p>
    <w:p w:rsidR="009D663C" w:rsidRDefault="00BA298A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Jaime Espinar avanza que se repasarán las marcas viales, se instalarán bolardos y se realizarán mejoras en el arbolado de la   plaza de la Amargura y en el parque infantil de este barrio</w:t>
      </w:r>
    </w:p>
    <w:p w:rsidR="009D663C" w:rsidRDefault="009D663C">
      <w:pPr>
        <w:rPr>
          <w:rFonts w:ascii="Arial Narrow" w:hAnsi="Arial Narrow"/>
          <w:sz w:val="36"/>
          <w:szCs w:val="36"/>
        </w:rPr>
      </w:pPr>
    </w:p>
    <w:p w:rsidR="009D663C" w:rsidRDefault="00BC1BB0">
      <w:pPr>
        <w:jc w:val="both"/>
        <w:rPr>
          <w:rFonts w:ascii="Arial Narrow" w:eastAsia="TT5B6t00" w:hAnsi="Arial Narrow" w:cs="TT5B6t00"/>
          <w:sz w:val="26"/>
          <w:szCs w:val="26"/>
        </w:rPr>
      </w:pPr>
      <w:r>
        <w:rPr>
          <w:rFonts w:ascii="Arial Narrow" w:eastAsia="TT5B6t00" w:hAnsi="Arial Narrow" w:cs="TT5B6t00"/>
          <w:b/>
          <w:sz w:val="26"/>
          <w:szCs w:val="26"/>
        </w:rPr>
        <w:t>16</w:t>
      </w:r>
      <w:bookmarkStart w:id="0" w:name="_GoBack"/>
      <w:bookmarkEnd w:id="0"/>
      <w:r w:rsidR="00BA298A">
        <w:rPr>
          <w:rFonts w:ascii="Arial Narrow" w:eastAsia="TT5B6t00" w:hAnsi="Arial Narrow" w:cs="TT5B6t00"/>
          <w:b/>
          <w:sz w:val="26"/>
          <w:szCs w:val="26"/>
        </w:rPr>
        <w:t xml:space="preserve"> de noviembre de 2025</w:t>
      </w:r>
      <w:r w:rsidR="00BA298A">
        <w:rPr>
          <w:rFonts w:ascii="Arial Narrow" w:eastAsia="TT5B6t00" w:hAnsi="Arial Narrow" w:cs="TT5B6t00"/>
          <w:sz w:val="26"/>
          <w:szCs w:val="26"/>
        </w:rPr>
        <w:t>.- El teniente de alcaldesa de Coordinación de Servicios Públicos y Desarrollo Sostenible, Jaime Espinar, ha mantenido un encuentro en el Ayuntamiento con representantes de la asociación de vecinos de la barriada Pío XII y plaza de la Amargura, para tratar sobre diversas intervenciones que el Ayuntamiento está realizando o va a acometer próximamente en esta zona céntrica de la ciudad en materia de movilidad e infraestructura.</w:t>
      </w:r>
    </w:p>
    <w:p w:rsidR="009D663C" w:rsidRDefault="009D663C">
      <w:pPr>
        <w:jc w:val="both"/>
        <w:rPr>
          <w:rFonts w:ascii="Arial Narrow" w:eastAsia="TT5B6t00" w:hAnsi="Arial Narrow" w:cs="TT5B6t00"/>
          <w:sz w:val="26"/>
          <w:szCs w:val="26"/>
        </w:rPr>
      </w:pPr>
    </w:p>
    <w:p w:rsidR="009D663C" w:rsidRDefault="00BA298A">
      <w:pPr>
        <w:jc w:val="both"/>
      </w:pPr>
      <w:r>
        <w:rPr>
          <w:rFonts w:ascii="Arial Narrow" w:eastAsia="TT5B6t00" w:hAnsi="Arial Narrow" w:cs="TT5B6t00"/>
          <w:sz w:val="26"/>
          <w:szCs w:val="26"/>
        </w:rPr>
        <w:t>En este encuentro, Jaime Espinar ha avanzado que de aquí a final de año, el Ayuntamiento va a  intensificar las tareas en materia de movilidad.  Por un lado, se repasarán las marcas viales y se instalarán bolardos para evitar el aparcamiento irregular. Igualmente,  en esta reunión con los representantes de los vecinos y vecinas, se han consensuado cambios en el sentido de la circulación para evitar colapsos y facilitar  el tránsito por las calles, evitando problemas para el tráfico en general y muy especialmente para los camiones de recogida de residuos sólidos urbanos.</w:t>
      </w:r>
    </w:p>
    <w:p w:rsidR="009D663C" w:rsidRDefault="009D663C">
      <w:pPr>
        <w:jc w:val="both"/>
        <w:rPr>
          <w:rFonts w:ascii="Arial Narrow" w:eastAsia="TT5B6t00" w:hAnsi="Arial Narrow" w:cs="TT5B6t00"/>
          <w:sz w:val="26"/>
          <w:szCs w:val="26"/>
        </w:rPr>
      </w:pPr>
    </w:p>
    <w:p w:rsidR="009D663C" w:rsidRDefault="00BA298A">
      <w:pPr>
        <w:jc w:val="both"/>
        <w:rPr>
          <w:rFonts w:ascii="Arial Narrow" w:eastAsia="TT5B6t00" w:hAnsi="Arial Narrow" w:cs="TT5B6t00"/>
          <w:sz w:val="26"/>
          <w:szCs w:val="26"/>
        </w:rPr>
      </w:pPr>
      <w:r>
        <w:rPr>
          <w:rFonts w:ascii="Arial Narrow" w:eastAsia="TT5B6t00" w:hAnsi="Arial Narrow" w:cs="TT5B6t00"/>
          <w:sz w:val="26"/>
          <w:szCs w:val="26"/>
        </w:rPr>
        <w:t>En lo que se refiere a medio ambiente, el teniente de alcaldesa se ha referido a que el  Ayuntamiento va a actuar próximamente en el arbolado de la zona ajardinada de la plaza de la Amargura y a que por otro lado, también se va a mejorar el suelo del parque infantil, que se encuentra muy deteriorado.</w:t>
      </w:r>
    </w:p>
    <w:p w:rsidR="009D663C" w:rsidRDefault="009D663C">
      <w:pPr>
        <w:jc w:val="both"/>
        <w:rPr>
          <w:rFonts w:ascii="Arial Narrow" w:eastAsia="TT5B6t00" w:hAnsi="Arial Narrow" w:cs="TT5B6t00"/>
          <w:sz w:val="26"/>
          <w:szCs w:val="26"/>
        </w:rPr>
      </w:pPr>
    </w:p>
    <w:p w:rsidR="009D663C" w:rsidRDefault="00BA298A">
      <w:pPr>
        <w:jc w:val="both"/>
        <w:rPr>
          <w:rFonts w:ascii="Arial Narrow" w:eastAsia="TT5B6t00" w:hAnsi="Arial Narrow" w:cs="TT5B6t00"/>
          <w:sz w:val="26"/>
          <w:szCs w:val="26"/>
        </w:rPr>
      </w:pPr>
      <w:r>
        <w:rPr>
          <w:rFonts w:ascii="Arial Narrow" w:eastAsia="TT5B6t00" w:hAnsi="Arial Narrow" w:cs="TT5B6t00"/>
          <w:sz w:val="26"/>
          <w:szCs w:val="26"/>
        </w:rPr>
        <w:t>Jaime Espinar ha agradecido la participación de este colectivo y su interés en la mejora de la ciudad porque “el diálogo constante y el compromiso mutuo entre los gobernantes y la ciudadanía es un signo de buena salud democrática”. Por su parte, los  representantes vecinales  han agradecido “la escucha activa del Gobierno municipal”.</w:t>
      </w:r>
    </w:p>
    <w:p w:rsidR="009D663C" w:rsidRDefault="009D663C">
      <w:pPr>
        <w:jc w:val="both"/>
        <w:rPr>
          <w:rFonts w:ascii="Arial Narrow" w:eastAsia="TT5B6t00" w:hAnsi="Arial Narrow" w:cs="TT5B6t00"/>
          <w:sz w:val="26"/>
          <w:szCs w:val="26"/>
        </w:rPr>
      </w:pPr>
    </w:p>
    <w:p w:rsidR="009D663C" w:rsidRDefault="00BA298A">
      <w:pPr>
        <w:jc w:val="both"/>
        <w:rPr>
          <w:rFonts w:ascii="Arial Narrow" w:eastAsia="TT5B6t00" w:hAnsi="Arial Narrow" w:cs="TT5B6t00"/>
          <w:sz w:val="26"/>
          <w:szCs w:val="26"/>
        </w:rPr>
      </w:pPr>
      <w:r>
        <w:rPr>
          <w:rFonts w:ascii="Arial Narrow" w:eastAsia="TT5B6t00" w:hAnsi="Arial Narrow" w:cs="TT5B6t00"/>
          <w:sz w:val="26"/>
          <w:szCs w:val="26"/>
        </w:rPr>
        <w:t>(Se adjunta fotografía)</w:t>
      </w:r>
    </w:p>
    <w:sectPr w:rsidR="009D663C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0F5" w:rsidRDefault="00BA298A">
      <w:r>
        <w:separator/>
      </w:r>
    </w:p>
  </w:endnote>
  <w:endnote w:type="continuationSeparator" w:id="0">
    <w:p w:rsidR="003F00F5" w:rsidRDefault="00BA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TT5B6t00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0F5" w:rsidRDefault="00BA298A">
      <w:r>
        <w:separator/>
      </w:r>
    </w:p>
  </w:footnote>
  <w:footnote w:type="continuationSeparator" w:id="0">
    <w:p w:rsidR="003F00F5" w:rsidRDefault="00BA2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63C" w:rsidRDefault="00BA298A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D663C" w:rsidRDefault="009D663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3C"/>
    <w:rsid w:val="003F00F5"/>
    <w:rsid w:val="009D663C"/>
    <w:rsid w:val="00BA298A"/>
    <w:rsid w:val="00BC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024692-B61E-4636-9A9F-10C822A0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Hipervnculo1">
    <w:name w:val="Hipervínculo1"/>
    <w:qFormat/>
    <w:rsid w:val="00461840"/>
    <w:rPr>
      <w:color w:val="0000FF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customStyle="1" w:styleId="Smbolosdenumeracin">
    <w:name w:val="Símbolos de numeración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styleId="Hipervnculo">
    <w:name w:val="Hyperlink"/>
    <w:rPr>
      <w:color w:val="00008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D0CECE"/>
      </w:pBdr>
      <w:spacing w:before="100" w:after="100"/>
      <w:ind w:left="397" w:right="482"/>
    </w:pPr>
    <w:rPr>
      <w:color w:val="767171" w:themeColor="background2" w:themeShade="80"/>
    </w:r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312</Words>
  <Characters>1722</Characters>
  <Application>Microsoft Office Word</Application>
  <DocSecurity>0</DocSecurity>
  <Lines>14</Lines>
  <Paragraphs>4</Paragraphs>
  <ScaleCrop>false</ScaleCrop>
  <Company>Aytojerez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JESYTEL S.A.</dc:creator>
  <dc:description/>
  <cp:lastModifiedBy>Ana Isabel Maestro de Pablos</cp:lastModifiedBy>
  <cp:revision>19</cp:revision>
  <dcterms:created xsi:type="dcterms:W3CDTF">2025-11-03T09:52:00Z</dcterms:created>
  <dcterms:modified xsi:type="dcterms:W3CDTF">2025-11-14T13:42:00Z</dcterms:modified>
  <dc:language>es-ES</dc:language>
</cp:coreProperties>
</file>