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626" w:rsidRDefault="00D91626"/>
    <w:p w:rsidR="00D91626" w:rsidRDefault="00D91626">
      <w:pPr>
        <w:rPr>
          <w:rFonts w:ascii="Arial Narrow" w:hAnsi="Arial Narrow"/>
          <w:b/>
          <w:sz w:val="40"/>
          <w:szCs w:val="40"/>
        </w:rPr>
      </w:pPr>
    </w:p>
    <w:p w:rsidR="00D91626" w:rsidRDefault="00C85267">
      <w:pPr>
        <w:rPr>
          <w:rFonts w:ascii="Arial Narrow" w:hAnsi="Arial Narrow"/>
          <w:b/>
          <w:sz w:val="40"/>
          <w:szCs w:val="40"/>
        </w:rPr>
      </w:pPr>
      <w:r>
        <w:rPr>
          <w:rFonts w:ascii="Arial Narrow" w:hAnsi="Arial Narrow"/>
          <w:b/>
          <w:sz w:val="40"/>
          <w:szCs w:val="40"/>
        </w:rPr>
        <w:t>El III Conciertos antes de Navidad se celebrará el próximo 20 de diciembre en la Visera de Chapín visibilizando que Jerez es “una ciudad abierta, acogedora, solidaria y cultural”</w:t>
      </w:r>
    </w:p>
    <w:p w:rsidR="00D91626" w:rsidRDefault="00D91626">
      <w:pPr>
        <w:rPr>
          <w:rFonts w:ascii="Arial Narrow" w:hAnsi="Arial Narrow"/>
          <w:b/>
          <w:sz w:val="40"/>
          <w:szCs w:val="40"/>
        </w:rPr>
      </w:pPr>
    </w:p>
    <w:p w:rsidR="00D91626" w:rsidRDefault="00C85267">
      <w:pPr>
        <w:rPr>
          <w:rFonts w:ascii="Arial Narrow" w:hAnsi="Arial Narrow"/>
          <w:sz w:val="36"/>
          <w:szCs w:val="36"/>
        </w:rPr>
      </w:pPr>
      <w:r>
        <w:rPr>
          <w:rFonts w:ascii="Arial Narrow" w:hAnsi="Arial Narrow"/>
          <w:sz w:val="36"/>
          <w:szCs w:val="36"/>
        </w:rPr>
        <w:t xml:space="preserve">El evento complementa con conciertos punk rock y metal la programación </w:t>
      </w:r>
      <w:r>
        <w:rPr>
          <w:rFonts w:ascii="Arial Narrow" w:hAnsi="Arial Narrow"/>
          <w:sz w:val="36"/>
          <w:szCs w:val="36"/>
        </w:rPr>
        <w:t>navideña de la ciudad sumando una recogida solidaria de juguetes para los Reyes Magos</w:t>
      </w:r>
    </w:p>
    <w:p w:rsidR="00D91626" w:rsidRDefault="00D91626"/>
    <w:p w:rsidR="00D91626" w:rsidRDefault="00C85267">
      <w:pPr>
        <w:jc w:val="both"/>
        <w:rPr>
          <w:rFonts w:ascii="Arial Narrow" w:hAnsi="Arial Narrow"/>
          <w:sz w:val="26"/>
          <w:szCs w:val="26"/>
        </w:rPr>
      </w:pPr>
      <w:r>
        <w:rPr>
          <w:rFonts w:ascii="Arial Narrow" w:hAnsi="Arial Narrow"/>
          <w:b/>
          <w:sz w:val="26"/>
          <w:szCs w:val="26"/>
        </w:rPr>
        <w:t>27 de noviembre 2025</w:t>
      </w:r>
      <w:r>
        <w:rPr>
          <w:rFonts w:ascii="Arial Narrow" w:hAnsi="Arial Narrow"/>
          <w:sz w:val="26"/>
          <w:szCs w:val="26"/>
        </w:rPr>
        <w:t xml:space="preserve">. La delegada de Juventud, Carmen Pina, ha presentado </w:t>
      </w:r>
      <w:r>
        <w:rPr>
          <w:rFonts w:ascii="Arial Narrow" w:hAnsi="Arial Narrow"/>
          <w:sz w:val="26"/>
          <w:szCs w:val="26"/>
        </w:rPr>
        <w:t>junto a Jorge Curtido, de Carretera y Manta, el III Festival Conciertos antes de Navidad, q</w:t>
      </w:r>
      <w:r>
        <w:rPr>
          <w:rFonts w:ascii="Arial Narrow" w:hAnsi="Arial Narrow"/>
          <w:sz w:val="26"/>
          <w:szCs w:val="26"/>
        </w:rPr>
        <w:t xml:space="preserve">ue se celebrará el próximo 20 de diciembre, en la Visera de Chapín. Sus Majestades Los Reyes Magos Juan Carlos Durán, y Antonio Ramírez, han asistido a la presentación del evento, que contará con una recogida solidaria de juguetes y libros destinados a la </w:t>
      </w:r>
      <w:r>
        <w:rPr>
          <w:rFonts w:ascii="Arial Narrow" w:hAnsi="Arial Narrow"/>
          <w:sz w:val="26"/>
          <w:szCs w:val="26"/>
        </w:rPr>
        <w:t>campaña de esta Navidad. Se trata de un festival consolidado que como ha explicado Carmen Pina “representa los valores de Jerez como una ciudad abierta, acogedora, solidaria y cultural”.</w:t>
      </w:r>
    </w:p>
    <w:p w:rsidR="00D91626" w:rsidRDefault="00D91626">
      <w:pPr>
        <w:jc w:val="both"/>
        <w:rPr>
          <w:rFonts w:ascii="Arial Narrow" w:hAnsi="Arial Narrow"/>
          <w:sz w:val="26"/>
          <w:szCs w:val="26"/>
        </w:rPr>
      </w:pPr>
    </w:p>
    <w:p w:rsidR="00D91626" w:rsidRDefault="00C85267">
      <w:pPr>
        <w:jc w:val="both"/>
        <w:rPr>
          <w:rFonts w:ascii="Arial Narrow" w:hAnsi="Arial Narrow"/>
          <w:sz w:val="26"/>
          <w:szCs w:val="26"/>
        </w:rPr>
      </w:pPr>
      <w:r>
        <w:rPr>
          <w:rFonts w:ascii="Arial Narrow" w:hAnsi="Arial Narrow"/>
          <w:sz w:val="26"/>
          <w:szCs w:val="26"/>
        </w:rPr>
        <w:t xml:space="preserve">La productora jerezana Carretera y Manta Producciones, junto con La </w:t>
      </w:r>
      <w:r>
        <w:rPr>
          <w:rFonts w:ascii="Arial Narrow" w:hAnsi="Arial Narrow"/>
          <w:sz w:val="26"/>
          <w:szCs w:val="26"/>
        </w:rPr>
        <w:t>Librería y LÚA Comunicación, organizan la III edición del festival Conciertos Antes de Navidad, que se celebrará el sábado 20 de diciembre en la visera del Palacio de Deportes de Chapín. Con este proyecto, las entidades locales proponen una forma diferente</w:t>
      </w:r>
      <w:r>
        <w:rPr>
          <w:rFonts w:ascii="Arial Narrow" w:hAnsi="Arial Narrow"/>
          <w:sz w:val="26"/>
          <w:szCs w:val="26"/>
        </w:rPr>
        <w:t xml:space="preserve"> de celebrar la temporada navideña: con música, cultura y diversidad artística. La Delegación de Juventud patrocina un evento que este año elige un emplazamiento de mayor aforo con el deseo de acoger a todo el público aficionado al punk rock.</w:t>
      </w:r>
    </w:p>
    <w:p w:rsidR="00D91626" w:rsidRDefault="00D91626">
      <w:pPr>
        <w:jc w:val="both"/>
        <w:rPr>
          <w:rFonts w:ascii="Arial Narrow" w:hAnsi="Arial Narrow"/>
          <w:sz w:val="26"/>
          <w:szCs w:val="26"/>
        </w:rPr>
      </w:pPr>
    </w:p>
    <w:p w:rsidR="00D91626" w:rsidRDefault="00C85267">
      <w:pPr>
        <w:jc w:val="both"/>
        <w:rPr>
          <w:rFonts w:ascii="Arial Narrow" w:hAnsi="Arial Narrow"/>
          <w:sz w:val="26"/>
          <w:szCs w:val="26"/>
        </w:rPr>
      </w:pPr>
      <w:r>
        <w:rPr>
          <w:rFonts w:ascii="Arial Narrow" w:hAnsi="Arial Narrow"/>
          <w:sz w:val="26"/>
          <w:szCs w:val="26"/>
        </w:rPr>
        <w:t>En esta edic</w:t>
      </w:r>
      <w:r>
        <w:rPr>
          <w:rFonts w:ascii="Arial Narrow" w:hAnsi="Arial Narrow"/>
          <w:sz w:val="26"/>
          <w:szCs w:val="26"/>
        </w:rPr>
        <w:t xml:space="preserve">ión cabe destacar la participación de grandes bandas de renombre, como Narco, </w:t>
      </w:r>
      <w:proofErr w:type="spellStart"/>
      <w:r>
        <w:rPr>
          <w:rFonts w:ascii="Arial Narrow" w:hAnsi="Arial Narrow"/>
          <w:sz w:val="26"/>
          <w:szCs w:val="26"/>
        </w:rPr>
        <w:t>Boikot</w:t>
      </w:r>
      <w:proofErr w:type="spellEnd"/>
      <w:r>
        <w:rPr>
          <w:rFonts w:ascii="Arial Narrow" w:hAnsi="Arial Narrow"/>
          <w:sz w:val="26"/>
          <w:szCs w:val="26"/>
        </w:rPr>
        <w:t xml:space="preserve">, </w:t>
      </w:r>
      <w:proofErr w:type="spellStart"/>
      <w:r>
        <w:rPr>
          <w:rFonts w:ascii="Arial Narrow" w:hAnsi="Arial Narrow"/>
          <w:sz w:val="26"/>
          <w:szCs w:val="26"/>
        </w:rPr>
        <w:t>Sons</w:t>
      </w:r>
      <w:proofErr w:type="spellEnd"/>
      <w:r>
        <w:rPr>
          <w:rFonts w:ascii="Arial Narrow" w:hAnsi="Arial Narrow"/>
          <w:sz w:val="26"/>
          <w:szCs w:val="26"/>
        </w:rPr>
        <w:t xml:space="preserve"> of Aguirre &amp; </w:t>
      </w:r>
      <w:proofErr w:type="spellStart"/>
      <w:r>
        <w:rPr>
          <w:rFonts w:ascii="Arial Narrow" w:hAnsi="Arial Narrow"/>
          <w:sz w:val="26"/>
          <w:szCs w:val="26"/>
        </w:rPr>
        <w:t>Scila</w:t>
      </w:r>
      <w:proofErr w:type="spellEnd"/>
      <w:r>
        <w:rPr>
          <w:rFonts w:ascii="Arial Narrow" w:hAnsi="Arial Narrow"/>
          <w:sz w:val="26"/>
          <w:szCs w:val="26"/>
        </w:rPr>
        <w:t xml:space="preserve">, o </w:t>
      </w:r>
      <w:proofErr w:type="spellStart"/>
      <w:r>
        <w:rPr>
          <w:rFonts w:ascii="Arial Narrow" w:hAnsi="Arial Narrow"/>
          <w:sz w:val="26"/>
          <w:szCs w:val="26"/>
        </w:rPr>
        <w:t>Strawberry</w:t>
      </w:r>
      <w:proofErr w:type="spellEnd"/>
      <w:r>
        <w:rPr>
          <w:rFonts w:ascii="Arial Narrow" w:hAnsi="Arial Narrow"/>
          <w:sz w:val="26"/>
          <w:szCs w:val="26"/>
        </w:rPr>
        <w:t xml:space="preserve"> </w:t>
      </w:r>
      <w:proofErr w:type="spellStart"/>
      <w:r>
        <w:rPr>
          <w:rFonts w:ascii="Arial Narrow" w:hAnsi="Arial Narrow"/>
          <w:sz w:val="26"/>
          <w:szCs w:val="26"/>
        </w:rPr>
        <w:t>Hardcore</w:t>
      </w:r>
      <w:proofErr w:type="spellEnd"/>
      <w:r>
        <w:rPr>
          <w:rFonts w:ascii="Arial Narrow" w:hAnsi="Arial Narrow"/>
          <w:sz w:val="26"/>
          <w:szCs w:val="26"/>
        </w:rPr>
        <w:t>, que apuntan a Jerez como única cita para volver a ver en directo a grupos míticos de la escena nacional.</w:t>
      </w:r>
    </w:p>
    <w:p w:rsidR="00D91626" w:rsidRDefault="00D91626">
      <w:pPr>
        <w:jc w:val="both"/>
        <w:rPr>
          <w:rFonts w:ascii="Arial Narrow" w:hAnsi="Arial Narrow"/>
          <w:sz w:val="26"/>
          <w:szCs w:val="26"/>
        </w:rPr>
      </w:pPr>
    </w:p>
    <w:p w:rsidR="00D91626" w:rsidRDefault="00C85267">
      <w:pPr>
        <w:jc w:val="both"/>
        <w:rPr>
          <w:rFonts w:ascii="Arial Narrow" w:hAnsi="Arial Narrow"/>
          <w:sz w:val="26"/>
          <w:szCs w:val="26"/>
        </w:rPr>
      </w:pPr>
      <w:r>
        <w:rPr>
          <w:rFonts w:ascii="Arial Narrow" w:hAnsi="Arial Narrow"/>
          <w:sz w:val="26"/>
          <w:szCs w:val="26"/>
        </w:rPr>
        <w:t>Además, Loncha V</w:t>
      </w:r>
      <w:r>
        <w:rPr>
          <w:rFonts w:ascii="Arial Narrow" w:hAnsi="Arial Narrow"/>
          <w:sz w:val="26"/>
          <w:szCs w:val="26"/>
        </w:rPr>
        <w:t xml:space="preserve">elasco, Laura DSK, MÜGRE y </w:t>
      </w:r>
      <w:proofErr w:type="spellStart"/>
      <w:r>
        <w:rPr>
          <w:rFonts w:ascii="Arial Narrow" w:hAnsi="Arial Narrow"/>
          <w:sz w:val="26"/>
          <w:szCs w:val="26"/>
        </w:rPr>
        <w:t>Komando</w:t>
      </w:r>
      <w:proofErr w:type="spellEnd"/>
      <w:r>
        <w:rPr>
          <w:rFonts w:ascii="Arial Narrow" w:hAnsi="Arial Narrow"/>
          <w:sz w:val="26"/>
          <w:szCs w:val="26"/>
        </w:rPr>
        <w:t xml:space="preserve"> </w:t>
      </w:r>
      <w:proofErr w:type="spellStart"/>
      <w:r>
        <w:rPr>
          <w:rFonts w:ascii="Arial Narrow" w:hAnsi="Arial Narrow"/>
          <w:sz w:val="26"/>
          <w:szCs w:val="26"/>
        </w:rPr>
        <w:t>Garum</w:t>
      </w:r>
      <w:proofErr w:type="spellEnd"/>
      <w:r>
        <w:rPr>
          <w:rFonts w:ascii="Arial Narrow" w:hAnsi="Arial Narrow"/>
          <w:sz w:val="26"/>
          <w:szCs w:val="26"/>
        </w:rPr>
        <w:t xml:space="preserve"> Band completan el cartel que reúne artistas con una larga trayectoria con proyectos emergentes locales. El cartel ha despertado una gran expectación, por lo que ya están vendidas la mitad aproximadamente de las loca</w:t>
      </w:r>
      <w:r>
        <w:rPr>
          <w:rFonts w:ascii="Arial Narrow" w:hAnsi="Arial Narrow"/>
          <w:sz w:val="26"/>
          <w:szCs w:val="26"/>
        </w:rPr>
        <w:t>lidades, con una notable presencia de jóvenes de toda España, como ha detallado Jorge Curtido.</w:t>
      </w:r>
    </w:p>
    <w:p w:rsidR="00D91626" w:rsidRDefault="00D91626">
      <w:pPr>
        <w:jc w:val="both"/>
        <w:rPr>
          <w:rFonts w:ascii="Arial Narrow" w:hAnsi="Arial Narrow"/>
          <w:sz w:val="26"/>
          <w:szCs w:val="26"/>
        </w:rPr>
      </w:pPr>
    </w:p>
    <w:p w:rsidR="00D91626" w:rsidRDefault="00C85267">
      <w:pPr>
        <w:jc w:val="both"/>
        <w:rPr>
          <w:rFonts w:ascii="Arial Narrow" w:hAnsi="Arial Narrow"/>
          <w:sz w:val="26"/>
          <w:szCs w:val="26"/>
        </w:rPr>
      </w:pPr>
      <w:r>
        <w:rPr>
          <w:rFonts w:ascii="Arial Narrow" w:hAnsi="Arial Narrow"/>
          <w:sz w:val="26"/>
          <w:szCs w:val="26"/>
        </w:rPr>
        <w:t xml:space="preserve">Además de la música, el festival ofrecerá zambomba con el grupo Entónate y 500 raciones de guisos populares jerezanos gratuitas para los asistentes. También se </w:t>
      </w:r>
      <w:r>
        <w:rPr>
          <w:rFonts w:ascii="Arial Narrow" w:hAnsi="Arial Narrow"/>
          <w:sz w:val="26"/>
          <w:szCs w:val="26"/>
        </w:rPr>
        <w:t>habilitarán, barra de bebidas, restauración, mercadillo y un guardarropa solidario cuya recaudación irá destinada a una entidad sin ánimo de lucro. La organización habilitará un punto de recogida para depositar juguetes y libros que irán destinados a la As</w:t>
      </w:r>
      <w:r>
        <w:rPr>
          <w:rFonts w:ascii="Arial Narrow" w:hAnsi="Arial Narrow"/>
          <w:sz w:val="26"/>
          <w:szCs w:val="26"/>
        </w:rPr>
        <w:t xml:space="preserve">ociación de Reyes Magos de Jerez </w:t>
      </w:r>
    </w:p>
    <w:p w:rsidR="00D91626" w:rsidRDefault="00D91626">
      <w:pPr>
        <w:jc w:val="both"/>
        <w:rPr>
          <w:rFonts w:ascii="Arial Narrow" w:hAnsi="Arial Narrow"/>
          <w:sz w:val="26"/>
          <w:szCs w:val="26"/>
        </w:rPr>
      </w:pPr>
    </w:p>
    <w:p w:rsidR="00D91626" w:rsidRDefault="00C85267">
      <w:pPr>
        <w:jc w:val="both"/>
        <w:rPr>
          <w:rFonts w:ascii="Arial Narrow" w:hAnsi="Arial Narrow"/>
          <w:sz w:val="26"/>
          <w:szCs w:val="26"/>
        </w:rPr>
      </w:pPr>
      <w:r>
        <w:rPr>
          <w:rFonts w:ascii="Arial Narrow" w:hAnsi="Arial Narrow"/>
          <w:sz w:val="26"/>
          <w:szCs w:val="26"/>
        </w:rPr>
        <w:t>Conciertos Antes de Navidad se perfila como una respuesta innovadora a las celebraciones tradicionales navideñas, como son las zambombas de la ciudad, ofreciendo una alternativa contemporánea que convoca a distintos públi</w:t>
      </w:r>
      <w:r>
        <w:rPr>
          <w:rFonts w:ascii="Arial Narrow" w:hAnsi="Arial Narrow"/>
          <w:sz w:val="26"/>
          <w:szCs w:val="26"/>
        </w:rPr>
        <w:t xml:space="preserve">cos. La cita combina propuestas musicales de géneros como punk rock, rap metal y </w:t>
      </w:r>
      <w:proofErr w:type="spellStart"/>
      <w:r>
        <w:rPr>
          <w:rFonts w:ascii="Arial Narrow" w:hAnsi="Arial Narrow"/>
          <w:sz w:val="26"/>
          <w:szCs w:val="26"/>
        </w:rPr>
        <w:t>hardcore</w:t>
      </w:r>
      <w:proofErr w:type="spellEnd"/>
      <w:r>
        <w:rPr>
          <w:rFonts w:ascii="Arial Narrow" w:hAnsi="Arial Narrow"/>
          <w:sz w:val="26"/>
          <w:szCs w:val="26"/>
        </w:rPr>
        <w:t xml:space="preserve"> con un entorno festivo para todas las edades, brindando una experiencia cultural en tiempo de Navidad. Este Festival ha celebrado sus dos primeras ediciones en la Sal</w:t>
      </w:r>
      <w:r>
        <w:rPr>
          <w:rFonts w:ascii="Arial Narrow" w:hAnsi="Arial Narrow"/>
          <w:sz w:val="26"/>
          <w:szCs w:val="26"/>
        </w:rPr>
        <w:t xml:space="preserve">a Paúl, y este año se traslada a la Visera de Chapín para ofrecer un aforo mayor. Los Reyes Magos han agradecido esta iniciativa joven puesta al servicio de la solidaridad, destacando los múltiples apoyos que están recibiendo desde el inicio de la campaña </w:t>
      </w:r>
      <w:r>
        <w:rPr>
          <w:rFonts w:ascii="Arial Narrow" w:hAnsi="Arial Narrow"/>
          <w:sz w:val="26"/>
          <w:szCs w:val="26"/>
        </w:rPr>
        <w:t>navideña.</w:t>
      </w:r>
    </w:p>
    <w:p w:rsidR="00D91626" w:rsidRDefault="00D91626">
      <w:pPr>
        <w:jc w:val="both"/>
        <w:rPr>
          <w:rFonts w:ascii="Arial Narrow" w:hAnsi="Arial Narrow"/>
          <w:sz w:val="26"/>
          <w:szCs w:val="26"/>
        </w:rPr>
      </w:pPr>
    </w:p>
    <w:p w:rsidR="00D91626" w:rsidRDefault="00C85267">
      <w:pPr>
        <w:jc w:val="both"/>
        <w:rPr>
          <w:rFonts w:ascii="Arial Narrow" w:hAnsi="Arial Narrow"/>
          <w:sz w:val="26"/>
          <w:szCs w:val="26"/>
        </w:rPr>
      </w:pPr>
      <w:r>
        <w:rPr>
          <w:rFonts w:ascii="Arial Narrow" w:hAnsi="Arial Narrow"/>
          <w:sz w:val="26"/>
          <w:szCs w:val="26"/>
        </w:rPr>
        <w:t>Conciertos antes de Navidad se suma a la apuesta de la ciudad por reivindicar su candidatura Jerez 2031 Capital Europea de la Cultura, aportando valores culturales relacionados con la juventud, y con el disfrute de todo tipo de propuestas musica</w:t>
      </w:r>
      <w:r>
        <w:rPr>
          <w:rFonts w:ascii="Arial Narrow" w:hAnsi="Arial Narrow"/>
          <w:sz w:val="26"/>
          <w:szCs w:val="26"/>
        </w:rPr>
        <w:t xml:space="preserve">les, en este caso trayecto a la ciudad grupos emblemáticos, y también respaldando a los jóvenes valores, a los que se les la oportunidad de participar en un evento que está despertando gran expectación. </w:t>
      </w:r>
    </w:p>
    <w:p w:rsidR="00D91626" w:rsidRDefault="00D91626">
      <w:pPr>
        <w:jc w:val="both"/>
        <w:rPr>
          <w:rFonts w:ascii="Arial Narrow" w:hAnsi="Arial Narrow"/>
          <w:sz w:val="26"/>
          <w:szCs w:val="26"/>
        </w:rPr>
      </w:pPr>
    </w:p>
    <w:p w:rsidR="00D91626" w:rsidRDefault="00C85267">
      <w:pPr>
        <w:jc w:val="both"/>
        <w:rPr>
          <w:rFonts w:ascii="Arial Narrow" w:hAnsi="Arial Narrow"/>
          <w:sz w:val="26"/>
          <w:szCs w:val="26"/>
        </w:rPr>
      </w:pPr>
      <w:r>
        <w:rPr>
          <w:rFonts w:ascii="Arial Narrow" w:hAnsi="Arial Narrow"/>
          <w:sz w:val="26"/>
          <w:szCs w:val="26"/>
        </w:rPr>
        <w:t xml:space="preserve">Las entradas están a la venta el </w:t>
      </w:r>
      <w:hyperlink r:id="rId6">
        <w:r>
          <w:rPr>
            <w:rStyle w:val="Hipervnculo"/>
            <w:rFonts w:ascii="Arial Narrow" w:hAnsi="Arial Narrow"/>
            <w:sz w:val="26"/>
            <w:szCs w:val="26"/>
          </w:rPr>
          <w:t>www.ticketandroll.com</w:t>
        </w:r>
      </w:hyperlink>
      <w:r>
        <w:rPr>
          <w:rFonts w:ascii="Arial Narrow" w:hAnsi="Arial Narrow"/>
          <w:sz w:val="26"/>
          <w:szCs w:val="26"/>
        </w:rPr>
        <w:t xml:space="preserve"> .</w:t>
      </w:r>
    </w:p>
    <w:p w:rsidR="00D91626" w:rsidRDefault="00D91626">
      <w:pPr>
        <w:jc w:val="both"/>
        <w:rPr>
          <w:rFonts w:ascii="Arial Narrow" w:hAnsi="Arial Narrow"/>
          <w:sz w:val="26"/>
          <w:szCs w:val="26"/>
        </w:rPr>
      </w:pPr>
    </w:p>
    <w:p w:rsidR="00C85267" w:rsidRDefault="00C85267">
      <w:pPr>
        <w:jc w:val="both"/>
        <w:rPr>
          <w:rFonts w:ascii="Arial Narrow" w:hAnsi="Arial Narrow"/>
          <w:sz w:val="26"/>
          <w:szCs w:val="26"/>
        </w:rPr>
      </w:pPr>
      <w:r>
        <w:rPr>
          <w:rFonts w:ascii="Arial Narrow" w:hAnsi="Arial Narrow"/>
          <w:sz w:val="26"/>
          <w:szCs w:val="26"/>
        </w:rPr>
        <w:t>Adjuntamos fotografía, cartel y enlaces de audio de la delegada Carmen Pina</w:t>
      </w:r>
    </w:p>
    <w:p w:rsidR="00C85267" w:rsidRDefault="00C85267">
      <w:pPr>
        <w:jc w:val="both"/>
        <w:rPr>
          <w:rFonts w:ascii="Arial Narrow" w:hAnsi="Arial Narrow"/>
          <w:sz w:val="26"/>
          <w:szCs w:val="26"/>
        </w:rPr>
      </w:pPr>
    </w:p>
    <w:p w:rsidR="00D91626" w:rsidRDefault="00C85267">
      <w:pPr>
        <w:jc w:val="both"/>
        <w:rPr>
          <w:rFonts w:ascii="Arial Narrow" w:hAnsi="Arial Narrow"/>
          <w:sz w:val="26"/>
          <w:szCs w:val="26"/>
        </w:rPr>
      </w:pPr>
      <w:hyperlink r:id="rId7">
        <w:r>
          <w:rPr>
            <w:rStyle w:val="Hipervnculo"/>
            <w:rFonts w:ascii="Arial Narrow" w:eastAsia="Calibri" w:hAnsi="Arial Narrow"/>
            <w:sz w:val="26"/>
            <w:szCs w:val="26"/>
          </w:rPr>
          <w:t>https://ssweb</w:t>
        </w:r>
        <w:r>
          <w:rPr>
            <w:rStyle w:val="Hipervnculo"/>
            <w:rFonts w:ascii="Arial Narrow" w:eastAsia="Calibri" w:hAnsi="Arial Narrow"/>
            <w:sz w:val="26"/>
            <w:szCs w:val="26"/>
          </w:rPr>
          <w:t>.seap.minhap.es/almacen/descarga/envio/e3e123ea289f917ead29d6975592f8e1cfbafda5</w:t>
        </w:r>
      </w:hyperlink>
    </w:p>
    <w:p w:rsidR="00D91626" w:rsidRDefault="00D91626">
      <w:pPr>
        <w:jc w:val="both"/>
        <w:rPr>
          <w:rFonts w:ascii="Arial Narrow" w:hAnsi="Arial Narrow"/>
          <w:sz w:val="26"/>
          <w:szCs w:val="26"/>
        </w:rPr>
      </w:pPr>
    </w:p>
    <w:p w:rsidR="00D91626" w:rsidRDefault="00C85267">
      <w:pPr>
        <w:jc w:val="both"/>
        <w:rPr>
          <w:rFonts w:ascii="Arial Narrow" w:hAnsi="Arial Narrow"/>
          <w:sz w:val="26"/>
          <w:szCs w:val="26"/>
        </w:rPr>
      </w:pPr>
      <w:r>
        <w:rPr>
          <w:rFonts w:ascii="Arial Narrow" w:hAnsi="Arial Narrow"/>
          <w:sz w:val="26"/>
          <w:szCs w:val="26"/>
        </w:rPr>
        <w:t>Jorge Curtido</w:t>
      </w:r>
    </w:p>
    <w:p w:rsidR="00D91626" w:rsidRDefault="00C85267">
      <w:pPr>
        <w:jc w:val="both"/>
        <w:rPr>
          <w:rFonts w:ascii="Arial Narrow" w:hAnsi="Arial Narrow"/>
          <w:sz w:val="26"/>
          <w:szCs w:val="26"/>
        </w:rPr>
      </w:pPr>
      <w:r>
        <w:rPr>
          <w:rFonts w:ascii="Arial Narrow" w:hAnsi="Arial Narrow"/>
          <w:sz w:val="26"/>
          <w:szCs w:val="26"/>
        </w:rPr>
        <w:t xml:space="preserve"> </w:t>
      </w:r>
      <w:hyperlink r:id="rId8">
        <w:r>
          <w:rPr>
            <w:rStyle w:val="Hipervnculo"/>
            <w:rFonts w:ascii="Arial Narrow" w:eastAsia="Calibri" w:hAnsi="Arial Narrow"/>
            <w:sz w:val="26"/>
            <w:szCs w:val="26"/>
          </w:rPr>
          <w:t>https://ssweb.seap.minhap.es/almacen/descarga/en</w:t>
        </w:r>
        <w:r>
          <w:rPr>
            <w:rStyle w:val="Hipervnculo"/>
            <w:rFonts w:ascii="Arial Narrow" w:eastAsia="Calibri" w:hAnsi="Arial Narrow"/>
            <w:sz w:val="26"/>
            <w:szCs w:val="26"/>
          </w:rPr>
          <w:t>vio/9079004a734fdc54abf026a7cd4bee905bfa7b8a</w:t>
        </w:r>
      </w:hyperlink>
    </w:p>
    <w:p w:rsidR="00D91626" w:rsidRDefault="00D91626">
      <w:pPr>
        <w:jc w:val="both"/>
        <w:rPr>
          <w:rFonts w:ascii="Arial Narrow" w:hAnsi="Arial Narrow"/>
          <w:sz w:val="26"/>
          <w:szCs w:val="26"/>
        </w:rPr>
      </w:pPr>
    </w:p>
    <w:p w:rsidR="00C85267" w:rsidRDefault="00C85267">
      <w:pPr>
        <w:jc w:val="both"/>
        <w:rPr>
          <w:rFonts w:ascii="Arial Narrow" w:hAnsi="Arial Narrow"/>
          <w:sz w:val="26"/>
          <w:szCs w:val="26"/>
        </w:rPr>
      </w:pPr>
      <w:r>
        <w:rPr>
          <w:rFonts w:ascii="Arial Narrow" w:hAnsi="Arial Narrow"/>
          <w:sz w:val="26"/>
          <w:szCs w:val="26"/>
        </w:rPr>
        <w:t>Juan Carlos Durán y Antonio Ramírez</w:t>
      </w:r>
    </w:p>
    <w:p w:rsidR="00D91626" w:rsidRDefault="00C85267">
      <w:pPr>
        <w:jc w:val="both"/>
        <w:rPr>
          <w:rFonts w:ascii="Arial Narrow" w:hAnsi="Arial Narrow"/>
          <w:sz w:val="26"/>
          <w:szCs w:val="26"/>
        </w:rPr>
      </w:pPr>
      <w:bookmarkStart w:id="0" w:name="_GoBack"/>
      <w:bookmarkEnd w:id="0"/>
      <w:r>
        <w:rPr>
          <w:rFonts w:ascii="Arial Narrow" w:hAnsi="Arial Narrow"/>
          <w:sz w:val="26"/>
          <w:szCs w:val="26"/>
        </w:rPr>
        <w:t xml:space="preserve"> </w:t>
      </w:r>
      <w:hyperlink r:id="rId9">
        <w:r>
          <w:rPr>
            <w:rStyle w:val="Hipervnculo"/>
            <w:rFonts w:ascii="Arial Narrow" w:eastAsia="Calibri" w:hAnsi="Arial Narrow"/>
            <w:sz w:val="26"/>
            <w:szCs w:val="26"/>
          </w:rPr>
          <w:t>https://ssweb.seap.minhap.es/almacen/descarga/envio/d44763a51a</w:t>
        </w:r>
        <w:r>
          <w:rPr>
            <w:rStyle w:val="Hipervnculo"/>
            <w:rFonts w:ascii="Arial Narrow" w:eastAsia="Calibri" w:hAnsi="Arial Narrow"/>
            <w:sz w:val="26"/>
            <w:szCs w:val="26"/>
          </w:rPr>
          <w:t>07f8cf4015fc39af2cd1772e14185d</w:t>
        </w:r>
      </w:hyperlink>
    </w:p>
    <w:p w:rsidR="00D91626" w:rsidRDefault="00D91626">
      <w:pPr>
        <w:jc w:val="both"/>
        <w:rPr>
          <w:rFonts w:ascii="Arial Narrow" w:hAnsi="Arial Narrow"/>
          <w:sz w:val="26"/>
          <w:szCs w:val="26"/>
        </w:rPr>
      </w:pPr>
    </w:p>
    <w:p w:rsidR="00D91626" w:rsidRDefault="00D91626">
      <w:pPr>
        <w:jc w:val="both"/>
        <w:rPr>
          <w:rFonts w:ascii="Arial Narrow" w:hAnsi="Arial Narrow"/>
          <w:sz w:val="26"/>
          <w:szCs w:val="26"/>
        </w:rPr>
      </w:pPr>
    </w:p>
    <w:sectPr w:rsidR="00D91626">
      <w:headerReference w:type="even" r:id="rId10"/>
      <w:headerReference w:type="default" r:id="rId11"/>
      <w:headerReference w:type="first" r:id="rId12"/>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85267">
      <w:r>
        <w:separator/>
      </w:r>
    </w:p>
  </w:endnote>
  <w:endnote w:type="continuationSeparator" w:id="0">
    <w:p w:rsidR="00000000" w:rsidRDefault="00C8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85267">
      <w:r>
        <w:separator/>
      </w:r>
    </w:p>
  </w:footnote>
  <w:footnote w:type="continuationSeparator" w:id="0">
    <w:p w:rsidR="00000000" w:rsidRDefault="00C85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626" w:rsidRDefault="00D916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626" w:rsidRDefault="00C85267">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D91626" w:rsidRDefault="00D9162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626" w:rsidRDefault="00C85267">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D91626" w:rsidRDefault="00D9162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26"/>
    <w:rsid w:val="00C85267"/>
    <w:rsid w:val="00D9162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033FC-C7FA-4CAA-ADE7-ECD60A43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sweb.seap.minhap.es/almacen/descarga/envio/9079004a734fdc54abf026a7cd4bee905bfa7b8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sweb.seap.minhap.es/almacen/descarga/envio/e3e123ea289f917ead29d6975592f8e1cfbafda5"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cketandroll.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sweb.seap.minhap.es/almacen/descarga/envio/d44763a51a07f8cf4015fc39af2cd1772e14185d"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713</Words>
  <Characters>3924</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17</cp:revision>
  <dcterms:created xsi:type="dcterms:W3CDTF">2025-07-04T06:50:00Z</dcterms:created>
  <dcterms:modified xsi:type="dcterms:W3CDTF">2025-11-27T13:04:00Z</dcterms:modified>
  <dc:language>es-ES</dc:language>
</cp:coreProperties>
</file>