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6F" w:rsidRDefault="004978B5">
      <w:pPr>
        <w:pStyle w:val="Ttulo2"/>
        <w:rPr>
          <w:sz w:val="40"/>
        </w:rPr>
      </w:pPr>
      <w:r>
        <w:rPr>
          <w:rStyle w:val="Textoennegrita"/>
          <w:rFonts w:ascii="Arial Narrow" w:hAnsi="Arial Narrow"/>
          <w:b/>
          <w:bCs/>
          <w:sz w:val="40"/>
        </w:rPr>
        <w:t>El Ayuntamiento  dotará a la calle  Santo Domingo de un nuevo arbolado con naranjos y aligustres para impulsar su valor</w:t>
      </w:r>
      <w:r>
        <w:rPr>
          <w:rStyle w:val="Textoennegrita"/>
          <w:rFonts w:ascii="Arial Narrow" w:hAnsi="Arial Narrow"/>
          <w:b/>
          <w:bCs/>
          <w:sz w:val="40"/>
        </w:rPr>
        <w:t xml:space="preserve"> medioambiental y ampliar su masa arbórea </w:t>
      </w:r>
    </w:p>
    <w:p w:rsidR="005F156F" w:rsidRDefault="004978B5">
      <w:pPr>
        <w:pStyle w:val="Textoindependiente"/>
        <w:spacing w:line="240" w:lineRule="auto"/>
        <w:rPr>
          <w:rFonts w:ascii="Arial Narrow" w:hAnsi="Arial Narrow"/>
          <w:sz w:val="36"/>
          <w:szCs w:val="36"/>
        </w:rPr>
      </w:pPr>
      <w:r>
        <w:rPr>
          <w:rFonts w:ascii="Arial Narrow" w:hAnsi="Arial Narrow"/>
          <w:sz w:val="36"/>
          <w:szCs w:val="36"/>
        </w:rPr>
        <w:t xml:space="preserve">Jaime Espinar </w:t>
      </w:r>
      <w:r>
        <w:rPr>
          <w:rFonts w:ascii="Arial Narrow" w:hAnsi="Arial Narrow"/>
          <w:sz w:val="36"/>
          <w:szCs w:val="36"/>
        </w:rPr>
        <w:t xml:space="preserve">señala que se plantarán 65 ejemplares, con lo que esta vía  contará con mayor número de árboles que antes de las obras, lo que ratifica el compromiso del Gobierno con el medio ambiente </w:t>
      </w:r>
    </w:p>
    <w:p w:rsidR="005F156F" w:rsidRDefault="004978B5">
      <w:pPr>
        <w:spacing w:before="200" w:after="120"/>
        <w:jc w:val="both"/>
        <w:rPr>
          <w:rFonts w:ascii="Arial Narrow" w:hAnsi="Arial Narrow"/>
          <w:sz w:val="26"/>
          <w:szCs w:val="26"/>
        </w:rPr>
      </w:pPr>
      <w:r>
        <w:rPr>
          <w:rFonts w:ascii="Arial Narrow" w:hAnsi="Arial Narrow"/>
          <w:b/>
          <w:bCs/>
          <w:sz w:val="26"/>
          <w:szCs w:val="26"/>
        </w:rPr>
        <w:t>3 de diciembre de 2025.</w:t>
      </w:r>
      <w:r>
        <w:rPr>
          <w:rFonts w:ascii="Arial Narrow" w:hAnsi="Arial Narrow"/>
          <w:sz w:val="26"/>
          <w:szCs w:val="26"/>
        </w:rPr>
        <w:t xml:space="preserve"> El Área de Desarrollo Sostenible del Ayuntamie</w:t>
      </w:r>
      <w:r>
        <w:rPr>
          <w:rFonts w:ascii="Arial Narrow" w:hAnsi="Arial Narrow"/>
          <w:sz w:val="26"/>
          <w:szCs w:val="26"/>
        </w:rPr>
        <w:t>nto de Jerez va a dotar a la calle Santo Domingo de un nuevo arbolado, debido al estado de deterioro generalizado que sufrían los ejemplares que había hasta ahora. En este sentido, se van a plantar en esta calle alrededor de 30 naranjos y otros tantos alig</w:t>
      </w:r>
      <w:r>
        <w:rPr>
          <w:rFonts w:ascii="Arial Narrow" w:hAnsi="Arial Narrow"/>
          <w:sz w:val="26"/>
          <w:szCs w:val="26"/>
        </w:rPr>
        <w:t>ustres matizados, dos especies adaptables y más adecuadas a este espacio público y con las que el entorno ganará en valor medioambiental y ornamental con un total de 65 ejemplares, una masa arbórea superior en número a la que existía antes del inicio de la</w:t>
      </w:r>
      <w:r>
        <w:rPr>
          <w:rFonts w:ascii="Arial Narrow" w:hAnsi="Arial Narrow"/>
          <w:sz w:val="26"/>
          <w:szCs w:val="26"/>
        </w:rPr>
        <w:t xml:space="preserve">s obras de la calle Santo Domingo.  </w:t>
      </w:r>
    </w:p>
    <w:p w:rsidR="004978B5" w:rsidRDefault="004978B5">
      <w:pPr>
        <w:spacing w:before="200" w:after="120"/>
        <w:jc w:val="both"/>
        <w:rPr>
          <w:rFonts w:ascii="Arial Narrow" w:hAnsi="Arial Narrow"/>
          <w:sz w:val="26"/>
          <w:szCs w:val="26"/>
        </w:rPr>
      </w:pPr>
      <w:r>
        <w:rPr>
          <w:rFonts w:ascii="Arial Narrow" w:hAnsi="Arial Narrow"/>
          <w:sz w:val="26"/>
          <w:szCs w:val="26"/>
        </w:rPr>
        <w:t>El teniente de alcaldesa de Coordinación de Servicios Públicos y Desarrollo Sostenible, Jaime Espinar, ha destacado que esta actuación ratifica “el compromiso del Gobierno de la ciudad con el medio ambiente”. Ha recorda</w:t>
      </w:r>
      <w:r>
        <w:rPr>
          <w:rFonts w:ascii="Arial Narrow" w:hAnsi="Arial Narrow"/>
          <w:sz w:val="26"/>
          <w:szCs w:val="26"/>
        </w:rPr>
        <w:t>do que precisamente, “el objetivo  es caminar hacia un Jerez más verde y poner al árbol en el centro de las políticas medioambientales, para que la ciudad continúe siendo una localidad destacada por su amplia población arbórea, con más de 155.000 ejemplare</w:t>
      </w:r>
      <w:r>
        <w:rPr>
          <w:rFonts w:ascii="Arial Narrow" w:hAnsi="Arial Narrow"/>
          <w:sz w:val="26"/>
          <w:szCs w:val="26"/>
        </w:rPr>
        <w:t xml:space="preserve">s de una amplia diversidad y hasta 2,5 millones de metros cuadrados de zonas verdes”. </w:t>
      </w:r>
    </w:p>
    <w:p w:rsidR="005F156F" w:rsidRDefault="004978B5">
      <w:pPr>
        <w:spacing w:before="200" w:after="120"/>
        <w:jc w:val="both"/>
        <w:rPr>
          <w:rFonts w:ascii="Arial Narrow" w:hAnsi="Arial Narrow"/>
          <w:sz w:val="26"/>
          <w:szCs w:val="26"/>
        </w:rPr>
      </w:pPr>
      <w:bookmarkStart w:id="0" w:name="_GoBack"/>
      <w:bookmarkEnd w:id="0"/>
      <w:r>
        <w:rPr>
          <w:rFonts w:ascii="Arial Narrow" w:hAnsi="Arial Narrow"/>
          <w:sz w:val="26"/>
          <w:szCs w:val="26"/>
        </w:rPr>
        <w:t xml:space="preserve">Por este motivo,  ha señalado que “estamos planificando e impulsando la plantación en distintas zonas de Jerez y realizando campañas de concienciación, sobre todo en los </w:t>
      </w:r>
      <w:r>
        <w:rPr>
          <w:rFonts w:ascii="Arial Narrow" w:hAnsi="Arial Narrow"/>
          <w:sz w:val="26"/>
          <w:szCs w:val="26"/>
        </w:rPr>
        <w:t>centros docentes, entre los más jóvenes, para inculcar el valor medioambiental de los árboles, y fomentando el respeto”.</w:t>
      </w:r>
    </w:p>
    <w:p w:rsidR="005F156F" w:rsidRDefault="004978B5">
      <w:pPr>
        <w:spacing w:before="200" w:after="120"/>
        <w:jc w:val="both"/>
        <w:rPr>
          <w:rFonts w:ascii="Arial Narrow" w:hAnsi="Arial Narrow"/>
          <w:sz w:val="26"/>
          <w:szCs w:val="26"/>
        </w:rPr>
      </w:pPr>
      <w:r>
        <w:rPr>
          <w:rFonts w:ascii="Arial Narrow" w:hAnsi="Arial Narrow"/>
          <w:sz w:val="26"/>
          <w:szCs w:val="26"/>
        </w:rPr>
        <w:t>En este sentido, Jaime Espinar ha recordado que “a través del Plan Árbol, en la ciudad se ha llevado a cabo recientemente la plantación</w:t>
      </w:r>
      <w:r>
        <w:rPr>
          <w:rFonts w:ascii="Arial Narrow" w:hAnsi="Arial Narrow"/>
          <w:sz w:val="26"/>
          <w:szCs w:val="26"/>
        </w:rPr>
        <w:t xml:space="preserve"> de alrededor de un millar de árboles y se ha dado vida a unos 400 alcorques que estaban vacíos”. Igualmente, hace pocos días se han plantado en la plaza del Carbón  </w:t>
      </w:r>
      <w:r>
        <w:rPr>
          <w:rStyle w:val="Textoennegrita"/>
          <w:rFonts w:ascii="Arial Narrow" w:hAnsi="Arial Narrow" w:cs="Candara"/>
          <w:b w:val="0"/>
          <w:bCs w:val="0"/>
          <w:sz w:val="26"/>
          <w:szCs w:val="26"/>
        </w:rPr>
        <w:t xml:space="preserve">5  </w:t>
      </w:r>
      <w:proofErr w:type="spellStart"/>
      <w:r>
        <w:rPr>
          <w:rStyle w:val="Textoennegrita"/>
          <w:rFonts w:ascii="Arial Narrow" w:hAnsi="Arial Narrow" w:cs="Candara"/>
          <w:b w:val="0"/>
          <w:bCs w:val="0"/>
          <w:sz w:val="26"/>
          <w:szCs w:val="26"/>
        </w:rPr>
        <w:t>liquidambares</w:t>
      </w:r>
      <w:proofErr w:type="spellEnd"/>
      <w:r>
        <w:rPr>
          <w:rStyle w:val="Textoennegrita"/>
          <w:rFonts w:ascii="Arial Narrow" w:hAnsi="Arial Narrow" w:cs="Candara"/>
          <w:b w:val="0"/>
          <w:bCs w:val="0"/>
          <w:sz w:val="26"/>
          <w:szCs w:val="26"/>
        </w:rPr>
        <w:t xml:space="preserve"> y 3 </w:t>
      </w:r>
      <w:proofErr w:type="spellStart"/>
      <w:r>
        <w:rPr>
          <w:rStyle w:val="Textoennegrita"/>
          <w:rFonts w:ascii="Arial Narrow" w:hAnsi="Arial Narrow" w:cs="Candara"/>
          <w:b w:val="0"/>
          <w:bCs w:val="0"/>
          <w:sz w:val="26"/>
          <w:szCs w:val="26"/>
        </w:rPr>
        <w:t>bahuinias</w:t>
      </w:r>
      <w:proofErr w:type="spellEnd"/>
      <w:r>
        <w:rPr>
          <w:rStyle w:val="Textoennegrita"/>
          <w:rFonts w:ascii="Arial Narrow" w:hAnsi="Arial Narrow" w:cs="Candara"/>
          <w:b w:val="0"/>
          <w:bCs w:val="0"/>
          <w:sz w:val="26"/>
          <w:szCs w:val="26"/>
        </w:rPr>
        <w:t>,  dos especies de gran valor medioambiental y ornamental co</w:t>
      </w:r>
      <w:r>
        <w:rPr>
          <w:rStyle w:val="Textoennegrita"/>
          <w:rFonts w:ascii="Arial Narrow" w:hAnsi="Arial Narrow" w:cs="Candara"/>
          <w:b w:val="0"/>
          <w:bCs w:val="0"/>
          <w:sz w:val="26"/>
          <w:szCs w:val="26"/>
        </w:rPr>
        <w:t xml:space="preserve">n propiedades muy beneficiosas. </w:t>
      </w:r>
    </w:p>
    <w:p w:rsidR="005F156F" w:rsidRDefault="004978B5">
      <w:pPr>
        <w:spacing w:before="200" w:after="120"/>
        <w:jc w:val="both"/>
        <w:rPr>
          <w:rFonts w:ascii="Arial Narrow" w:hAnsi="Arial Narrow"/>
          <w:sz w:val="26"/>
          <w:szCs w:val="26"/>
        </w:rPr>
      </w:pPr>
      <w:r>
        <w:rPr>
          <w:rStyle w:val="Textoennegrita"/>
          <w:rFonts w:ascii="Arial Narrow" w:hAnsi="Arial Narrow" w:cs="Candara"/>
          <w:b w:val="0"/>
          <w:bCs w:val="0"/>
          <w:sz w:val="26"/>
          <w:szCs w:val="26"/>
        </w:rPr>
        <w:lastRenderedPageBreak/>
        <w:t xml:space="preserve">En el caso de la calle Santo Domingo, desde la Delegación de Medio Ambiente se ha informado a </w:t>
      </w:r>
      <w:r>
        <w:rPr>
          <w:rFonts w:ascii="Arial Narrow" w:hAnsi="Arial Narrow"/>
          <w:sz w:val="26"/>
          <w:szCs w:val="26"/>
        </w:rPr>
        <w:t>asociaciones de ecologistas y a la ciudadanía en general, sobre la  necesidad de sustituir el arbolado que existía, debido a su e</w:t>
      </w:r>
      <w:r>
        <w:rPr>
          <w:rFonts w:ascii="Arial Narrow" w:hAnsi="Arial Narrow"/>
          <w:sz w:val="26"/>
          <w:szCs w:val="26"/>
        </w:rPr>
        <w:t xml:space="preserve">stado de deterioro generalizado y al riesgo que suponía para los peatones ya que presentaban ramas </w:t>
      </w:r>
      <w:r>
        <w:rPr>
          <w:rStyle w:val="Textoennegrita"/>
          <w:rFonts w:ascii="Arial Narrow" w:hAnsi="Arial Narrow"/>
          <w:b w:val="0"/>
          <w:bCs w:val="0"/>
          <w:sz w:val="26"/>
          <w:szCs w:val="26"/>
        </w:rPr>
        <w:t xml:space="preserve">secas o con riesgo de desprendimiento; oquedades y cavidades internas en troncos y ramas principales y además numerosos ejemplares se encontraban  secos, </w:t>
      </w:r>
      <w:proofErr w:type="spellStart"/>
      <w:r>
        <w:rPr>
          <w:rStyle w:val="Textoennegrita"/>
          <w:rFonts w:ascii="Arial Narrow" w:hAnsi="Arial Narrow"/>
          <w:b w:val="0"/>
          <w:bCs w:val="0"/>
          <w:sz w:val="26"/>
          <w:szCs w:val="26"/>
        </w:rPr>
        <w:t>sem</w:t>
      </w:r>
      <w:r>
        <w:rPr>
          <w:rStyle w:val="Textoennegrita"/>
          <w:rFonts w:ascii="Arial Narrow" w:hAnsi="Arial Narrow"/>
          <w:b w:val="0"/>
          <w:bCs w:val="0"/>
          <w:sz w:val="26"/>
          <w:szCs w:val="26"/>
        </w:rPr>
        <w:t>isecos</w:t>
      </w:r>
      <w:proofErr w:type="spellEnd"/>
      <w:r>
        <w:rPr>
          <w:rStyle w:val="Textoennegrita"/>
          <w:rFonts w:ascii="Arial Narrow" w:hAnsi="Arial Narrow"/>
          <w:b w:val="0"/>
          <w:bCs w:val="0"/>
          <w:sz w:val="26"/>
          <w:szCs w:val="26"/>
        </w:rPr>
        <w:t xml:space="preserve"> o con escaso vigor.  </w:t>
      </w:r>
    </w:p>
    <w:p w:rsidR="005F156F" w:rsidRDefault="004978B5">
      <w:pPr>
        <w:jc w:val="both"/>
        <w:rPr>
          <w:rFonts w:ascii="Arial Narrow" w:hAnsi="Arial Narrow"/>
          <w:sz w:val="26"/>
          <w:szCs w:val="26"/>
        </w:rPr>
      </w:pPr>
      <w:r>
        <w:rPr>
          <w:rStyle w:val="Textoennegrita"/>
          <w:rFonts w:ascii="Arial Narrow" w:hAnsi="Arial Narrow"/>
          <w:b w:val="0"/>
          <w:bCs w:val="0"/>
          <w:sz w:val="26"/>
          <w:szCs w:val="26"/>
        </w:rPr>
        <w:t>Jaime Espinar incide en que el Gobierno de Jerez considera la población arbórea como “un gran patrimonio natural de la ciudad que hay que respetar y conservar, y si no se pueden salvar algunos ejemplares hay que sustituirlos en</w:t>
      </w:r>
      <w:r>
        <w:rPr>
          <w:rStyle w:val="Textoennegrita"/>
          <w:rFonts w:ascii="Arial Narrow" w:hAnsi="Arial Narrow"/>
          <w:b w:val="0"/>
          <w:bCs w:val="0"/>
          <w:sz w:val="26"/>
          <w:szCs w:val="26"/>
        </w:rPr>
        <w:t xml:space="preserve"> la época del año más adecuada, pero en ningún caso dejamos la zona sin arbolado”.  En este sentido, </w:t>
      </w:r>
      <w:r>
        <w:rPr>
          <w:rFonts w:ascii="Arial Narrow" w:hAnsi="Arial Narrow"/>
          <w:sz w:val="26"/>
          <w:szCs w:val="26"/>
        </w:rPr>
        <w:t>los naranjos y  aligustres matizados que van poblar pronto la calle Santo Domingo se consideran especies más adecuadas al entorno.</w:t>
      </w:r>
    </w:p>
    <w:p w:rsidR="005F156F" w:rsidRDefault="005F156F">
      <w:pPr>
        <w:jc w:val="both"/>
        <w:rPr>
          <w:rFonts w:ascii="Arial Narrow" w:hAnsi="Arial Narrow"/>
          <w:sz w:val="26"/>
          <w:szCs w:val="26"/>
        </w:rPr>
      </w:pPr>
    </w:p>
    <w:p w:rsidR="005F156F" w:rsidRDefault="004978B5">
      <w:pPr>
        <w:jc w:val="both"/>
        <w:rPr>
          <w:rFonts w:ascii="Arial Narrow" w:hAnsi="Arial Narrow"/>
          <w:sz w:val="26"/>
          <w:szCs w:val="26"/>
        </w:rPr>
      </w:pPr>
      <w:r>
        <w:rPr>
          <w:rFonts w:ascii="Arial Narrow" w:hAnsi="Arial Narrow"/>
          <w:sz w:val="26"/>
          <w:szCs w:val="26"/>
        </w:rPr>
        <w:t>Las principales ventaja</w:t>
      </w:r>
      <w:r>
        <w:rPr>
          <w:rFonts w:ascii="Arial Narrow" w:hAnsi="Arial Narrow"/>
          <w:sz w:val="26"/>
          <w:szCs w:val="26"/>
        </w:rPr>
        <w:t>s de sembrar aligustres matizados son su gran adaptabilidad y bajo mantenimiento. Además, son resistentes a la contaminación y ofrecen beneficios ecológicos como la reducción de ruido y la estabilización del suelo. Por su parte, los naranjos ofrecen tambié</w:t>
      </w:r>
      <w:r>
        <w:rPr>
          <w:rFonts w:ascii="Arial Narrow" w:hAnsi="Arial Narrow"/>
          <w:sz w:val="26"/>
          <w:szCs w:val="26"/>
        </w:rPr>
        <w:t>n ventajas estéticas y medioambientales, un aroma agradable durante su floración y sus raíces no dañan el acerado.</w:t>
      </w:r>
    </w:p>
    <w:p w:rsidR="005F156F" w:rsidRDefault="005F156F">
      <w:pPr>
        <w:jc w:val="both"/>
        <w:rPr>
          <w:rFonts w:ascii="Arial Narrow" w:hAnsi="Arial Narrow"/>
          <w:sz w:val="26"/>
          <w:szCs w:val="26"/>
        </w:rPr>
      </w:pPr>
    </w:p>
    <w:p w:rsidR="005F156F" w:rsidRDefault="004978B5">
      <w:pPr>
        <w:jc w:val="both"/>
        <w:rPr>
          <w:rStyle w:val="Textoennegrita"/>
          <w:rFonts w:ascii="Arial Narrow" w:eastAsia="Arial" w:hAnsi="Arial Narrow" w:cs="Arial Narrow"/>
          <w:b w:val="0"/>
          <w:bCs w:val="0"/>
          <w:sz w:val="26"/>
          <w:szCs w:val="26"/>
          <w:lang w:eastAsia="es-ES_tradnl"/>
        </w:rPr>
      </w:pPr>
      <w:r>
        <w:rPr>
          <w:rFonts w:ascii="Arial Narrow" w:hAnsi="Arial Narrow"/>
          <w:sz w:val="26"/>
          <w:szCs w:val="26"/>
        </w:rPr>
        <w:t xml:space="preserve">La sustitución del arbolado que va a llevar a cabo el área de Medio Ambiente se enmarca en las obras </w:t>
      </w:r>
      <w:r>
        <w:rPr>
          <w:rFonts w:ascii="Arial Narrow" w:eastAsia="Arial" w:hAnsi="Arial Narrow" w:cs="Arial Narrow"/>
          <w:sz w:val="26"/>
          <w:szCs w:val="26"/>
          <w:lang w:eastAsia="es-ES_tradnl"/>
        </w:rPr>
        <w:t xml:space="preserve"> </w:t>
      </w:r>
      <w:r>
        <w:rPr>
          <w:rStyle w:val="Textoennegrita"/>
          <w:rFonts w:ascii="Arial Narrow" w:hAnsi="Arial Narrow"/>
          <w:b w:val="0"/>
          <w:bCs w:val="0"/>
          <w:sz w:val="26"/>
          <w:szCs w:val="26"/>
        </w:rPr>
        <w:t>de reurbanización del acerado del prim</w:t>
      </w:r>
      <w:r>
        <w:rPr>
          <w:rStyle w:val="Textoennegrita"/>
          <w:rFonts w:ascii="Arial Narrow" w:hAnsi="Arial Narrow"/>
          <w:b w:val="0"/>
          <w:bCs w:val="0"/>
          <w:sz w:val="26"/>
          <w:szCs w:val="26"/>
        </w:rPr>
        <w:t>er tramo de la calle Santo Domingo, entre la plaza del Caballo y José Cádiz Salvatierra  que está acometiendo Urbanismo.</w:t>
      </w:r>
    </w:p>
    <w:p w:rsidR="005F156F" w:rsidRDefault="005F156F">
      <w:pPr>
        <w:jc w:val="both"/>
        <w:rPr>
          <w:rStyle w:val="Textoennegrita"/>
          <w:rFonts w:ascii="Arial Narrow" w:eastAsia="Arial" w:hAnsi="Arial Narrow" w:cs="Arial Narrow"/>
          <w:b w:val="0"/>
          <w:bCs w:val="0"/>
          <w:sz w:val="26"/>
          <w:szCs w:val="26"/>
          <w:lang w:eastAsia="es-ES_tradnl"/>
        </w:rPr>
      </w:pPr>
    </w:p>
    <w:p w:rsidR="005F156F" w:rsidRDefault="005F156F">
      <w:pPr>
        <w:jc w:val="both"/>
        <w:rPr>
          <w:rStyle w:val="Textoennegrita"/>
          <w:rFonts w:ascii="Arial Narrow" w:eastAsia="Arial" w:hAnsi="Arial Narrow" w:cs="Arial Narrow"/>
          <w:b w:val="0"/>
          <w:bCs w:val="0"/>
          <w:sz w:val="26"/>
          <w:szCs w:val="26"/>
          <w:lang w:eastAsia="es-ES_tradnl"/>
        </w:rPr>
      </w:pPr>
    </w:p>
    <w:p w:rsidR="005F156F" w:rsidRDefault="004978B5">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 </w:t>
      </w:r>
    </w:p>
    <w:sectPr w:rsidR="005F156F">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978B5">
      <w:r>
        <w:separator/>
      </w:r>
    </w:p>
  </w:endnote>
  <w:endnote w:type="continuationSeparator" w:id="0">
    <w:p w:rsidR="00000000" w:rsidRDefault="0049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ndara">
    <w:panose1 w:val="020E0502030303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978B5">
      <w:r>
        <w:separator/>
      </w:r>
    </w:p>
  </w:footnote>
  <w:footnote w:type="continuationSeparator" w:id="0">
    <w:p w:rsidR="00000000" w:rsidRDefault="00497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6F" w:rsidRDefault="004978B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5F156F" w:rsidRDefault="005F15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6F"/>
    <w:rsid w:val="004978B5"/>
    <w:rsid w:val="005F156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34F5A-7839-4ABC-ACA7-753182D4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F06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Normal"/>
    <w:next w:val="Normal"/>
    <w:link w:val="Ttulo3Car"/>
    <w:uiPriority w:val="9"/>
    <w:semiHidden/>
    <w:unhideWhenUsed/>
    <w:qFormat/>
    <w:rsid w:val="00EF063B"/>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uiPriority w:val="22"/>
    <w:qFormat/>
    <w:rPr>
      <w:b/>
      <w:bCs/>
    </w:rPr>
  </w:style>
  <w:style w:type="character" w:customStyle="1" w:styleId="Ttulo1Car">
    <w:name w:val="Título 1 Car"/>
    <w:basedOn w:val="Fuentedeprrafopredeter"/>
    <w:link w:val="Ttulo1"/>
    <w:uiPriority w:val="9"/>
    <w:qFormat/>
    <w:rsid w:val="00EF063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EF063B"/>
    <w:rPr>
      <w:rFonts w:asciiTheme="majorHAnsi" w:eastAsiaTheme="majorEastAsia" w:hAnsiTheme="majorHAnsi" w:cstheme="majorBidi"/>
      <w:color w:val="1F3763" w:themeColor="accent1" w:themeShade="7F"/>
    </w:rPr>
  </w:style>
  <w:style w:type="character" w:customStyle="1" w:styleId="relative">
    <w:name w:val="relative"/>
    <w:basedOn w:val="Fuentedeprrafopredeter"/>
    <w:qFormat/>
    <w:rsid w:val="00EF063B"/>
  </w:style>
  <w:style w:type="character" w:styleId="nfasis">
    <w:name w:val="Emphasis"/>
    <w:basedOn w:val="Fuentedeprrafopredeter"/>
    <w:uiPriority w:val="20"/>
    <w:qFormat/>
    <w:rsid w:val="00EF063B"/>
    <w:rPr>
      <w:i/>
      <w:iCs/>
    </w:rPr>
  </w:style>
  <w:style w:type="character" w:customStyle="1" w:styleId="ms-1">
    <w:name w:val="ms-1"/>
    <w:basedOn w:val="Fuentedeprrafopredeter"/>
    <w:qFormat/>
    <w:rsid w:val="001B00E7"/>
  </w:style>
  <w:style w:type="character" w:customStyle="1" w:styleId="max-w-15ch">
    <w:name w:val="max-w-[15ch]"/>
    <w:basedOn w:val="Fuentedeprrafopredeter"/>
    <w:qFormat/>
    <w:rsid w:val="001B00E7"/>
  </w:style>
  <w:style w:type="character" w:customStyle="1" w:styleId="-me-1">
    <w:name w:val="-me-1"/>
    <w:basedOn w:val="Fuentedeprrafopredeter"/>
    <w:qFormat/>
    <w:rsid w:val="001B00E7"/>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NormalWeb">
    <w:name w:val="Normal (Web)"/>
    <w:basedOn w:val="Normal"/>
    <w:uiPriority w:val="99"/>
    <w:semiHidden/>
    <w:unhideWhenUsed/>
    <w:qFormat/>
    <w:rsid w:val="00EF063B"/>
    <w:pPr>
      <w:suppressAutoHyphens w:val="0"/>
      <w:spacing w:beforeAutospacing="1" w:afterAutospacing="1"/>
    </w:pPr>
    <w:rPr>
      <w:rFonts w:ascii="Times New Roman" w:eastAsia="Times New Roman" w:hAnsi="Times New Roman" w:cs="Times New Roman"/>
      <w:lang w:eastAsia="es-ES"/>
    </w:rPr>
  </w:style>
  <w:style w:type="paragraph" w:customStyle="1" w:styleId="not-prose">
    <w:name w:val="not-prose"/>
    <w:basedOn w:val="Normal"/>
    <w:qFormat/>
    <w:rsid w:val="00EF063B"/>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C35C-4972-49C6-8E1F-D8C733C7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24</cp:revision>
  <cp:lastPrinted>2025-11-25T07:57:00Z</cp:lastPrinted>
  <dcterms:created xsi:type="dcterms:W3CDTF">2025-11-28T14:13:00Z</dcterms:created>
  <dcterms:modified xsi:type="dcterms:W3CDTF">2025-12-03T07:24:00Z</dcterms:modified>
  <dc:language>es-ES</dc:language>
</cp:coreProperties>
</file>