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88" w:rsidRDefault="008B4474" w:rsidP="008B4474">
      <w:pPr>
        <w:rPr>
          <w:rFonts w:ascii="Arial Narrow" w:hAnsi="Arial Narrow"/>
        </w:rPr>
      </w:pPr>
      <w:r>
        <w:rPr>
          <w:rFonts w:ascii="Arial Narrow" w:eastAsia="Calibri" w:hAnsi="Arial Narrow" w:cs="0"/>
          <w:b/>
          <w:sz w:val="40"/>
          <w:szCs w:val="26"/>
        </w:rPr>
        <w:t xml:space="preserve">El programa 'Activa-T' permitirá al Ayuntamiento contratar a 8 jóvenes desempleados </w:t>
      </w:r>
      <w:r w:rsidR="00F4140D">
        <w:rPr>
          <w:rFonts w:ascii="Arial Narrow" w:eastAsia="Calibri" w:hAnsi="Arial Narrow" w:cs="0"/>
          <w:b/>
          <w:sz w:val="40"/>
          <w:szCs w:val="26"/>
        </w:rPr>
        <w:t xml:space="preserve">que trabajarán en </w:t>
      </w:r>
      <w:proofErr w:type="spellStart"/>
      <w:r>
        <w:rPr>
          <w:rFonts w:ascii="Arial Narrow" w:eastAsia="Calibri" w:hAnsi="Arial Narrow" w:cs="0"/>
          <w:b/>
          <w:sz w:val="40"/>
          <w:szCs w:val="26"/>
        </w:rPr>
        <w:t>Zoobotáni</w:t>
      </w:r>
      <w:r w:rsidR="00F4140D">
        <w:rPr>
          <w:rFonts w:ascii="Arial Narrow" w:eastAsia="Calibri" w:hAnsi="Arial Narrow" w:cs="0"/>
          <w:b/>
          <w:sz w:val="40"/>
          <w:szCs w:val="26"/>
        </w:rPr>
        <w:t>co</w:t>
      </w:r>
      <w:proofErr w:type="spellEnd"/>
      <w:r w:rsidR="00F4140D">
        <w:rPr>
          <w:rFonts w:ascii="Arial Narrow" w:eastAsia="Calibri" w:hAnsi="Arial Narrow" w:cs="0"/>
          <w:b/>
          <w:sz w:val="40"/>
          <w:szCs w:val="26"/>
        </w:rPr>
        <w:t xml:space="preserve"> de Jerez y en la Delegación de</w:t>
      </w:r>
      <w:r>
        <w:rPr>
          <w:rFonts w:ascii="Arial Narrow" w:eastAsia="Calibri" w:hAnsi="Arial Narrow" w:cs="0"/>
          <w:b/>
          <w:sz w:val="40"/>
          <w:szCs w:val="26"/>
        </w:rPr>
        <w:t xml:space="preserve"> Medioambiente</w:t>
      </w:r>
    </w:p>
    <w:p w:rsidR="00372D88" w:rsidRDefault="00372D88">
      <w:pPr>
        <w:rPr>
          <w:rFonts w:ascii="Arial Narrow" w:hAnsi="Arial Narrow"/>
          <w:strike/>
        </w:rPr>
      </w:pPr>
    </w:p>
    <w:p w:rsidR="00372D88" w:rsidRDefault="008B4474" w:rsidP="008B4474">
      <w:pPr>
        <w:rPr>
          <w:rFonts w:ascii="Arial Narrow" w:hAnsi="Arial Narrow"/>
        </w:rPr>
      </w:pPr>
      <w:proofErr w:type="spellStart"/>
      <w:r>
        <w:rPr>
          <w:rFonts w:ascii="Arial Narrow" w:hAnsi="Arial Narrow" w:cs="0"/>
          <w:spacing w:val="-2"/>
          <w:sz w:val="36"/>
          <w:szCs w:val="36"/>
        </w:rPr>
        <w:t>Nela</w:t>
      </w:r>
      <w:proofErr w:type="spellEnd"/>
      <w:r>
        <w:rPr>
          <w:rFonts w:ascii="Arial Narrow" w:hAnsi="Arial Narrow" w:cs="0"/>
          <w:spacing w:val="-2"/>
          <w:sz w:val="36"/>
          <w:szCs w:val="36"/>
        </w:rPr>
        <w:t xml:space="preserve"> García muestra su agradecimiento a la Junta de Andalucía por la concesión de una subvención que asciende a 107.600 euros cofinanciada por la Unión Europea</w:t>
      </w:r>
    </w:p>
    <w:p w:rsidR="00372D88" w:rsidRDefault="00372D88">
      <w:pPr>
        <w:jc w:val="both"/>
        <w:rPr>
          <w:rFonts w:ascii="Arial Narrow" w:hAnsi="Arial Narrow"/>
        </w:rPr>
      </w:pPr>
    </w:p>
    <w:p w:rsidR="00372D88" w:rsidRDefault="00372D88">
      <w:pPr>
        <w:jc w:val="both"/>
        <w:rPr>
          <w:rFonts w:ascii="Arial Narrow" w:hAnsi="Arial Narrow"/>
          <w:sz w:val="26"/>
          <w:szCs w:val="26"/>
        </w:rPr>
      </w:pPr>
    </w:p>
    <w:p w:rsidR="00372D88" w:rsidRDefault="009C328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0"/>
          <w:b/>
          <w:sz w:val="26"/>
          <w:szCs w:val="26"/>
        </w:rPr>
        <w:t>22</w:t>
      </w:r>
      <w:bookmarkStart w:id="0" w:name="_GoBack"/>
      <w:bookmarkEnd w:id="0"/>
      <w:r w:rsidR="008B4474">
        <w:rPr>
          <w:rFonts w:ascii="Arial Narrow" w:hAnsi="Arial Narrow" w:cs="0"/>
          <w:b/>
          <w:sz w:val="26"/>
          <w:szCs w:val="26"/>
        </w:rPr>
        <w:t xml:space="preserve"> de diciembre 2025</w:t>
      </w:r>
      <w:r w:rsidR="008B4474">
        <w:rPr>
          <w:rFonts w:ascii="Arial Narrow" w:hAnsi="Arial Narrow"/>
          <w:sz w:val="26"/>
          <w:szCs w:val="26"/>
        </w:rPr>
        <w:t xml:space="preserve">. </w:t>
      </w:r>
      <w:r w:rsidR="008B4474">
        <w:rPr>
          <w:rFonts w:ascii="Arial Narrow" w:hAnsi="Arial Narrow"/>
          <w:color w:val="202122"/>
          <w:sz w:val="26"/>
          <w:szCs w:val="26"/>
        </w:rPr>
        <w:t>El Ayuntamiento, a través de una acción impulsada desde la Delegación de Empleo, Comercio y Consumo, contratará a 8 jóvenes desempleados mediante el programa de empleo ‘Activa-T’. Estos jóvenes serán de edades comprendidas entre los 18 y 29 años, tendrán un perfil técnico y, como requisito fundamental, tienen que estar inscritos en el sistema de garantía juvenil.</w:t>
      </w:r>
    </w:p>
    <w:p w:rsidR="00372D88" w:rsidRDefault="00372D88">
      <w:pPr>
        <w:jc w:val="both"/>
        <w:rPr>
          <w:rFonts w:ascii="Arial Narrow" w:hAnsi="Arial Narrow"/>
          <w:sz w:val="26"/>
          <w:szCs w:val="26"/>
        </w:rPr>
      </w:pPr>
    </w:p>
    <w:p w:rsidR="00372D88" w:rsidRDefault="008B4474">
      <w:pPr>
        <w:jc w:val="both"/>
        <w:rPr>
          <w:rFonts w:ascii="Arial Narrow" w:eastAsia="Calibri" w:hAnsi="Arial Narrow" w:cs="0"/>
          <w:sz w:val="26"/>
          <w:szCs w:val="26"/>
        </w:rPr>
      </w:pPr>
      <w:r>
        <w:rPr>
          <w:rStyle w:val="Ninguno"/>
          <w:rFonts w:ascii="Arial Narrow" w:eastAsia="Calibri" w:hAnsi="Arial Narrow" w:cs="0"/>
          <w:sz w:val="26"/>
          <w:szCs w:val="26"/>
        </w:rPr>
        <w:t>Los contratos tendrán una duración de seis meses a jornada completa y se realizarán en virtud de un</w:t>
      </w:r>
      <w:r>
        <w:rPr>
          <w:rStyle w:val="Ninguno"/>
          <w:rFonts w:ascii="Arial Narrow" w:eastAsia="Calibri" w:hAnsi="Arial Narrow" w:cs="0"/>
          <w:color w:val="202122"/>
          <w:sz w:val="26"/>
          <w:szCs w:val="26"/>
        </w:rPr>
        <w:t xml:space="preserve">a subvención otorgada por la  consejería de Empleo, Empresa y Trabajo Autónomo que asciende a 107.600 euros en una actuación cofinanciada por la Unión Europea. A partir de la notificación de tal subvención, el Ayuntamiento dispondrá de dos meses para iniciar el proceso de convocatoria de solicitudes y selección. </w:t>
      </w:r>
    </w:p>
    <w:p w:rsidR="00372D88" w:rsidRDefault="00372D88">
      <w:pPr>
        <w:jc w:val="both"/>
        <w:rPr>
          <w:rStyle w:val="Ninguno"/>
          <w:rFonts w:ascii="Arial Narrow" w:hAnsi="Arial Narrow"/>
          <w:color w:val="202122"/>
        </w:rPr>
      </w:pPr>
    </w:p>
    <w:p w:rsidR="00372D88" w:rsidRDefault="008B447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concreto, la acción que se llevará a cabo incluye dos actuaciones diferenciadas, ya que, por un lado, establece el ‘Programa de Educación Ambiental y divulgación sobre la conservación ex situ de especies amenazadas en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Servicio de Protección Animal’</w:t>
      </w:r>
      <w:r>
        <w:rPr>
          <w:rFonts w:ascii="Arial Narrow" w:hAnsi="Arial Narrow"/>
          <w:color w:val="000000"/>
          <w:sz w:val="26"/>
          <w:szCs w:val="26"/>
        </w:rPr>
        <w:t xml:space="preserve"> donde las contrataciones son un Biólogo (Técnico Superior A1) y un Monitor Medioambiental (C1) y, por otro, contempla la iniciativa ‘Programa Plan de Mejora de jardinería y arbolado, Educación Ambiental y divulgación sobre el arbolado, los espacios verdes y los espacios naturales de Jerez (Servicio de Medio Ambiente)’ donde las contrataciones asociadas son seis: un Biólogo (Técnico Superior A1), un Monitor Medioambiental (C1), un Jardinero-talador (Oficial 1º de Oficio) y tres Oficiales Primeros de Oficio de Jardinería. </w:t>
      </w:r>
    </w:p>
    <w:p w:rsidR="00372D88" w:rsidRDefault="00372D88">
      <w:pPr>
        <w:pStyle w:val="Textoindependiente"/>
        <w:spacing w:after="0" w:line="240" w:lineRule="auto"/>
        <w:jc w:val="both"/>
        <w:rPr>
          <w:color w:val="202122"/>
        </w:rPr>
      </w:pPr>
    </w:p>
    <w:p w:rsidR="00F4140D" w:rsidRDefault="008B4474">
      <w:pPr>
        <w:pStyle w:val="Textoindependiente"/>
        <w:spacing w:after="0" w:line="240" w:lineRule="auto"/>
        <w:jc w:val="both"/>
        <w:rPr>
          <w:rFonts w:ascii="Arial Narrow" w:hAnsi="Arial Narrow"/>
          <w:color w:val="202122"/>
          <w:sz w:val="26"/>
          <w:szCs w:val="26"/>
        </w:rPr>
      </w:pPr>
      <w:r>
        <w:rPr>
          <w:rFonts w:ascii="Arial Narrow" w:hAnsi="Arial Narrow"/>
          <w:color w:val="202122"/>
          <w:sz w:val="26"/>
          <w:szCs w:val="26"/>
        </w:rPr>
        <w:t xml:space="preserve">La delegada de Empleo, </w:t>
      </w:r>
      <w:proofErr w:type="spellStart"/>
      <w:r>
        <w:rPr>
          <w:rFonts w:ascii="Arial Narrow" w:hAnsi="Arial Narrow"/>
          <w:color w:val="202122"/>
          <w:sz w:val="26"/>
          <w:szCs w:val="26"/>
        </w:rPr>
        <w:t>Nela</w:t>
      </w:r>
      <w:proofErr w:type="spellEnd"/>
      <w:r>
        <w:rPr>
          <w:rFonts w:ascii="Arial Narrow" w:hAnsi="Arial Narrow"/>
          <w:color w:val="202122"/>
          <w:sz w:val="26"/>
          <w:szCs w:val="26"/>
        </w:rPr>
        <w:t xml:space="preserve"> García, ha valorado "muy positivamente esta subvención porque nos afianza en el camino de traer a la ciudad programas importantes para facilitar el primer acceso al mercado laboral, tal y como indica uno de los requisitos de la convocatoria”. </w:t>
      </w:r>
    </w:p>
    <w:p w:rsidR="00F4140D" w:rsidRDefault="00F4140D">
      <w:pPr>
        <w:pStyle w:val="Textoindependiente"/>
        <w:spacing w:after="0" w:line="240" w:lineRule="auto"/>
        <w:jc w:val="both"/>
        <w:rPr>
          <w:rFonts w:ascii="Arial Narrow" w:hAnsi="Arial Narrow"/>
          <w:color w:val="202122"/>
          <w:sz w:val="26"/>
          <w:szCs w:val="26"/>
        </w:rPr>
      </w:pPr>
    </w:p>
    <w:p w:rsidR="00372D88" w:rsidRDefault="008B447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02122"/>
          <w:sz w:val="26"/>
          <w:szCs w:val="26"/>
        </w:rPr>
        <w:lastRenderedPageBreak/>
        <w:t>Al mismo tiempo, García ha subrayado que “agradecemos a la Junta de Andalucía que haya tenido en consideración nuestra solicitud para que nos podamos acoger al programa 'Activa-T' y así dar salida durante su desarrollo a la situación de estos jóvenes desempleados".</w:t>
      </w:r>
    </w:p>
    <w:sectPr w:rsidR="00372D8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75" w:rsidRDefault="008B4474">
      <w:r>
        <w:separator/>
      </w:r>
    </w:p>
  </w:endnote>
  <w:endnote w:type="continuationSeparator" w:id="0">
    <w:p w:rsidR="00564075" w:rsidRDefault="008B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75" w:rsidRDefault="008B4474">
      <w:r>
        <w:separator/>
      </w:r>
    </w:p>
  </w:footnote>
  <w:footnote w:type="continuationSeparator" w:id="0">
    <w:p w:rsidR="00564075" w:rsidRDefault="008B4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88" w:rsidRDefault="008B4474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2D88" w:rsidRDefault="00372D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88"/>
    <w:rsid w:val="00372D88"/>
    <w:rsid w:val="00564075"/>
    <w:rsid w:val="008B4474"/>
    <w:rsid w:val="009C3282"/>
    <w:rsid w:val="00F4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4E6C3-040F-4E8F-B5F2-73AE904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uest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66</cp:revision>
  <dcterms:created xsi:type="dcterms:W3CDTF">2025-12-16T21:34:00Z</dcterms:created>
  <dcterms:modified xsi:type="dcterms:W3CDTF">2025-12-21T09:53:00Z</dcterms:modified>
  <dc:language>es-ES</dc:language>
</cp:coreProperties>
</file>