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5E596EFD" w14:textId="77777777" w:rsidR="000226D1" w:rsidRDefault="000226D1">
      <w:pPr>
        <w:rPr>
          <w:rFonts w:ascii="Arial Narrow" w:hAnsi="Arial Narrow"/>
          <w:color w:val="000000"/>
          <w:sz w:val="26"/>
          <w:szCs w:val="26"/>
        </w:rPr>
      </w:pPr>
    </w:p>
    <w:p w14:paraId="2803BCE6" w14:textId="353CB021" w:rsidR="000226D1" w:rsidRPr="00F97973" w:rsidRDefault="000226D1">
      <w:pPr>
        <w:rPr>
          <w:rFonts w:ascii="Arial Narrow" w:hAnsi="Arial Narrow"/>
          <w:b/>
          <w:color w:val="000000"/>
          <w:sz w:val="28"/>
          <w:szCs w:val="26"/>
          <w:u w:val="single"/>
        </w:rPr>
      </w:pPr>
      <w:r w:rsidRPr="00F97973">
        <w:rPr>
          <w:rFonts w:ascii="Arial Narrow" w:hAnsi="Arial Narrow"/>
          <w:b/>
          <w:color w:val="000000"/>
          <w:sz w:val="28"/>
          <w:szCs w:val="26"/>
          <w:u w:val="single"/>
        </w:rPr>
        <w:t>NOTA DE SERVICIO</w:t>
      </w:r>
    </w:p>
    <w:p w14:paraId="743DA665" w14:textId="77777777" w:rsidR="000226D1" w:rsidRDefault="000226D1">
      <w:pPr>
        <w:rPr>
          <w:rFonts w:ascii="Arial Narrow" w:hAnsi="Arial Narrow"/>
          <w:color w:val="000000"/>
          <w:sz w:val="26"/>
          <w:szCs w:val="26"/>
        </w:rPr>
      </w:pPr>
    </w:p>
    <w:p w14:paraId="5CDC9E8C" w14:textId="057FC7DC" w:rsidR="00AA3A41" w:rsidRDefault="00B031D6" w:rsidP="00AA3A41">
      <w:pPr>
        <w:pStyle w:val="Ttulo1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Cancelación de San Antón 2026 y planificación de nuevo evento relacionado con </w:t>
      </w:r>
      <w:r w:rsidR="001833D1">
        <w:rPr>
          <w:rFonts w:ascii="Arial Narrow" w:hAnsi="Arial Narrow"/>
          <w:sz w:val="40"/>
          <w:szCs w:val="40"/>
        </w:rPr>
        <w:t xml:space="preserve">las </w:t>
      </w:r>
      <w:bookmarkStart w:id="0" w:name="_GoBack"/>
      <w:bookmarkEnd w:id="0"/>
      <w:r>
        <w:rPr>
          <w:rFonts w:ascii="Arial Narrow" w:hAnsi="Arial Narrow"/>
          <w:sz w:val="40"/>
          <w:szCs w:val="40"/>
        </w:rPr>
        <w:t>mascotas</w:t>
      </w:r>
    </w:p>
    <w:p w14:paraId="35B843FA" w14:textId="77777777" w:rsidR="000226D1" w:rsidRDefault="000226D1" w:rsidP="00AA3A41">
      <w:pPr>
        <w:pStyle w:val="NormalWeb"/>
        <w:jc w:val="both"/>
        <w:rPr>
          <w:rStyle w:val="citation-107"/>
          <w:rFonts w:ascii="Arial Narrow" w:hAnsi="Arial Narrow"/>
          <w:sz w:val="36"/>
          <w:szCs w:val="36"/>
        </w:rPr>
      </w:pPr>
    </w:p>
    <w:p w14:paraId="1F814E03" w14:textId="52E25F46" w:rsidR="0089082E" w:rsidRPr="0089082E" w:rsidRDefault="00B031D6" w:rsidP="0089082E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Style w:val="citation-106"/>
          <w:rFonts w:ascii="Arial Narrow" w:hAnsi="Arial Narrow"/>
          <w:b/>
          <w:bCs/>
          <w:sz w:val="26"/>
          <w:szCs w:val="26"/>
        </w:rPr>
        <w:t>22</w:t>
      </w:r>
      <w:r w:rsidR="00AA3A41" w:rsidRPr="00820B45">
        <w:rPr>
          <w:rStyle w:val="citation-106"/>
          <w:rFonts w:ascii="Arial Narrow" w:hAnsi="Arial Narrow"/>
          <w:b/>
          <w:bCs/>
          <w:sz w:val="26"/>
          <w:szCs w:val="26"/>
        </w:rPr>
        <w:t xml:space="preserve"> de enero de 2026.</w:t>
      </w:r>
      <w:r w:rsidR="00820B45" w:rsidRPr="00820B45">
        <w:rPr>
          <w:rFonts w:ascii="Arial Narrow" w:hAnsi="Arial Narrow"/>
          <w:sz w:val="26"/>
          <w:szCs w:val="26"/>
        </w:rPr>
        <w:t xml:space="preserve"> </w:t>
      </w:r>
      <w:r w:rsidR="0089082E" w:rsidRPr="0089082E">
        <w:rPr>
          <w:rFonts w:ascii="Arial Narrow" w:hAnsi="Arial Narrow"/>
          <w:sz w:val="26"/>
          <w:szCs w:val="26"/>
        </w:rPr>
        <w:t>La Delegación Municipal de Cultura, Grandes Eventos, Patrimonio Histórico y Capitalidad Europea de la Cultura comunica que, tras evaluar las previsiones meteorológicas para las próximas jornadas y realizar el pertinente análi</w:t>
      </w:r>
      <w:r w:rsidR="00F51289">
        <w:rPr>
          <w:rFonts w:ascii="Arial Narrow" w:hAnsi="Arial Narrow"/>
          <w:sz w:val="26"/>
          <w:szCs w:val="26"/>
        </w:rPr>
        <w:t xml:space="preserve">sis organizativo, se ha determinado cancelar </w:t>
      </w:r>
      <w:r w:rsidR="00E43356">
        <w:rPr>
          <w:rFonts w:ascii="Arial Narrow" w:hAnsi="Arial Narrow"/>
          <w:sz w:val="26"/>
          <w:szCs w:val="26"/>
        </w:rPr>
        <w:t>la celebración</w:t>
      </w:r>
      <w:r w:rsidR="0089082E" w:rsidRPr="0089082E">
        <w:rPr>
          <w:rFonts w:ascii="Arial Narrow" w:hAnsi="Arial Narrow"/>
          <w:sz w:val="26"/>
          <w:szCs w:val="26"/>
        </w:rPr>
        <w:t xml:space="preserve"> de San Antón </w:t>
      </w:r>
      <w:r w:rsidR="00E43356">
        <w:rPr>
          <w:rFonts w:ascii="Arial Narrow" w:hAnsi="Arial Narrow"/>
          <w:sz w:val="26"/>
          <w:szCs w:val="26"/>
        </w:rPr>
        <w:t xml:space="preserve">2026, </w:t>
      </w:r>
      <w:r w:rsidR="0089082E" w:rsidRPr="0089082E">
        <w:rPr>
          <w:rFonts w:ascii="Arial Narrow" w:hAnsi="Arial Narrow"/>
          <w:sz w:val="26"/>
          <w:szCs w:val="26"/>
        </w:rPr>
        <w:t>lamentan</w:t>
      </w:r>
      <w:r w:rsidR="00E43356">
        <w:rPr>
          <w:rFonts w:ascii="Arial Narrow" w:hAnsi="Arial Narrow"/>
          <w:sz w:val="26"/>
          <w:szCs w:val="26"/>
        </w:rPr>
        <w:t>do</w:t>
      </w:r>
      <w:r w:rsidR="0089082E" w:rsidRPr="0089082E">
        <w:rPr>
          <w:rFonts w:ascii="Arial Narrow" w:hAnsi="Arial Narrow"/>
          <w:sz w:val="26"/>
          <w:szCs w:val="26"/>
        </w:rPr>
        <w:t xml:space="preserve"> los inconvenientes que esta medida pueda ocasionar tanto a la ciudadanía como a los participantes habituales en el encuentro.</w:t>
      </w:r>
    </w:p>
    <w:p w14:paraId="3E9A8AA7" w14:textId="77777777" w:rsidR="0089082E" w:rsidRPr="0089082E" w:rsidRDefault="0089082E" w:rsidP="0089082E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4FFFAC0F" w14:textId="51033CF7" w:rsidR="0089082E" w:rsidRDefault="0089082E" w:rsidP="0089082E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89082E">
        <w:rPr>
          <w:rFonts w:ascii="Arial Narrow" w:hAnsi="Arial Narrow"/>
          <w:sz w:val="26"/>
          <w:szCs w:val="26"/>
        </w:rPr>
        <w:t>Con el firme propósito de seguir promoviendo actividades que fomenten la convivencia y el bienestar animal, el Ayuntamiento se encuentra ya inmerso en la organización de una nueva iniciativa de gran formato relacionada con la</w:t>
      </w:r>
      <w:r w:rsidR="00E43356">
        <w:rPr>
          <w:rFonts w:ascii="Arial Narrow" w:hAnsi="Arial Narrow"/>
          <w:sz w:val="26"/>
          <w:szCs w:val="26"/>
        </w:rPr>
        <w:t>s mascotas</w:t>
      </w:r>
      <w:r w:rsidR="008B76A2">
        <w:rPr>
          <w:rFonts w:ascii="Arial Narrow" w:hAnsi="Arial Narrow"/>
          <w:sz w:val="26"/>
          <w:szCs w:val="26"/>
        </w:rPr>
        <w:t>, prevista</w:t>
      </w:r>
      <w:r w:rsidRPr="0089082E">
        <w:rPr>
          <w:rFonts w:ascii="Arial Narrow" w:hAnsi="Arial Narrow"/>
          <w:sz w:val="26"/>
          <w:szCs w:val="26"/>
        </w:rPr>
        <w:t xml:space="preserve"> para la próxima primavera, supeditada a condiciones meteorológ</w:t>
      </w:r>
      <w:r w:rsidR="008B76A2">
        <w:rPr>
          <w:rFonts w:ascii="Arial Narrow" w:hAnsi="Arial Narrow"/>
          <w:sz w:val="26"/>
          <w:szCs w:val="26"/>
        </w:rPr>
        <w:t>icas favorables y bajo plenas</w:t>
      </w:r>
      <w:r w:rsidRPr="0089082E">
        <w:rPr>
          <w:rFonts w:ascii="Arial Narrow" w:hAnsi="Arial Narrow"/>
          <w:sz w:val="26"/>
          <w:szCs w:val="26"/>
        </w:rPr>
        <w:t xml:space="preserve"> garantías de accesibilidad, seguridad y disfrute para todos los públicos.</w:t>
      </w:r>
    </w:p>
    <w:p w14:paraId="1E78918B" w14:textId="77777777" w:rsidR="0089082E" w:rsidRDefault="0089082E" w:rsidP="00B031D6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4882C7ED" w14:textId="71EACC41" w:rsidR="0043293E" w:rsidRDefault="0043293E" w:rsidP="00B031D6">
      <w:pPr>
        <w:pStyle w:val="NormalWeb"/>
        <w:jc w:val="both"/>
        <w:rPr>
          <w:rFonts w:ascii="Arial Narrow" w:hAnsi="Arial Narrow"/>
          <w:sz w:val="26"/>
          <w:szCs w:val="26"/>
        </w:rPr>
      </w:pPr>
    </w:p>
    <w:sectPr w:rsidR="0043293E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1F145" w14:textId="77777777" w:rsidR="00610A3D" w:rsidRDefault="00610A3D">
      <w:r>
        <w:separator/>
      </w:r>
    </w:p>
  </w:endnote>
  <w:endnote w:type="continuationSeparator" w:id="0">
    <w:p w14:paraId="43ED57D7" w14:textId="77777777" w:rsidR="00610A3D" w:rsidRDefault="0061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5AB4C" w14:textId="77777777" w:rsidR="00610A3D" w:rsidRDefault="00610A3D">
      <w:r>
        <w:separator/>
      </w:r>
    </w:p>
  </w:footnote>
  <w:footnote w:type="continuationSeparator" w:id="0">
    <w:p w14:paraId="7EB9B8DC" w14:textId="77777777" w:rsidR="00610A3D" w:rsidRDefault="00610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CA9"/>
    <w:multiLevelType w:val="multilevel"/>
    <w:tmpl w:val="DBE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5C9"/>
    <w:multiLevelType w:val="hybridMultilevel"/>
    <w:tmpl w:val="4A84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500"/>
    <w:multiLevelType w:val="multilevel"/>
    <w:tmpl w:val="27B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6C65"/>
    <w:multiLevelType w:val="multilevel"/>
    <w:tmpl w:val="62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FCC"/>
    <w:multiLevelType w:val="multilevel"/>
    <w:tmpl w:val="050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10065"/>
    <w:multiLevelType w:val="multilevel"/>
    <w:tmpl w:val="85AC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2501D"/>
    <w:multiLevelType w:val="multilevel"/>
    <w:tmpl w:val="4656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134FE"/>
    <w:multiLevelType w:val="multilevel"/>
    <w:tmpl w:val="700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F38F2"/>
    <w:multiLevelType w:val="multilevel"/>
    <w:tmpl w:val="D63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3403D"/>
    <w:multiLevelType w:val="multilevel"/>
    <w:tmpl w:val="5BE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44189"/>
    <w:multiLevelType w:val="multilevel"/>
    <w:tmpl w:val="ABD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46808"/>
    <w:multiLevelType w:val="multilevel"/>
    <w:tmpl w:val="B4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2754E"/>
    <w:multiLevelType w:val="multilevel"/>
    <w:tmpl w:val="E95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B1A13"/>
    <w:multiLevelType w:val="multilevel"/>
    <w:tmpl w:val="0E8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D2992"/>
    <w:multiLevelType w:val="hybridMultilevel"/>
    <w:tmpl w:val="FAEE41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3C51BF4"/>
    <w:multiLevelType w:val="multilevel"/>
    <w:tmpl w:val="31E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EF21C9"/>
    <w:multiLevelType w:val="multilevel"/>
    <w:tmpl w:val="B5E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528F1"/>
    <w:multiLevelType w:val="multilevel"/>
    <w:tmpl w:val="C70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8"/>
  </w:num>
  <w:num w:numId="5">
    <w:abstractNumId w:val="14"/>
  </w:num>
  <w:num w:numId="6">
    <w:abstractNumId w:val="0"/>
  </w:num>
  <w:num w:numId="7">
    <w:abstractNumId w:val="1"/>
  </w:num>
  <w:num w:numId="8">
    <w:abstractNumId w:val="17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6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226D1"/>
    <w:rsid w:val="000406A5"/>
    <w:rsid w:val="000D7F9F"/>
    <w:rsid w:val="000E4320"/>
    <w:rsid w:val="00141B65"/>
    <w:rsid w:val="001833D1"/>
    <w:rsid w:val="002865A4"/>
    <w:rsid w:val="002C480E"/>
    <w:rsid w:val="00375880"/>
    <w:rsid w:val="003A6403"/>
    <w:rsid w:val="003C4855"/>
    <w:rsid w:val="0043293E"/>
    <w:rsid w:val="004729E3"/>
    <w:rsid w:val="004C65B8"/>
    <w:rsid w:val="00501A8A"/>
    <w:rsid w:val="00523A17"/>
    <w:rsid w:val="005475B8"/>
    <w:rsid w:val="005D58EE"/>
    <w:rsid w:val="00610A3D"/>
    <w:rsid w:val="00690238"/>
    <w:rsid w:val="0077276E"/>
    <w:rsid w:val="00784C7D"/>
    <w:rsid w:val="007B1DEC"/>
    <w:rsid w:val="007D132B"/>
    <w:rsid w:val="00820B45"/>
    <w:rsid w:val="00823E76"/>
    <w:rsid w:val="00864A1F"/>
    <w:rsid w:val="00877AED"/>
    <w:rsid w:val="0089082E"/>
    <w:rsid w:val="008A6E0A"/>
    <w:rsid w:val="008B76A2"/>
    <w:rsid w:val="0095459B"/>
    <w:rsid w:val="009D1003"/>
    <w:rsid w:val="00A73AAA"/>
    <w:rsid w:val="00AA3A41"/>
    <w:rsid w:val="00AA6D4C"/>
    <w:rsid w:val="00B00836"/>
    <w:rsid w:val="00B031D6"/>
    <w:rsid w:val="00B37BAE"/>
    <w:rsid w:val="00B45E98"/>
    <w:rsid w:val="00C64B7D"/>
    <w:rsid w:val="00CC667D"/>
    <w:rsid w:val="00D5700D"/>
    <w:rsid w:val="00D84F85"/>
    <w:rsid w:val="00DF402D"/>
    <w:rsid w:val="00E0493B"/>
    <w:rsid w:val="00E43356"/>
    <w:rsid w:val="00E44E1D"/>
    <w:rsid w:val="00E85222"/>
    <w:rsid w:val="00F51289"/>
    <w:rsid w:val="00F70342"/>
    <w:rsid w:val="00F73386"/>
    <w:rsid w:val="00F97973"/>
    <w:rsid w:val="00FD3C26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rsid w:val="00AA3A41"/>
  </w:style>
  <w:style w:type="character" w:customStyle="1" w:styleId="button-label">
    <w:name w:val="button-label"/>
    <w:basedOn w:val="Fuentedeprrafopredeter"/>
    <w:rsid w:val="00AA3A41"/>
  </w:style>
  <w:style w:type="character" w:customStyle="1" w:styleId="citation-107">
    <w:name w:val="citation-107"/>
    <w:basedOn w:val="Fuentedeprrafopredeter"/>
    <w:rsid w:val="00AA3A41"/>
  </w:style>
  <w:style w:type="character" w:customStyle="1" w:styleId="citation-106">
    <w:name w:val="citation-106"/>
    <w:basedOn w:val="Fuentedeprrafopredeter"/>
    <w:rsid w:val="00AA3A41"/>
  </w:style>
  <w:style w:type="character" w:customStyle="1" w:styleId="citation-105">
    <w:name w:val="citation-105"/>
    <w:basedOn w:val="Fuentedeprrafopredeter"/>
    <w:rsid w:val="00AA3A41"/>
  </w:style>
  <w:style w:type="character" w:customStyle="1" w:styleId="citation-104">
    <w:name w:val="citation-104"/>
    <w:basedOn w:val="Fuentedeprrafopredeter"/>
    <w:rsid w:val="00AA3A41"/>
  </w:style>
  <w:style w:type="character" w:customStyle="1" w:styleId="citation-103">
    <w:name w:val="citation-103"/>
    <w:basedOn w:val="Fuentedeprrafopredeter"/>
    <w:rsid w:val="00AA3A41"/>
  </w:style>
  <w:style w:type="character" w:customStyle="1" w:styleId="citation-102">
    <w:name w:val="citation-102"/>
    <w:basedOn w:val="Fuentedeprrafopredeter"/>
    <w:rsid w:val="00AA3A41"/>
  </w:style>
  <w:style w:type="character" w:customStyle="1" w:styleId="citation-101">
    <w:name w:val="citation-101"/>
    <w:basedOn w:val="Fuentedeprrafopredeter"/>
    <w:rsid w:val="00AA3A41"/>
  </w:style>
  <w:style w:type="character" w:customStyle="1" w:styleId="citation-100">
    <w:name w:val="citation-100"/>
    <w:basedOn w:val="Fuentedeprrafopredeter"/>
    <w:rsid w:val="00AA3A41"/>
  </w:style>
  <w:style w:type="character" w:customStyle="1" w:styleId="citation-99">
    <w:name w:val="citation-99"/>
    <w:basedOn w:val="Fuentedeprrafopredeter"/>
    <w:rsid w:val="00AA3A41"/>
  </w:style>
  <w:style w:type="character" w:customStyle="1" w:styleId="citation-98">
    <w:name w:val="citation-98"/>
    <w:basedOn w:val="Fuentedeprrafopredeter"/>
    <w:rsid w:val="00AA3A41"/>
  </w:style>
  <w:style w:type="character" w:customStyle="1" w:styleId="citation-97">
    <w:name w:val="citation-97"/>
    <w:basedOn w:val="Fuentedeprrafopredeter"/>
    <w:rsid w:val="00AA3A41"/>
  </w:style>
  <w:style w:type="character" w:customStyle="1" w:styleId="citation-96">
    <w:name w:val="citation-96"/>
    <w:basedOn w:val="Fuentedeprrafopredeter"/>
    <w:rsid w:val="00AA3A41"/>
  </w:style>
  <w:style w:type="character" w:customStyle="1" w:styleId="citation-95">
    <w:name w:val="citation-95"/>
    <w:basedOn w:val="Fuentedeprrafopredeter"/>
    <w:rsid w:val="00AA3A41"/>
  </w:style>
  <w:style w:type="character" w:customStyle="1" w:styleId="citation-94">
    <w:name w:val="citation-94"/>
    <w:basedOn w:val="Fuentedeprrafopredeter"/>
    <w:rsid w:val="00AA3A41"/>
  </w:style>
  <w:style w:type="character" w:customStyle="1" w:styleId="citation-93">
    <w:name w:val="citation-93"/>
    <w:basedOn w:val="Fuentedeprrafopredeter"/>
    <w:rsid w:val="00AA3A41"/>
  </w:style>
  <w:style w:type="character" w:customStyle="1" w:styleId="citation-92">
    <w:name w:val="citation-92"/>
    <w:basedOn w:val="Fuentedeprrafopredeter"/>
    <w:rsid w:val="00A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6</cp:revision>
  <cp:lastPrinted>2026-01-05T09:55:00Z</cp:lastPrinted>
  <dcterms:created xsi:type="dcterms:W3CDTF">2026-01-22T08:39:00Z</dcterms:created>
  <dcterms:modified xsi:type="dcterms:W3CDTF">2026-01-22T09:37:00Z</dcterms:modified>
  <dc:language>es-ES</dc:language>
</cp:coreProperties>
</file>