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2C59" w14:textId="77777777" w:rsidR="004526FC" w:rsidRPr="004526FC" w:rsidRDefault="004526FC">
      <w:pPr>
        <w:rPr>
          <w:rFonts w:ascii="Arial Narrow" w:hAnsi="Arial Narrow"/>
          <w:bCs/>
          <w:sz w:val="32"/>
          <w:szCs w:val="32"/>
          <w:u w:val="single"/>
        </w:rPr>
      </w:pPr>
      <w:r w:rsidRPr="004526FC">
        <w:rPr>
          <w:rFonts w:ascii="Arial Narrow" w:hAnsi="Arial Narrow"/>
          <w:bCs/>
          <w:sz w:val="32"/>
          <w:szCs w:val="32"/>
          <w:u w:val="single"/>
        </w:rPr>
        <w:t>Borrasca Leonardo</w:t>
      </w:r>
    </w:p>
    <w:p w14:paraId="118D0D74" w14:textId="77777777" w:rsidR="004526FC" w:rsidRDefault="004526FC">
      <w:pPr>
        <w:rPr>
          <w:rFonts w:ascii="Arial Narrow" w:hAnsi="Arial Narrow"/>
          <w:b/>
          <w:bCs/>
          <w:sz w:val="40"/>
          <w:szCs w:val="40"/>
        </w:rPr>
      </w:pPr>
    </w:p>
    <w:p w14:paraId="6B49DAAD" w14:textId="59F563AE" w:rsidR="00E161ED" w:rsidRDefault="00D24D7D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El Ayuntamiento de Jerez activa un</w:t>
      </w:r>
      <w:r w:rsidR="003D11D5">
        <w:rPr>
          <w:rFonts w:ascii="Arial Narrow" w:hAnsi="Arial Narrow"/>
          <w:b/>
          <w:bCs/>
          <w:sz w:val="40"/>
          <w:szCs w:val="40"/>
        </w:rPr>
        <w:t xml:space="preserve"> protocolo de actuación preventiva ante posible</w:t>
      </w:r>
      <w:r>
        <w:rPr>
          <w:rFonts w:ascii="Arial Narrow" w:hAnsi="Arial Narrow"/>
          <w:b/>
          <w:bCs/>
          <w:sz w:val="40"/>
          <w:szCs w:val="40"/>
        </w:rPr>
        <w:t>s</w:t>
      </w:r>
      <w:r w:rsidR="003D11D5">
        <w:rPr>
          <w:rFonts w:ascii="Arial Narrow" w:hAnsi="Arial Narrow"/>
          <w:b/>
          <w:bCs/>
          <w:sz w:val="40"/>
          <w:szCs w:val="40"/>
        </w:rPr>
        <w:t xml:space="preserve"> inundaci</w:t>
      </w:r>
      <w:r>
        <w:rPr>
          <w:rFonts w:ascii="Arial Narrow" w:hAnsi="Arial Narrow"/>
          <w:b/>
          <w:bCs/>
          <w:sz w:val="40"/>
          <w:szCs w:val="40"/>
        </w:rPr>
        <w:t>ones a partir de mañana sábado en el casco urbano y, de manera especial, en las zonas con cota más baja</w:t>
      </w:r>
    </w:p>
    <w:p w14:paraId="0B572041" w14:textId="77777777" w:rsidR="00881A8E" w:rsidRDefault="00881A8E">
      <w:pPr>
        <w:rPr>
          <w:rFonts w:ascii="Arial Narrow" w:hAnsi="Arial Narrow"/>
          <w:b/>
          <w:bCs/>
        </w:rPr>
      </w:pPr>
    </w:p>
    <w:p w14:paraId="287D0567" w14:textId="308CA5EA" w:rsidR="00FB4691" w:rsidRDefault="00D24D7D" w:rsidP="004526FC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La alcaldesa, María José </w:t>
      </w:r>
      <w:r w:rsidR="003D11D5">
        <w:rPr>
          <w:rFonts w:ascii="Arial Narrow" w:hAnsi="Arial Narrow"/>
          <w:sz w:val="36"/>
          <w:szCs w:val="36"/>
        </w:rPr>
        <w:t>García-Pelayo</w:t>
      </w:r>
      <w:r>
        <w:rPr>
          <w:rFonts w:ascii="Arial Narrow" w:hAnsi="Arial Narrow"/>
          <w:sz w:val="36"/>
          <w:szCs w:val="36"/>
        </w:rPr>
        <w:t>,</w:t>
      </w:r>
      <w:r w:rsidR="003D11D5">
        <w:rPr>
          <w:rFonts w:ascii="Arial Narrow" w:hAnsi="Arial Narrow"/>
          <w:sz w:val="36"/>
          <w:szCs w:val="36"/>
        </w:rPr>
        <w:t xml:space="preserve"> ha señalado que se irán adoptando estas medidas </w:t>
      </w:r>
      <w:r>
        <w:rPr>
          <w:rFonts w:ascii="Arial Narrow" w:hAnsi="Arial Narrow"/>
          <w:sz w:val="36"/>
          <w:szCs w:val="36"/>
        </w:rPr>
        <w:t xml:space="preserve">de manera progresiva </w:t>
      </w:r>
      <w:r w:rsidR="003D11D5">
        <w:rPr>
          <w:rFonts w:ascii="Arial Narrow" w:hAnsi="Arial Narrow"/>
          <w:sz w:val="36"/>
          <w:szCs w:val="36"/>
        </w:rPr>
        <w:t xml:space="preserve">según vaya siendo necesario y que se ha informado personalmente a los posibles afectados </w:t>
      </w:r>
    </w:p>
    <w:p w14:paraId="5F450533" w14:textId="77777777" w:rsidR="00FB4691" w:rsidRDefault="00FB4691" w:rsidP="004526FC">
      <w:pPr>
        <w:rPr>
          <w:rFonts w:ascii="Arial Narrow" w:hAnsi="Arial Narrow"/>
          <w:sz w:val="36"/>
          <w:szCs w:val="36"/>
        </w:rPr>
      </w:pPr>
    </w:p>
    <w:p w14:paraId="75E56BFC" w14:textId="77777777" w:rsidR="00604097" w:rsidRDefault="003D11D5" w:rsidP="004526FC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La alcaldesa ha vuelto a reiterar la petición de "prudencia y calma no sólo en las posibles zonas afectadas sino en toda la ciudad" y ha solicitado que continúe la "colaboración ciudadana y la confianza en los técnicos"</w:t>
      </w:r>
    </w:p>
    <w:p w14:paraId="7D6CA96A" w14:textId="77777777" w:rsidR="00E161ED" w:rsidRDefault="00E161ED"/>
    <w:p w14:paraId="4CAC45E9" w14:textId="7B70784F" w:rsidR="00EC0085" w:rsidRDefault="00EC0085" w:rsidP="00EC008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>6</w:t>
      </w:r>
      <w:r w:rsidR="00F63CA7" w:rsidRPr="000D4A8E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 xml:space="preserve"> </w:t>
      </w:r>
      <w:r w:rsidR="00A779A6" w:rsidRPr="000D4A8E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>de febrero de 2026. </w:t>
      </w:r>
      <w:r w:rsidR="000D4A8E" w:rsidRPr="000D4A8E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 xml:space="preserve"> </w:t>
      </w:r>
      <w:r w:rsidR="00626BE3" w:rsidRPr="00626BE3">
        <w:rPr>
          <w:rFonts w:ascii="Arial Narrow" w:hAnsi="Arial Narrow"/>
          <w:color w:val="000000"/>
          <w:sz w:val="26"/>
          <w:szCs w:val="26"/>
          <w:shd w:val="clear" w:color="auto" w:fill="FFFFFF"/>
        </w:rPr>
        <w:t>La alcaldesa de Jerez, María José García-Pelayo,</w:t>
      </w:r>
      <w:r w:rsidR="007E6737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ha comparecido</w:t>
      </w:r>
      <w:r w:rsidR="004526FC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esta tarde para informar 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sobre el protocolo de actuación preventivo que ha previsto el Gobierno municipal de cara a </w:t>
      </w:r>
      <w:r w:rsidR="000156ED">
        <w:rPr>
          <w:rFonts w:ascii="Arial Narrow" w:hAnsi="Arial Narrow"/>
          <w:color w:val="000000"/>
          <w:sz w:val="26"/>
          <w:szCs w:val="26"/>
          <w:shd w:val="clear" w:color="auto" w:fill="FFFFFF"/>
        </w:rPr>
        <w:t>posibles inundaciones en el casco urbano de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la ciudad debido a </w:t>
      </w:r>
      <w:r w:rsidR="000156ED">
        <w:rPr>
          <w:rFonts w:ascii="Arial Narrow" w:hAnsi="Arial Narrow"/>
          <w:color w:val="000000"/>
          <w:sz w:val="26"/>
          <w:szCs w:val="26"/>
          <w:shd w:val="clear" w:color="auto" w:fill="FFFFFF"/>
        </w:rPr>
        <w:t>que los colectores ya están saturados de agua por las lluvias y la situación del Río Guadalete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. </w:t>
      </w:r>
    </w:p>
    <w:p w14:paraId="0802E5F9" w14:textId="77777777" w:rsidR="00EC0085" w:rsidRDefault="00EC0085" w:rsidP="00EC008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14:paraId="723D2B44" w14:textId="3DDA9BA7" w:rsidR="001E6C5F" w:rsidRDefault="00EC0085" w:rsidP="001E6C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La alcaldesa ha explicado que</w:t>
      </w:r>
      <w:r w:rsidR="006B3FDB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</w:t>
      </w:r>
      <w:r w:rsidR="000156ED">
        <w:rPr>
          <w:rFonts w:ascii="Arial Narrow" w:hAnsi="Arial Narrow"/>
          <w:sz w:val="26"/>
          <w:szCs w:val="26"/>
        </w:rPr>
        <w:t>a partir de m</w:t>
      </w:r>
      <w:r w:rsidRPr="00EC0085">
        <w:rPr>
          <w:rFonts w:ascii="Arial Narrow" w:hAnsi="Arial Narrow"/>
          <w:sz w:val="26"/>
          <w:szCs w:val="26"/>
        </w:rPr>
        <w:t>añana</w:t>
      </w:r>
      <w:r w:rsidR="000156ED">
        <w:rPr>
          <w:rFonts w:ascii="Arial Narrow" w:hAnsi="Arial Narrow"/>
          <w:sz w:val="26"/>
          <w:szCs w:val="26"/>
        </w:rPr>
        <w:t xml:space="preserve"> sábado</w:t>
      </w:r>
      <w:r w:rsidRPr="00EC0085">
        <w:rPr>
          <w:rFonts w:ascii="Arial Narrow" w:hAnsi="Arial Narrow"/>
          <w:sz w:val="26"/>
          <w:szCs w:val="26"/>
        </w:rPr>
        <w:t xml:space="preserve"> se esperan </w:t>
      </w:r>
      <w:r w:rsidR="000156ED">
        <w:rPr>
          <w:rFonts w:ascii="Arial Narrow" w:hAnsi="Arial Narrow"/>
          <w:sz w:val="26"/>
          <w:szCs w:val="26"/>
        </w:rPr>
        <w:t>nuevos episodios de lluvia y que, como ya hizo el Gobierno municipal a</w:t>
      </w:r>
      <w:r w:rsidRPr="00EC0085">
        <w:rPr>
          <w:rFonts w:ascii="Arial Narrow" w:hAnsi="Arial Narrow"/>
          <w:sz w:val="26"/>
          <w:szCs w:val="26"/>
        </w:rPr>
        <w:t xml:space="preserve"> principios de semana, todas las áreas y servicios municipales h</w:t>
      </w:r>
      <w:r w:rsidR="000156ED">
        <w:rPr>
          <w:rFonts w:ascii="Arial Narrow" w:hAnsi="Arial Narrow"/>
          <w:sz w:val="26"/>
          <w:szCs w:val="26"/>
        </w:rPr>
        <w:t>an</w:t>
      </w:r>
      <w:r w:rsidRPr="00EC0085">
        <w:rPr>
          <w:rFonts w:ascii="Arial Narrow" w:hAnsi="Arial Narrow"/>
          <w:sz w:val="26"/>
          <w:szCs w:val="26"/>
        </w:rPr>
        <w:t xml:space="preserve"> adelantado un pro</w:t>
      </w:r>
      <w:r w:rsidR="001E6C5F">
        <w:rPr>
          <w:rFonts w:ascii="Arial Narrow" w:hAnsi="Arial Narrow"/>
          <w:sz w:val="26"/>
          <w:szCs w:val="26"/>
        </w:rPr>
        <w:t>tocolo de actuación preventivo con 9 delegaciones municipales activas:</w:t>
      </w:r>
      <w:r w:rsidRPr="00EC0085">
        <w:rPr>
          <w:rFonts w:ascii="Arial Narrow" w:hAnsi="Arial Narrow"/>
          <w:sz w:val="26"/>
          <w:szCs w:val="26"/>
        </w:rPr>
        <w:t xml:space="preserve"> Seguridad, Movilidad, Limpieza, Inclusión Social, Salud, Urbanismo, Educación, Comercio y Participación Ciudadana</w:t>
      </w:r>
      <w:r w:rsidR="000156ED">
        <w:rPr>
          <w:rFonts w:ascii="Arial Narrow" w:hAnsi="Arial Narrow"/>
          <w:sz w:val="26"/>
          <w:szCs w:val="26"/>
        </w:rPr>
        <w:t>.</w:t>
      </w:r>
      <w:r w:rsidR="00C47DBC">
        <w:rPr>
          <w:rFonts w:ascii="Arial Narrow" w:hAnsi="Arial Narrow"/>
          <w:sz w:val="26"/>
          <w:szCs w:val="26"/>
        </w:rPr>
        <w:t xml:space="preserve"> "</w:t>
      </w:r>
      <w:r w:rsidR="000156ED">
        <w:rPr>
          <w:rFonts w:ascii="Arial Narrow" w:hAnsi="Arial Narrow"/>
          <w:sz w:val="26"/>
          <w:szCs w:val="26"/>
        </w:rPr>
        <w:t>P</w:t>
      </w:r>
      <w:r w:rsidR="00C47DBC">
        <w:rPr>
          <w:rFonts w:ascii="Arial Narrow" w:hAnsi="Arial Narrow"/>
          <w:sz w:val="26"/>
          <w:szCs w:val="26"/>
        </w:rPr>
        <w:t>rácticamente todo el Gobierno municipal dedicados a esta situación</w:t>
      </w:r>
      <w:r w:rsidR="000156ED">
        <w:rPr>
          <w:rFonts w:ascii="Arial Narrow" w:hAnsi="Arial Narrow"/>
          <w:sz w:val="26"/>
          <w:szCs w:val="26"/>
        </w:rPr>
        <w:t>;</w:t>
      </w:r>
      <w:r w:rsidR="00C47DBC">
        <w:rPr>
          <w:rFonts w:ascii="Arial Narrow" w:hAnsi="Arial Narrow"/>
          <w:sz w:val="26"/>
          <w:szCs w:val="26"/>
        </w:rPr>
        <w:t xml:space="preserve"> no sólo sus trabajadores sino también los de las concesionarias</w:t>
      </w:r>
      <w:r w:rsidR="001E6C5F">
        <w:rPr>
          <w:rFonts w:ascii="Arial Narrow" w:hAnsi="Arial Narrow"/>
          <w:sz w:val="26"/>
          <w:szCs w:val="26"/>
        </w:rPr>
        <w:t xml:space="preserve">. Esperamos que no se llegue a producir esta situación, pero como estamos convencidos de que la anticipación es fundamental hemos elaborado </w:t>
      </w:r>
      <w:r w:rsidR="006023AB">
        <w:rPr>
          <w:rFonts w:ascii="Arial Narrow" w:hAnsi="Arial Narrow"/>
          <w:sz w:val="26"/>
          <w:szCs w:val="26"/>
        </w:rPr>
        <w:t>este</w:t>
      </w:r>
      <w:r w:rsidR="00784A65">
        <w:rPr>
          <w:rFonts w:ascii="Arial Narrow" w:hAnsi="Arial Narrow"/>
          <w:sz w:val="26"/>
          <w:szCs w:val="26"/>
        </w:rPr>
        <w:t xml:space="preserve"> protocolo preventivo. Hay que tomar decisiones y que los daños intentemos que estén controlados". </w:t>
      </w:r>
    </w:p>
    <w:p w14:paraId="2FB1B72E" w14:textId="77777777" w:rsidR="00EC0085" w:rsidRPr="00EC0085" w:rsidRDefault="00EC0085" w:rsidP="00EC0085">
      <w:pPr>
        <w:jc w:val="both"/>
        <w:rPr>
          <w:rFonts w:ascii="Arial Narrow" w:hAnsi="Arial Narrow"/>
          <w:sz w:val="26"/>
          <w:szCs w:val="26"/>
        </w:rPr>
      </w:pPr>
    </w:p>
    <w:p w14:paraId="4FCD33B4" w14:textId="1C14862A" w:rsidR="00535345" w:rsidRDefault="00B05D60" w:rsidP="00E8697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García-Pelayo ha añadido que "e</w:t>
      </w:r>
      <w:r w:rsidR="00EC0085" w:rsidRPr="00EC0085">
        <w:rPr>
          <w:rFonts w:ascii="Arial Narrow" w:hAnsi="Arial Narrow"/>
          <w:sz w:val="26"/>
          <w:szCs w:val="26"/>
        </w:rPr>
        <w:t>n toda la ciudad pueden darse casos de que, si llueve mucho, el agua pueda rebosar, de forma más importante, en las zonas de cota más baja definidas por los técnicos</w:t>
      </w:r>
      <w:r>
        <w:rPr>
          <w:rFonts w:ascii="Arial Narrow" w:hAnsi="Arial Narrow"/>
          <w:sz w:val="26"/>
          <w:szCs w:val="26"/>
        </w:rPr>
        <w:t xml:space="preserve">. Las 7 zonas que pueden resultar más afectadas son </w:t>
      </w:r>
      <w:r w:rsidR="000156ED">
        <w:rPr>
          <w:rFonts w:ascii="Arial Narrow" w:hAnsi="Arial Narrow"/>
          <w:sz w:val="26"/>
          <w:szCs w:val="26"/>
        </w:rPr>
        <w:t>las calles</w:t>
      </w:r>
      <w:r w:rsidR="00EC0085" w:rsidRPr="00B05D60">
        <w:rPr>
          <w:rFonts w:ascii="Arial Narrow" w:hAnsi="Arial Narrow"/>
          <w:sz w:val="26"/>
          <w:szCs w:val="26"/>
        </w:rPr>
        <w:t xml:space="preserve"> </w:t>
      </w:r>
      <w:r w:rsidR="00EC0085" w:rsidRPr="00B05D60">
        <w:rPr>
          <w:rFonts w:ascii="Arial Narrow" w:hAnsi="Arial Narrow"/>
          <w:sz w:val="26"/>
          <w:szCs w:val="26"/>
        </w:rPr>
        <w:lastRenderedPageBreak/>
        <w:t>William Shakespeare y Ramón y Cajal</w:t>
      </w:r>
      <w:r>
        <w:rPr>
          <w:rFonts w:ascii="Arial Narrow" w:hAnsi="Arial Narrow"/>
          <w:sz w:val="26"/>
          <w:szCs w:val="26"/>
        </w:rPr>
        <w:t xml:space="preserve">; </w:t>
      </w:r>
      <w:r w:rsidR="00EC0085" w:rsidRPr="00B05D60">
        <w:rPr>
          <w:rFonts w:ascii="Arial Narrow" w:hAnsi="Arial Narrow"/>
          <w:sz w:val="26"/>
          <w:szCs w:val="26"/>
        </w:rPr>
        <w:t>Avenida Puertas del Sur (desde Fundación Laboral hasta Rotonda Balneario)</w:t>
      </w:r>
      <w:r>
        <w:rPr>
          <w:rFonts w:ascii="Arial Narrow" w:hAnsi="Arial Narrow"/>
          <w:sz w:val="26"/>
          <w:szCs w:val="26"/>
        </w:rPr>
        <w:t xml:space="preserve">; </w:t>
      </w:r>
      <w:r w:rsidR="00EC0085" w:rsidRPr="00B05D60">
        <w:rPr>
          <w:rFonts w:ascii="Arial Narrow" w:hAnsi="Arial Narrow"/>
          <w:sz w:val="26"/>
          <w:szCs w:val="26"/>
        </w:rPr>
        <w:t>Santo Tomás de Aquino</w:t>
      </w:r>
      <w:r>
        <w:rPr>
          <w:rFonts w:ascii="Arial Narrow" w:hAnsi="Arial Narrow"/>
          <w:sz w:val="26"/>
          <w:szCs w:val="26"/>
        </w:rPr>
        <w:t xml:space="preserve">; </w:t>
      </w:r>
      <w:r w:rsidR="00EC0085" w:rsidRPr="00B05D60">
        <w:rPr>
          <w:rFonts w:ascii="Arial Narrow" w:hAnsi="Arial Narrow"/>
          <w:sz w:val="26"/>
          <w:szCs w:val="26"/>
        </w:rPr>
        <w:t>La Liberación</w:t>
      </w:r>
      <w:r>
        <w:rPr>
          <w:rFonts w:ascii="Arial Narrow" w:hAnsi="Arial Narrow"/>
          <w:sz w:val="26"/>
          <w:szCs w:val="26"/>
        </w:rPr>
        <w:t xml:space="preserve">; </w:t>
      </w:r>
      <w:proofErr w:type="spellStart"/>
      <w:r w:rsidR="00EC0085" w:rsidRPr="00B05D60">
        <w:rPr>
          <w:rFonts w:ascii="Arial Narrow" w:hAnsi="Arial Narrow"/>
          <w:sz w:val="26"/>
          <w:szCs w:val="26"/>
        </w:rPr>
        <w:t>Cerrofruto</w:t>
      </w:r>
      <w:proofErr w:type="spellEnd"/>
      <w:r>
        <w:rPr>
          <w:rFonts w:ascii="Arial Narrow" w:hAnsi="Arial Narrow"/>
          <w:sz w:val="26"/>
          <w:szCs w:val="26"/>
        </w:rPr>
        <w:t xml:space="preserve">; </w:t>
      </w:r>
      <w:r w:rsidR="00EC0085" w:rsidRPr="00B05D60">
        <w:rPr>
          <w:rFonts w:ascii="Arial Narrow" w:hAnsi="Arial Narrow"/>
          <w:sz w:val="26"/>
          <w:szCs w:val="26"/>
        </w:rPr>
        <w:t>Los Pitufos</w:t>
      </w:r>
      <w:r>
        <w:rPr>
          <w:rFonts w:ascii="Arial Narrow" w:hAnsi="Arial Narrow"/>
          <w:sz w:val="26"/>
          <w:szCs w:val="26"/>
        </w:rPr>
        <w:t xml:space="preserve"> y </w:t>
      </w:r>
      <w:r w:rsidR="00EC0085" w:rsidRPr="00B05D60">
        <w:rPr>
          <w:rFonts w:ascii="Arial Narrow" w:hAnsi="Arial Narrow"/>
          <w:sz w:val="26"/>
          <w:szCs w:val="26"/>
        </w:rPr>
        <w:t>Polígono El Portal</w:t>
      </w:r>
      <w:r>
        <w:rPr>
          <w:rFonts w:ascii="Arial Narrow" w:hAnsi="Arial Narrow"/>
          <w:sz w:val="26"/>
          <w:szCs w:val="26"/>
        </w:rPr>
        <w:t>, especialmente la avenida Cantos Rope</w:t>
      </w:r>
      <w:r w:rsidR="00E86970">
        <w:rPr>
          <w:rFonts w:ascii="Arial Narrow" w:hAnsi="Arial Narrow"/>
          <w:sz w:val="26"/>
          <w:szCs w:val="26"/>
        </w:rPr>
        <w:t xml:space="preserve">ro y Calle Sudáfrica. </w:t>
      </w:r>
      <w:r w:rsidR="00162C16">
        <w:rPr>
          <w:rFonts w:ascii="Arial Narrow" w:hAnsi="Arial Narrow"/>
          <w:sz w:val="26"/>
          <w:szCs w:val="26"/>
        </w:rPr>
        <w:t>P</w:t>
      </w:r>
      <w:r w:rsidR="00CC57EA">
        <w:rPr>
          <w:rFonts w:ascii="Arial Narrow" w:hAnsi="Arial Narrow"/>
          <w:sz w:val="26"/>
          <w:szCs w:val="26"/>
        </w:rPr>
        <w:t>ueden ver afectados</w:t>
      </w:r>
      <w:r w:rsidR="00162C16">
        <w:rPr>
          <w:rFonts w:ascii="Arial Narrow" w:hAnsi="Arial Narrow"/>
          <w:sz w:val="26"/>
          <w:szCs w:val="26"/>
        </w:rPr>
        <w:t xml:space="preserve"> también</w:t>
      </w:r>
      <w:r w:rsidR="00E86970">
        <w:rPr>
          <w:rFonts w:ascii="Arial Narrow" w:hAnsi="Arial Narrow"/>
          <w:sz w:val="26"/>
          <w:szCs w:val="26"/>
        </w:rPr>
        <w:t xml:space="preserve"> los colegios </w:t>
      </w:r>
      <w:r w:rsidR="00EC0085" w:rsidRPr="00E86970">
        <w:rPr>
          <w:rFonts w:ascii="Arial Narrow" w:hAnsi="Arial Narrow"/>
          <w:sz w:val="26"/>
          <w:szCs w:val="26"/>
        </w:rPr>
        <w:t>La Juventud</w:t>
      </w:r>
      <w:r w:rsidR="00E86970">
        <w:rPr>
          <w:rFonts w:ascii="Arial Narrow" w:hAnsi="Arial Narrow"/>
          <w:sz w:val="26"/>
          <w:szCs w:val="26"/>
        </w:rPr>
        <w:t xml:space="preserve">, </w:t>
      </w:r>
      <w:r w:rsidR="00EC0085" w:rsidRPr="00E86970">
        <w:rPr>
          <w:rFonts w:ascii="Arial Narrow" w:hAnsi="Arial Narrow"/>
          <w:sz w:val="26"/>
          <w:szCs w:val="26"/>
        </w:rPr>
        <w:t>Poeta Carlos Álvarez</w:t>
      </w:r>
      <w:r w:rsidR="00E86970">
        <w:rPr>
          <w:rFonts w:ascii="Arial Narrow" w:hAnsi="Arial Narrow"/>
          <w:sz w:val="26"/>
          <w:szCs w:val="26"/>
        </w:rPr>
        <w:t xml:space="preserve">, </w:t>
      </w:r>
      <w:r w:rsidR="00EC0085" w:rsidRPr="00E86970">
        <w:rPr>
          <w:rFonts w:ascii="Arial Narrow" w:hAnsi="Arial Narrow"/>
          <w:sz w:val="26"/>
          <w:szCs w:val="26"/>
        </w:rPr>
        <w:t>San Vicente de Paul</w:t>
      </w:r>
      <w:r w:rsidR="00E86970">
        <w:rPr>
          <w:rFonts w:ascii="Arial Narrow" w:hAnsi="Arial Narrow"/>
          <w:sz w:val="26"/>
          <w:szCs w:val="26"/>
        </w:rPr>
        <w:t xml:space="preserve"> y </w:t>
      </w:r>
      <w:r w:rsidR="00A97715">
        <w:rPr>
          <w:rFonts w:ascii="Arial Narrow" w:hAnsi="Arial Narrow"/>
          <w:sz w:val="26"/>
          <w:szCs w:val="26"/>
        </w:rPr>
        <w:t xml:space="preserve">el </w:t>
      </w:r>
      <w:r w:rsidR="00EC0085" w:rsidRPr="00E86970">
        <w:rPr>
          <w:rFonts w:ascii="Arial Narrow" w:hAnsi="Arial Narrow"/>
          <w:sz w:val="26"/>
          <w:szCs w:val="26"/>
        </w:rPr>
        <w:t>Centro de Salud Sur</w:t>
      </w:r>
      <w:r w:rsidR="00E86970">
        <w:rPr>
          <w:rFonts w:ascii="Arial Narrow" w:hAnsi="Arial Narrow"/>
          <w:sz w:val="26"/>
          <w:szCs w:val="26"/>
        </w:rPr>
        <w:t>".</w:t>
      </w:r>
    </w:p>
    <w:p w14:paraId="0E4571FC" w14:textId="77777777" w:rsidR="00535345" w:rsidRDefault="00535345" w:rsidP="00E86970">
      <w:pPr>
        <w:jc w:val="both"/>
        <w:rPr>
          <w:rFonts w:ascii="Arial Narrow" w:hAnsi="Arial Narrow"/>
          <w:sz w:val="26"/>
          <w:szCs w:val="26"/>
        </w:rPr>
      </w:pPr>
    </w:p>
    <w:p w14:paraId="1932921D" w14:textId="73FBC9DB" w:rsidR="00EC0085" w:rsidRDefault="00535345" w:rsidP="0053534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y los delegados han llamado personalmente a </w:t>
      </w:r>
      <w:r w:rsidR="000156ED"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 xml:space="preserve">sociaciones de vecinos, </w:t>
      </w:r>
      <w:proofErr w:type="spellStart"/>
      <w:r w:rsidR="00EC0085" w:rsidRPr="00535345">
        <w:rPr>
          <w:rFonts w:ascii="Arial Narrow" w:hAnsi="Arial Narrow"/>
          <w:sz w:val="26"/>
          <w:szCs w:val="26"/>
        </w:rPr>
        <w:t>Adecosur</w:t>
      </w:r>
      <w:proofErr w:type="spellEnd"/>
      <w:r>
        <w:rPr>
          <w:rFonts w:ascii="Arial Narrow" w:hAnsi="Arial Narrow"/>
          <w:sz w:val="26"/>
          <w:szCs w:val="26"/>
        </w:rPr>
        <w:t>, e</w:t>
      </w:r>
      <w:r w:rsidR="00EC0085" w:rsidRPr="00535345">
        <w:rPr>
          <w:rFonts w:ascii="Arial Narrow" w:hAnsi="Arial Narrow"/>
          <w:sz w:val="26"/>
          <w:szCs w:val="26"/>
        </w:rPr>
        <w:t>mpresas</w:t>
      </w:r>
      <w:r w:rsidR="003D11D5">
        <w:rPr>
          <w:rFonts w:ascii="Arial Narrow" w:hAnsi="Arial Narrow"/>
          <w:sz w:val="26"/>
          <w:szCs w:val="26"/>
        </w:rPr>
        <w:t xml:space="preserve"> del</w:t>
      </w:r>
      <w:r w:rsidR="00EC0085" w:rsidRPr="00535345">
        <w:rPr>
          <w:rFonts w:ascii="Arial Narrow" w:hAnsi="Arial Narrow"/>
          <w:sz w:val="26"/>
          <w:szCs w:val="26"/>
        </w:rPr>
        <w:t xml:space="preserve"> Polígono El Portal</w:t>
      </w:r>
      <w:r>
        <w:rPr>
          <w:rFonts w:ascii="Arial Narrow" w:hAnsi="Arial Narrow"/>
          <w:sz w:val="26"/>
          <w:szCs w:val="26"/>
        </w:rPr>
        <w:t xml:space="preserve">, </w:t>
      </w:r>
      <w:r w:rsidR="00EC0085" w:rsidRPr="00535345">
        <w:rPr>
          <w:rFonts w:ascii="Arial Narrow" w:hAnsi="Arial Narrow"/>
          <w:sz w:val="26"/>
          <w:szCs w:val="26"/>
        </w:rPr>
        <w:t>Iglesia Evangélica Philadelphia</w:t>
      </w:r>
      <w:r>
        <w:rPr>
          <w:rFonts w:ascii="Arial Narrow" w:hAnsi="Arial Narrow"/>
          <w:sz w:val="26"/>
          <w:szCs w:val="26"/>
        </w:rPr>
        <w:t xml:space="preserve">, </w:t>
      </w:r>
      <w:r w:rsidR="00EC0085" w:rsidRPr="00535345">
        <w:rPr>
          <w:rFonts w:ascii="Arial Narrow" w:hAnsi="Arial Narrow"/>
          <w:sz w:val="26"/>
          <w:szCs w:val="26"/>
        </w:rPr>
        <w:t>Centro de mayores</w:t>
      </w:r>
      <w:r>
        <w:rPr>
          <w:rFonts w:ascii="Arial Narrow" w:hAnsi="Arial Narrow"/>
          <w:sz w:val="26"/>
          <w:szCs w:val="26"/>
        </w:rPr>
        <w:t xml:space="preserve">, </w:t>
      </w:r>
      <w:r w:rsidR="00EC0085" w:rsidRPr="00535345">
        <w:rPr>
          <w:rFonts w:ascii="Arial Narrow" w:hAnsi="Arial Narrow"/>
          <w:sz w:val="26"/>
          <w:szCs w:val="26"/>
        </w:rPr>
        <w:t>AFA La Merced</w:t>
      </w:r>
      <w:r>
        <w:rPr>
          <w:rFonts w:ascii="Arial Narrow" w:hAnsi="Arial Narrow"/>
          <w:sz w:val="26"/>
          <w:szCs w:val="26"/>
        </w:rPr>
        <w:t xml:space="preserve"> y </w:t>
      </w:r>
      <w:r w:rsidR="00EC0085" w:rsidRPr="00535345">
        <w:rPr>
          <w:rFonts w:ascii="Arial Narrow" w:hAnsi="Arial Narrow"/>
          <w:sz w:val="26"/>
          <w:szCs w:val="26"/>
        </w:rPr>
        <w:t>Hospital HLA Puertas del Sur</w:t>
      </w:r>
      <w:r w:rsidR="00A4765B">
        <w:rPr>
          <w:rFonts w:ascii="Arial Narrow" w:hAnsi="Arial Narrow"/>
          <w:sz w:val="26"/>
          <w:szCs w:val="26"/>
        </w:rPr>
        <w:t xml:space="preserve"> para informarles de la situación y el</w:t>
      </w:r>
      <w:r>
        <w:rPr>
          <w:rFonts w:ascii="Arial Narrow" w:hAnsi="Arial Narrow"/>
          <w:sz w:val="26"/>
          <w:szCs w:val="26"/>
        </w:rPr>
        <w:t xml:space="preserve"> protocolo de actuación. </w:t>
      </w:r>
      <w:r w:rsidR="004455A5">
        <w:rPr>
          <w:rFonts w:ascii="Arial Narrow" w:hAnsi="Arial Narrow"/>
          <w:sz w:val="26"/>
          <w:szCs w:val="26"/>
        </w:rPr>
        <w:t xml:space="preserve">También se ha hablado con los delegados territoriales de Salud, Educación y Fomento. </w:t>
      </w:r>
    </w:p>
    <w:p w14:paraId="441C138A" w14:textId="77777777" w:rsidR="000447D9" w:rsidRDefault="000447D9" w:rsidP="00535345">
      <w:pPr>
        <w:jc w:val="both"/>
        <w:rPr>
          <w:rFonts w:ascii="Arial Narrow" w:hAnsi="Arial Narrow"/>
          <w:sz w:val="26"/>
          <w:szCs w:val="26"/>
        </w:rPr>
      </w:pPr>
    </w:p>
    <w:p w14:paraId="04266709" w14:textId="77777777" w:rsidR="00EC0085" w:rsidRDefault="000F4744" w:rsidP="000C62B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Son medidas que se irán adoptando según vaya evolucionando la situación. </w:t>
      </w:r>
      <w:r w:rsidR="000447D9">
        <w:rPr>
          <w:rFonts w:ascii="Arial Narrow" w:hAnsi="Arial Narrow"/>
          <w:sz w:val="26"/>
          <w:szCs w:val="26"/>
        </w:rPr>
        <w:t xml:space="preserve">El protocolo establece que desde esta tarde se están colocando carteles informativos en toda la zona </w:t>
      </w:r>
      <w:r w:rsidR="00EC0085" w:rsidRPr="000447D9">
        <w:rPr>
          <w:rFonts w:ascii="Arial Narrow" w:hAnsi="Arial Narrow"/>
          <w:sz w:val="26"/>
          <w:szCs w:val="26"/>
        </w:rPr>
        <w:t>avisando</w:t>
      </w:r>
      <w:r>
        <w:rPr>
          <w:rFonts w:ascii="Arial Narrow" w:hAnsi="Arial Narrow"/>
          <w:sz w:val="26"/>
          <w:szCs w:val="26"/>
        </w:rPr>
        <w:t xml:space="preserve"> de posibilidad de inundaciones y s</w:t>
      </w:r>
      <w:r w:rsidR="00C115E2">
        <w:rPr>
          <w:rFonts w:ascii="Arial Narrow" w:hAnsi="Arial Narrow"/>
          <w:sz w:val="26"/>
          <w:szCs w:val="26"/>
        </w:rPr>
        <w:t xml:space="preserve">e avisará a los propietarios para que retiren </w:t>
      </w:r>
      <w:r w:rsidR="000C62B8">
        <w:rPr>
          <w:rFonts w:ascii="Arial Narrow" w:hAnsi="Arial Narrow"/>
          <w:sz w:val="26"/>
          <w:szCs w:val="26"/>
        </w:rPr>
        <w:t xml:space="preserve">los vehículos de estas calles. Mañana por la mañana se retirarán los contenedores a zonas más altas y se realizarán cortes de tráfico si fuera necesario en Blas Infante sentido Balneario; </w:t>
      </w:r>
      <w:r w:rsidR="00EC0085" w:rsidRPr="000C62B8">
        <w:rPr>
          <w:rFonts w:ascii="Arial Narrow" w:hAnsi="Arial Narrow"/>
          <w:sz w:val="26"/>
          <w:szCs w:val="26"/>
        </w:rPr>
        <w:t>en Avda. Pu</w:t>
      </w:r>
      <w:r w:rsidR="000C62B8">
        <w:rPr>
          <w:rFonts w:ascii="Arial Narrow" w:hAnsi="Arial Narrow"/>
          <w:sz w:val="26"/>
          <w:szCs w:val="26"/>
        </w:rPr>
        <w:t>e</w:t>
      </w:r>
      <w:r w:rsidR="003D11D5">
        <w:rPr>
          <w:rFonts w:ascii="Arial Narrow" w:hAnsi="Arial Narrow"/>
          <w:sz w:val="26"/>
          <w:szCs w:val="26"/>
        </w:rPr>
        <w:t xml:space="preserve">rtas del Sur sentido Balneario y en </w:t>
      </w:r>
      <w:r w:rsidR="00EC0085" w:rsidRPr="000C62B8">
        <w:rPr>
          <w:rFonts w:ascii="Arial Narrow" w:hAnsi="Arial Narrow"/>
          <w:sz w:val="26"/>
          <w:szCs w:val="26"/>
        </w:rPr>
        <w:t>rotonda Balneario desde calle Beato de Cádiz.</w:t>
      </w:r>
      <w:r w:rsidR="000C62B8">
        <w:rPr>
          <w:rFonts w:ascii="Arial Narrow" w:hAnsi="Arial Narrow"/>
          <w:sz w:val="26"/>
          <w:szCs w:val="26"/>
        </w:rPr>
        <w:t xml:space="preserve"> La recogida de</w:t>
      </w:r>
      <w:r w:rsidR="00035BE1">
        <w:rPr>
          <w:rFonts w:ascii="Arial Narrow" w:hAnsi="Arial Narrow"/>
          <w:sz w:val="26"/>
          <w:szCs w:val="26"/>
        </w:rPr>
        <w:t xml:space="preserve"> basuras se realizará con normalidad salvo que el agua lo impide</w:t>
      </w:r>
      <w:r w:rsidR="004E037E">
        <w:rPr>
          <w:rFonts w:ascii="Arial Narrow" w:hAnsi="Arial Narrow"/>
          <w:sz w:val="26"/>
          <w:szCs w:val="26"/>
        </w:rPr>
        <w:t xml:space="preserve"> y se pide a los vecinos que no depositen basura mie</w:t>
      </w:r>
      <w:r w:rsidR="003D11D5">
        <w:rPr>
          <w:rFonts w:ascii="Arial Narrow" w:hAnsi="Arial Narrow"/>
          <w:sz w:val="26"/>
          <w:szCs w:val="26"/>
        </w:rPr>
        <w:t xml:space="preserve">ntras no estén los contenedores. Igualmente, el servicio de autobuses funcionará con normalidad mientras que la lluvia no lo impida". </w:t>
      </w:r>
      <w:r w:rsidR="00035BE1">
        <w:rPr>
          <w:rFonts w:ascii="Arial Narrow" w:hAnsi="Arial Narrow"/>
          <w:sz w:val="26"/>
          <w:szCs w:val="26"/>
        </w:rPr>
        <w:t xml:space="preserve"> </w:t>
      </w:r>
      <w:r w:rsidR="000C62B8">
        <w:rPr>
          <w:rFonts w:ascii="Arial Narrow" w:hAnsi="Arial Narrow"/>
          <w:sz w:val="26"/>
          <w:szCs w:val="26"/>
        </w:rPr>
        <w:t xml:space="preserve"> </w:t>
      </w:r>
    </w:p>
    <w:p w14:paraId="504B65D6" w14:textId="77777777" w:rsidR="00035BE1" w:rsidRDefault="00035BE1" w:rsidP="000C62B8">
      <w:pPr>
        <w:jc w:val="both"/>
        <w:rPr>
          <w:rFonts w:ascii="Arial Narrow" w:hAnsi="Arial Narrow"/>
          <w:sz w:val="26"/>
          <w:szCs w:val="26"/>
        </w:rPr>
      </w:pPr>
    </w:p>
    <w:p w14:paraId="778EAAF7" w14:textId="77777777" w:rsidR="00EC0085" w:rsidRDefault="00035BE1" w:rsidP="00EC008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alcaldesa ha reiterado una llama</w:t>
      </w:r>
      <w:r w:rsidR="00322BF1">
        <w:rPr>
          <w:rFonts w:ascii="Arial Narrow" w:hAnsi="Arial Narrow"/>
          <w:sz w:val="26"/>
          <w:szCs w:val="26"/>
        </w:rPr>
        <w:t>da a la precaución</w:t>
      </w:r>
      <w:r w:rsidR="009270F6">
        <w:rPr>
          <w:rFonts w:ascii="Arial Narrow" w:hAnsi="Arial Narrow"/>
          <w:sz w:val="26"/>
          <w:szCs w:val="26"/>
        </w:rPr>
        <w:t xml:space="preserve"> de todo el término municipal</w:t>
      </w:r>
      <w:r w:rsidR="00322BF1">
        <w:rPr>
          <w:rFonts w:ascii="Arial Narrow" w:hAnsi="Arial Narrow"/>
          <w:sz w:val="26"/>
          <w:szCs w:val="26"/>
        </w:rPr>
        <w:t xml:space="preserve"> y a la calma "e</w:t>
      </w:r>
      <w:r w:rsidR="00EC0085" w:rsidRPr="00EC0085">
        <w:rPr>
          <w:rFonts w:ascii="Arial Narrow" w:hAnsi="Arial Narrow"/>
          <w:sz w:val="26"/>
          <w:szCs w:val="26"/>
        </w:rPr>
        <w:t>s posible que no se llegue a esta situación, pero tenemos que estar preparados.</w:t>
      </w:r>
      <w:r w:rsidR="00322BF1">
        <w:rPr>
          <w:rFonts w:ascii="Arial Narrow" w:hAnsi="Arial Narrow"/>
          <w:sz w:val="26"/>
          <w:szCs w:val="26"/>
        </w:rPr>
        <w:t xml:space="preserve"> </w:t>
      </w:r>
      <w:r w:rsidR="00C62486">
        <w:rPr>
          <w:rFonts w:ascii="Arial Narrow" w:hAnsi="Arial Narrow"/>
          <w:sz w:val="26"/>
          <w:szCs w:val="26"/>
        </w:rPr>
        <w:t xml:space="preserve">Confianza en el criterio de los técnicos y pedimos de nuevo la colaboración ciudadana. </w:t>
      </w:r>
      <w:r w:rsidR="00EC0085" w:rsidRPr="00EC0085">
        <w:rPr>
          <w:rFonts w:ascii="Arial Narrow" w:hAnsi="Arial Narrow"/>
          <w:sz w:val="26"/>
          <w:szCs w:val="26"/>
        </w:rPr>
        <w:t>Ya hemos comprobado que la anticipación y la prevención está</w:t>
      </w:r>
      <w:r w:rsidR="00322BF1">
        <w:rPr>
          <w:rFonts w:ascii="Arial Narrow" w:hAnsi="Arial Narrow"/>
          <w:sz w:val="26"/>
          <w:szCs w:val="26"/>
        </w:rPr>
        <w:t>n</w:t>
      </w:r>
      <w:r w:rsidR="00EC0085" w:rsidRPr="00EC0085">
        <w:rPr>
          <w:rFonts w:ascii="Arial Narrow" w:hAnsi="Arial Narrow"/>
          <w:sz w:val="26"/>
          <w:szCs w:val="26"/>
        </w:rPr>
        <w:t xml:space="preserve"> resultando vital</w:t>
      </w:r>
      <w:r w:rsidR="00D97D53">
        <w:rPr>
          <w:rFonts w:ascii="Arial Narrow" w:hAnsi="Arial Narrow"/>
          <w:sz w:val="26"/>
          <w:szCs w:val="26"/>
        </w:rPr>
        <w:t>".</w:t>
      </w:r>
      <w:r w:rsidR="00EC0085" w:rsidRPr="00EC0085">
        <w:rPr>
          <w:rFonts w:ascii="Arial Narrow" w:hAnsi="Arial Narrow"/>
          <w:sz w:val="26"/>
          <w:szCs w:val="26"/>
        </w:rPr>
        <w:t xml:space="preserve"> </w:t>
      </w:r>
    </w:p>
    <w:p w14:paraId="3741B8F9" w14:textId="77777777" w:rsidR="000A0110" w:rsidRDefault="000A0110" w:rsidP="00EC0085">
      <w:pPr>
        <w:jc w:val="both"/>
        <w:rPr>
          <w:rFonts w:ascii="Arial Narrow" w:hAnsi="Arial Narrow"/>
          <w:sz w:val="26"/>
          <w:szCs w:val="26"/>
        </w:rPr>
      </w:pPr>
    </w:p>
    <w:p w14:paraId="6F61EA04" w14:textId="331306C7" w:rsidR="00EC0085" w:rsidRDefault="00D97D53" w:rsidP="00F1663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"Seguimos muy preocupados como no podía ser de otra manera por la zona rural". En estos momentos hay</w:t>
      </w:r>
      <w:r w:rsidR="006F101B">
        <w:rPr>
          <w:rFonts w:ascii="Arial Narrow" w:hAnsi="Arial Narrow"/>
          <w:sz w:val="26"/>
          <w:szCs w:val="26"/>
        </w:rPr>
        <w:t xml:space="preserve"> 2.289 personas evacuadas en </w:t>
      </w:r>
      <w:r w:rsidR="00EC0085" w:rsidRPr="006F101B">
        <w:rPr>
          <w:rFonts w:ascii="Arial Narrow" w:hAnsi="Arial Narrow"/>
          <w:sz w:val="26"/>
          <w:szCs w:val="26"/>
        </w:rPr>
        <w:t xml:space="preserve">La </w:t>
      </w:r>
      <w:proofErr w:type="spellStart"/>
      <w:r w:rsidR="00EC0085" w:rsidRPr="006F101B">
        <w:rPr>
          <w:rFonts w:ascii="Arial Narrow" w:hAnsi="Arial Narrow"/>
          <w:sz w:val="26"/>
          <w:szCs w:val="26"/>
        </w:rPr>
        <w:t>Greduela</w:t>
      </w:r>
      <w:proofErr w:type="spellEnd"/>
      <w:r w:rsidR="006F101B">
        <w:rPr>
          <w:rFonts w:ascii="Arial Narrow" w:hAnsi="Arial Narrow"/>
          <w:sz w:val="26"/>
          <w:szCs w:val="26"/>
        </w:rPr>
        <w:t xml:space="preserve">, </w:t>
      </w:r>
      <w:r w:rsidR="00EC0085" w:rsidRPr="006F101B">
        <w:rPr>
          <w:rFonts w:ascii="Arial Narrow" w:hAnsi="Arial Narrow"/>
          <w:sz w:val="26"/>
          <w:szCs w:val="26"/>
        </w:rPr>
        <w:t>La Ina</w:t>
      </w:r>
      <w:r w:rsidR="006F101B">
        <w:rPr>
          <w:rFonts w:ascii="Arial Narrow" w:hAnsi="Arial Narrow"/>
          <w:sz w:val="26"/>
          <w:szCs w:val="26"/>
        </w:rPr>
        <w:t xml:space="preserve">, </w:t>
      </w:r>
      <w:r w:rsidR="00EC0085" w:rsidRPr="006F101B">
        <w:rPr>
          <w:rFonts w:ascii="Arial Narrow" w:hAnsi="Arial Narrow"/>
          <w:sz w:val="26"/>
          <w:szCs w:val="26"/>
        </w:rPr>
        <w:t>Las Pachecas</w:t>
      </w:r>
      <w:r w:rsidR="006F101B">
        <w:rPr>
          <w:rFonts w:ascii="Arial Narrow" w:hAnsi="Arial Narrow"/>
          <w:sz w:val="26"/>
          <w:szCs w:val="26"/>
        </w:rPr>
        <w:t xml:space="preserve">, </w:t>
      </w:r>
      <w:r w:rsidR="00EC0085" w:rsidRPr="006F101B">
        <w:rPr>
          <w:rFonts w:ascii="Arial Narrow" w:hAnsi="Arial Narrow"/>
          <w:sz w:val="26"/>
          <w:szCs w:val="26"/>
        </w:rPr>
        <w:t>Cejos del Inglés</w:t>
      </w:r>
      <w:r w:rsidR="006F101B">
        <w:rPr>
          <w:rFonts w:ascii="Arial Narrow" w:hAnsi="Arial Narrow"/>
          <w:sz w:val="26"/>
          <w:szCs w:val="26"/>
        </w:rPr>
        <w:t xml:space="preserve">, </w:t>
      </w:r>
      <w:r w:rsidR="00EC0085" w:rsidRPr="006F101B">
        <w:rPr>
          <w:rFonts w:ascii="Arial Narrow" w:hAnsi="Arial Narrow"/>
          <w:sz w:val="26"/>
          <w:szCs w:val="26"/>
        </w:rPr>
        <w:t>El Portal</w:t>
      </w:r>
      <w:r w:rsidR="006F101B">
        <w:rPr>
          <w:rFonts w:ascii="Arial Narrow" w:hAnsi="Arial Narrow"/>
          <w:sz w:val="26"/>
          <w:szCs w:val="26"/>
        </w:rPr>
        <w:t xml:space="preserve">, </w:t>
      </w:r>
      <w:r w:rsidR="00EC0085" w:rsidRPr="006F101B">
        <w:rPr>
          <w:rFonts w:ascii="Arial Narrow" w:hAnsi="Arial Narrow"/>
          <w:sz w:val="26"/>
          <w:szCs w:val="26"/>
        </w:rPr>
        <w:t>Portalillo</w:t>
      </w:r>
      <w:r w:rsidR="006F101B">
        <w:rPr>
          <w:rFonts w:ascii="Arial Narrow" w:hAnsi="Arial Narrow"/>
          <w:sz w:val="26"/>
          <w:szCs w:val="26"/>
        </w:rPr>
        <w:t xml:space="preserve">, </w:t>
      </w:r>
      <w:r w:rsidR="00EC0085" w:rsidRPr="006F101B">
        <w:rPr>
          <w:rFonts w:ascii="Arial Narrow" w:hAnsi="Arial Narrow"/>
          <w:sz w:val="26"/>
          <w:szCs w:val="26"/>
        </w:rPr>
        <w:t>La Corta</w:t>
      </w:r>
      <w:r w:rsidR="006F101B">
        <w:rPr>
          <w:rFonts w:ascii="Arial Narrow" w:hAnsi="Arial Narrow"/>
          <w:sz w:val="26"/>
          <w:szCs w:val="26"/>
        </w:rPr>
        <w:t xml:space="preserve">, </w:t>
      </w:r>
      <w:proofErr w:type="spellStart"/>
      <w:r w:rsidR="00EC0085" w:rsidRPr="006F101B">
        <w:rPr>
          <w:rFonts w:ascii="Arial Narrow" w:hAnsi="Arial Narrow"/>
          <w:sz w:val="26"/>
          <w:szCs w:val="26"/>
        </w:rPr>
        <w:t>Lomopardo</w:t>
      </w:r>
      <w:proofErr w:type="spellEnd"/>
      <w:r w:rsidR="006F101B">
        <w:rPr>
          <w:rFonts w:ascii="Arial Narrow" w:hAnsi="Arial Narrow"/>
          <w:sz w:val="26"/>
          <w:szCs w:val="26"/>
        </w:rPr>
        <w:t xml:space="preserve">, </w:t>
      </w:r>
      <w:r w:rsidR="00EC0085" w:rsidRPr="006F101B">
        <w:rPr>
          <w:rFonts w:ascii="Arial Narrow" w:hAnsi="Arial Narrow"/>
          <w:sz w:val="26"/>
          <w:szCs w:val="26"/>
        </w:rPr>
        <w:t>San Isidro del Guadalete</w:t>
      </w:r>
      <w:r w:rsidR="006F101B">
        <w:rPr>
          <w:rFonts w:ascii="Arial Narrow" w:hAnsi="Arial Narrow"/>
          <w:sz w:val="26"/>
          <w:szCs w:val="26"/>
        </w:rPr>
        <w:t xml:space="preserve">, </w:t>
      </w:r>
      <w:r w:rsidR="00EC0085" w:rsidRPr="006F101B">
        <w:rPr>
          <w:rFonts w:ascii="Arial Narrow" w:hAnsi="Arial Narrow"/>
          <w:sz w:val="26"/>
          <w:szCs w:val="26"/>
        </w:rPr>
        <w:t>Rabanito (</w:t>
      </w:r>
      <w:proofErr w:type="spellStart"/>
      <w:r w:rsidR="00EC0085" w:rsidRPr="006F101B">
        <w:rPr>
          <w:rFonts w:ascii="Arial Narrow" w:hAnsi="Arial Narrow"/>
          <w:sz w:val="26"/>
          <w:szCs w:val="26"/>
        </w:rPr>
        <w:t>Guadalcacín</w:t>
      </w:r>
      <w:proofErr w:type="spellEnd"/>
      <w:r w:rsidR="00EC0085" w:rsidRPr="006F101B">
        <w:rPr>
          <w:rFonts w:ascii="Arial Narrow" w:hAnsi="Arial Narrow"/>
          <w:sz w:val="26"/>
          <w:szCs w:val="26"/>
        </w:rPr>
        <w:t>)</w:t>
      </w:r>
      <w:r w:rsidR="006F101B">
        <w:rPr>
          <w:rFonts w:ascii="Arial Narrow" w:hAnsi="Arial Narrow"/>
          <w:sz w:val="26"/>
          <w:szCs w:val="26"/>
        </w:rPr>
        <w:t xml:space="preserve">, </w:t>
      </w:r>
      <w:r w:rsidR="00EC0085" w:rsidRPr="006F101B">
        <w:rPr>
          <w:rFonts w:ascii="Arial Narrow" w:hAnsi="Arial Narrow"/>
          <w:sz w:val="26"/>
          <w:szCs w:val="26"/>
        </w:rPr>
        <w:t>Mesas del Corral</w:t>
      </w:r>
      <w:r w:rsidR="006F101B">
        <w:rPr>
          <w:rFonts w:ascii="Arial Narrow" w:hAnsi="Arial Narrow"/>
          <w:sz w:val="26"/>
          <w:szCs w:val="26"/>
        </w:rPr>
        <w:t xml:space="preserve"> y </w:t>
      </w:r>
      <w:proofErr w:type="spellStart"/>
      <w:r w:rsidR="00EC0085" w:rsidRPr="006F101B">
        <w:rPr>
          <w:rFonts w:ascii="Arial Narrow" w:hAnsi="Arial Narrow"/>
          <w:sz w:val="26"/>
          <w:szCs w:val="26"/>
        </w:rPr>
        <w:t>Rajamancera</w:t>
      </w:r>
      <w:proofErr w:type="spellEnd"/>
      <w:r w:rsidR="006F101B">
        <w:rPr>
          <w:rFonts w:ascii="Arial Narrow" w:hAnsi="Arial Narrow"/>
          <w:sz w:val="26"/>
          <w:szCs w:val="26"/>
        </w:rPr>
        <w:t xml:space="preserve">. </w:t>
      </w:r>
      <w:r w:rsidR="00853662">
        <w:rPr>
          <w:rFonts w:ascii="Arial Narrow" w:hAnsi="Arial Narrow"/>
          <w:sz w:val="26"/>
          <w:szCs w:val="26"/>
        </w:rPr>
        <w:t xml:space="preserve">4.927 personas incomunicadas por carretera en las localidades de San Isidro,  </w:t>
      </w:r>
      <w:r w:rsidR="00EC0085" w:rsidRPr="00853662">
        <w:rPr>
          <w:rFonts w:ascii="Arial Narrow" w:hAnsi="Arial Narrow"/>
          <w:sz w:val="26"/>
          <w:szCs w:val="26"/>
        </w:rPr>
        <w:t>El Torno</w:t>
      </w:r>
      <w:r w:rsidR="00853662">
        <w:rPr>
          <w:rFonts w:ascii="Arial Narrow" w:hAnsi="Arial Narrow"/>
          <w:sz w:val="26"/>
          <w:szCs w:val="26"/>
        </w:rPr>
        <w:t xml:space="preserve">, </w:t>
      </w:r>
      <w:proofErr w:type="spellStart"/>
      <w:r w:rsidR="00EC0085" w:rsidRPr="00853662">
        <w:rPr>
          <w:rFonts w:ascii="Arial Narrow" w:hAnsi="Arial Narrow"/>
          <w:sz w:val="26"/>
          <w:szCs w:val="26"/>
        </w:rPr>
        <w:t>Torrecera</w:t>
      </w:r>
      <w:proofErr w:type="spellEnd"/>
      <w:r w:rsidR="00853662">
        <w:rPr>
          <w:rFonts w:ascii="Arial Narrow" w:hAnsi="Arial Narrow"/>
          <w:sz w:val="26"/>
          <w:szCs w:val="26"/>
        </w:rPr>
        <w:t xml:space="preserve">, </w:t>
      </w:r>
      <w:proofErr w:type="spellStart"/>
      <w:r w:rsidR="00EC0085" w:rsidRPr="00853662">
        <w:rPr>
          <w:rFonts w:ascii="Arial Narrow" w:hAnsi="Arial Narrow"/>
          <w:sz w:val="26"/>
          <w:szCs w:val="26"/>
        </w:rPr>
        <w:t>Majarromaque</w:t>
      </w:r>
      <w:proofErr w:type="spellEnd"/>
      <w:r w:rsidR="00853662">
        <w:rPr>
          <w:rFonts w:ascii="Arial Narrow" w:hAnsi="Arial Narrow"/>
          <w:sz w:val="26"/>
          <w:szCs w:val="26"/>
        </w:rPr>
        <w:t xml:space="preserve"> y </w:t>
      </w:r>
      <w:r w:rsidR="00EC0085" w:rsidRPr="00853662">
        <w:rPr>
          <w:rFonts w:ascii="Arial Narrow" w:hAnsi="Arial Narrow"/>
          <w:sz w:val="26"/>
          <w:szCs w:val="26"/>
        </w:rPr>
        <w:t>Nueva Jarilla</w:t>
      </w:r>
      <w:r w:rsidR="00F16631">
        <w:rPr>
          <w:rFonts w:ascii="Arial Narrow" w:hAnsi="Arial Narrow"/>
          <w:sz w:val="26"/>
          <w:szCs w:val="26"/>
        </w:rPr>
        <w:t xml:space="preserve">. Más de 7.200 personas se pueden ver afectadas por un posible desbordamiento del arroyo Salado en </w:t>
      </w:r>
      <w:r w:rsidR="00EC0085" w:rsidRPr="00F16631">
        <w:rPr>
          <w:rFonts w:ascii="Arial Narrow" w:hAnsi="Arial Narrow"/>
          <w:sz w:val="26"/>
          <w:szCs w:val="26"/>
        </w:rPr>
        <w:t>Estella</w:t>
      </w:r>
      <w:r w:rsidR="00F16631">
        <w:rPr>
          <w:rFonts w:ascii="Arial Narrow" w:hAnsi="Arial Narrow"/>
          <w:sz w:val="26"/>
          <w:szCs w:val="26"/>
        </w:rPr>
        <w:t xml:space="preserve">, </w:t>
      </w:r>
      <w:r w:rsidR="00EC0085" w:rsidRPr="00F16631">
        <w:rPr>
          <w:rFonts w:ascii="Arial Narrow" w:hAnsi="Arial Narrow"/>
          <w:sz w:val="26"/>
          <w:szCs w:val="26"/>
        </w:rPr>
        <w:t>Magallanes</w:t>
      </w:r>
      <w:r w:rsidR="00F16631">
        <w:rPr>
          <w:rFonts w:ascii="Arial Narrow" w:hAnsi="Arial Narrow"/>
          <w:sz w:val="26"/>
          <w:szCs w:val="26"/>
        </w:rPr>
        <w:t xml:space="preserve">, </w:t>
      </w:r>
      <w:r w:rsidR="00EC0085" w:rsidRPr="00F16631">
        <w:rPr>
          <w:rFonts w:ascii="Arial Narrow" w:hAnsi="Arial Narrow"/>
          <w:sz w:val="26"/>
          <w:szCs w:val="26"/>
        </w:rPr>
        <w:t>La Barca</w:t>
      </w:r>
      <w:r w:rsidR="00F16631">
        <w:rPr>
          <w:rFonts w:ascii="Arial Narrow" w:hAnsi="Arial Narrow"/>
          <w:sz w:val="26"/>
          <w:szCs w:val="26"/>
        </w:rPr>
        <w:t xml:space="preserve">, </w:t>
      </w:r>
      <w:r w:rsidR="00EC0085" w:rsidRPr="00F16631">
        <w:rPr>
          <w:rFonts w:ascii="Arial Narrow" w:hAnsi="Arial Narrow"/>
          <w:sz w:val="26"/>
          <w:szCs w:val="26"/>
        </w:rPr>
        <w:t>Cuartillos</w:t>
      </w:r>
      <w:r w:rsidR="00F16631">
        <w:rPr>
          <w:rFonts w:ascii="Arial Narrow" w:hAnsi="Arial Narrow"/>
          <w:sz w:val="26"/>
          <w:szCs w:val="26"/>
        </w:rPr>
        <w:t xml:space="preserve"> y </w:t>
      </w:r>
      <w:r w:rsidR="00EC0085" w:rsidRPr="00F16631">
        <w:rPr>
          <w:rFonts w:ascii="Arial Narrow" w:hAnsi="Arial Narrow"/>
          <w:sz w:val="26"/>
          <w:szCs w:val="26"/>
        </w:rPr>
        <w:t>La Guareña</w:t>
      </w:r>
      <w:r w:rsidR="00F16631">
        <w:rPr>
          <w:rFonts w:ascii="Arial Narrow" w:hAnsi="Arial Narrow"/>
          <w:sz w:val="26"/>
          <w:szCs w:val="26"/>
        </w:rPr>
        <w:t xml:space="preserve">. </w:t>
      </w:r>
    </w:p>
    <w:p w14:paraId="1A5B992F" w14:textId="77777777" w:rsidR="00F16631" w:rsidRDefault="00F16631" w:rsidP="00F16631">
      <w:pPr>
        <w:jc w:val="both"/>
        <w:rPr>
          <w:rFonts w:ascii="Arial Narrow" w:hAnsi="Arial Narrow"/>
          <w:sz w:val="26"/>
          <w:szCs w:val="26"/>
        </w:rPr>
      </w:pPr>
    </w:p>
    <w:p w14:paraId="4710721F" w14:textId="77777777" w:rsidR="00F16631" w:rsidRPr="00F16631" w:rsidRDefault="00F16631" w:rsidP="00F1663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Actualmente de las 2.289 personas evacuadas, hay 228 realojadas en distintos equipamientos, 47 en el Albergue Municipal; 36 en </w:t>
      </w:r>
      <w:proofErr w:type="spellStart"/>
      <w:r>
        <w:rPr>
          <w:rFonts w:ascii="Arial Narrow" w:hAnsi="Arial Narrow"/>
          <w:sz w:val="26"/>
          <w:szCs w:val="26"/>
        </w:rPr>
        <w:t>Interjuven</w:t>
      </w:r>
      <w:proofErr w:type="spellEnd"/>
      <w:r>
        <w:rPr>
          <w:rFonts w:ascii="Arial Narrow" w:hAnsi="Arial Narrow"/>
          <w:sz w:val="26"/>
          <w:szCs w:val="26"/>
        </w:rPr>
        <w:t xml:space="preserve">; 36, 7 de ellas menores, en hoteles y hostales de la ciudad; 32 en el Hogar San Juan, 59 en Cáritas de El Portal </w:t>
      </w:r>
      <w:r w:rsidR="003D11D5">
        <w:rPr>
          <w:rFonts w:ascii="Arial Narrow" w:hAnsi="Arial Narrow"/>
          <w:sz w:val="26"/>
          <w:szCs w:val="26"/>
        </w:rPr>
        <w:t xml:space="preserve">y </w:t>
      </w:r>
      <w:r>
        <w:rPr>
          <w:rFonts w:ascii="Arial Narrow" w:hAnsi="Arial Narrow"/>
          <w:sz w:val="26"/>
          <w:szCs w:val="26"/>
        </w:rPr>
        <w:t xml:space="preserve">7 en el CEIP de El Portal, donde se han instalado 30 camas con Cruz Roja y </w:t>
      </w:r>
      <w:r w:rsidR="000631A7">
        <w:rPr>
          <w:rFonts w:ascii="Arial Narrow" w:hAnsi="Arial Narrow"/>
          <w:sz w:val="26"/>
          <w:szCs w:val="26"/>
        </w:rPr>
        <w:t xml:space="preserve">11 en Chapín. </w:t>
      </w:r>
    </w:p>
    <w:p w14:paraId="5CF6E521" w14:textId="77777777" w:rsidR="00EC0085" w:rsidRPr="00EC0085" w:rsidRDefault="00EC0085" w:rsidP="00EC0085">
      <w:pPr>
        <w:jc w:val="both"/>
        <w:rPr>
          <w:rFonts w:ascii="Arial Narrow" w:hAnsi="Arial Narrow"/>
          <w:sz w:val="26"/>
          <w:szCs w:val="26"/>
        </w:rPr>
      </w:pPr>
    </w:p>
    <w:p w14:paraId="06C102FA" w14:textId="77777777" w:rsidR="00EC0085" w:rsidRDefault="005471BC" w:rsidP="00EC008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cuanto a los animales de compañía, hay 29 entre perros, gatos, un pony y un caballo en el Centro de Protección Animal y 5 caballos cobijados en Sementales. </w:t>
      </w:r>
    </w:p>
    <w:p w14:paraId="359BD815" w14:textId="77777777" w:rsidR="003D11D5" w:rsidRDefault="003D11D5" w:rsidP="00EC0085">
      <w:pPr>
        <w:jc w:val="both"/>
        <w:rPr>
          <w:rFonts w:ascii="Arial Narrow" w:hAnsi="Arial Narrow"/>
          <w:sz w:val="26"/>
          <w:szCs w:val="26"/>
        </w:rPr>
      </w:pPr>
    </w:p>
    <w:p w14:paraId="36BD7E5D" w14:textId="77777777" w:rsidR="003D11D5" w:rsidRPr="00EC0085" w:rsidRDefault="003D11D5" w:rsidP="00EC008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La alcaldesa también ha recordado que Tomás Sampalo y Carmen Pina están coordinando todos los ofrecimientos de solidaridad de las distintas asociaciones, entidades y ciudadanos en general. </w:t>
      </w:r>
    </w:p>
    <w:p w14:paraId="1EA57C5F" w14:textId="77777777" w:rsidR="00EC0085" w:rsidRPr="00EC0085" w:rsidRDefault="00EC0085" w:rsidP="00EC0085">
      <w:pPr>
        <w:jc w:val="both"/>
        <w:rPr>
          <w:rFonts w:ascii="Arial Narrow" w:hAnsi="Arial Narrow"/>
          <w:sz w:val="26"/>
          <w:szCs w:val="26"/>
        </w:rPr>
      </w:pPr>
    </w:p>
    <w:p w14:paraId="4DA10008" w14:textId="77777777" w:rsidR="005E0E9F" w:rsidRPr="008B3721" w:rsidRDefault="000B2E91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Reiterar que hay que informarse siempre por los canales oficiales de información:</w:t>
      </w:r>
    </w:p>
    <w:p w14:paraId="348B2399" w14:textId="77777777" w:rsidR="000B2E91" w:rsidRPr="008B3721" w:rsidRDefault="000B2E91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14:paraId="58E1859D" w14:textId="77777777" w:rsidR="00FE430C" w:rsidRDefault="00FE430C" w:rsidP="00FE430C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Twitter: </w:t>
      </w:r>
    </w:p>
    <w:p w14:paraId="5ECFBA7D" w14:textId="77777777" w:rsidR="00FE430C" w:rsidRDefault="00FE430C" w:rsidP="00FE430C">
      <w:pPr>
        <w:rPr>
          <w:rFonts w:ascii="Aptos" w:eastAsia="Times New Roman" w:hAnsi="Aptos"/>
          <w:color w:val="000000"/>
        </w:rPr>
      </w:pPr>
    </w:p>
    <w:p w14:paraId="6232412C" w14:textId="77777777" w:rsidR="00FE430C" w:rsidRDefault="00FE430C" w:rsidP="00FE430C">
      <w:pPr>
        <w:rPr>
          <w:rFonts w:ascii="Aptos" w:eastAsia="Times New Roman" w:hAnsi="Aptos"/>
          <w:color w:val="000000"/>
        </w:rPr>
      </w:pPr>
      <w:hyperlink r:id="rId7" w:history="1">
        <w:r>
          <w:rPr>
            <w:rStyle w:val="Hipervnculo"/>
            <w:rFonts w:ascii="Aptos" w:eastAsia="Times New Roman" w:hAnsi="Aptos"/>
          </w:rPr>
          <w:t>https://x.com/ciudadjerez</w:t>
        </w:r>
      </w:hyperlink>
      <w:r>
        <w:rPr>
          <w:rFonts w:ascii="Aptos" w:eastAsia="Times New Roman" w:hAnsi="Aptos"/>
          <w:color w:val="000000"/>
        </w:rPr>
        <w:t xml:space="preserve"> </w:t>
      </w:r>
    </w:p>
    <w:p w14:paraId="3CFB272D" w14:textId="77777777" w:rsidR="00FE430C" w:rsidRDefault="00FE430C" w:rsidP="00FE430C">
      <w:pPr>
        <w:rPr>
          <w:rFonts w:ascii="Aptos" w:eastAsia="Times New Roman" w:hAnsi="Aptos"/>
          <w:color w:val="000000"/>
        </w:rPr>
      </w:pPr>
      <w:hyperlink r:id="rId8" w:history="1">
        <w:r>
          <w:rPr>
            <w:rStyle w:val="Hipervnculo"/>
            <w:rFonts w:ascii="Aptos" w:eastAsia="Times New Roman" w:hAnsi="Aptos"/>
          </w:rPr>
          <w:t>https://x.com/E112Andalucia</w:t>
        </w:r>
      </w:hyperlink>
      <w:r>
        <w:rPr>
          <w:rFonts w:ascii="Aptos" w:eastAsia="Times New Roman" w:hAnsi="Aptos"/>
          <w:color w:val="000000"/>
        </w:rPr>
        <w:t xml:space="preserve"> </w:t>
      </w:r>
    </w:p>
    <w:p w14:paraId="0A1ABC4C" w14:textId="77777777" w:rsidR="00FE430C" w:rsidRDefault="00FE430C" w:rsidP="00FE430C">
      <w:pPr>
        <w:rPr>
          <w:rFonts w:ascii="Aptos" w:eastAsia="Times New Roman" w:hAnsi="Aptos"/>
          <w:color w:val="000000"/>
        </w:rPr>
      </w:pPr>
    </w:p>
    <w:p w14:paraId="3EB66602" w14:textId="77777777" w:rsidR="00FE430C" w:rsidRDefault="00FE430C" w:rsidP="00FE430C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Facebook:</w:t>
      </w:r>
    </w:p>
    <w:p w14:paraId="76742F9E" w14:textId="77777777" w:rsidR="00FE430C" w:rsidRDefault="00FE430C" w:rsidP="00FE430C">
      <w:pPr>
        <w:rPr>
          <w:rFonts w:ascii="Aptos" w:eastAsia="Times New Roman" w:hAnsi="Aptos"/>
          <w:color w:val="000000"/>
        </w:rPr>
      </w:pPr>
    </w:p>
    <w:p w14:paraId="6253B8E2" w14:textId="77777777" w:rsidR="00FE430C" w:rsidRDefault="00FE430C" w:rsidP="00FE430C">
      <w:pPr>
        <w:rPr>
          <w:rFonts w:ascii="Aptos" w:eastAsia="Times New Roman" w:hAnsi="Aptos"/>
          <w:color w:val="000000"/>
        </w:rPr>
      </w:pPr>
      <w:hyperlink r:id="rId9" w:history="1">
        <w:r>
          <w:rPr>
            <w:rStyle w:val="Hipervnculo"/>
            <w:rFonts w:ascii="Aptos" w:eastAsia="Times New Roman" w:hAnsi="Aptos"/>
          </w:rPr>
          <w:t>https://www.facebook.com/AyuntamientodeJerez</w:t>
        </w:r>
      </w:hyperlink>
      <w:r>
        <w:rPr>
          <w:rFonts w:ascii="Aptos" w:eastAsia="Times New Roman" w:hAnsi="Aptos"/>
          <w:color w:val="000000"/>
        </w:rPr>
        <w:t xml:space="preserve">  </w:t>
      </w:r>
      <w:hyperlink r:id="rId10" w:history="1">
        <w:r>
          <w:rPr>
            <w:rStyle w:val="Hipervnculo"/>
            <w:rFonts w:ascii="Aptos" w:eastAsia="Times New Roman" w:hAnsi="Aptos"/>
          </w:rPr>
          <w:t>https://www.facebook.com/E112Andalucia</w:t>
        </w:r>
      </w:hyperlink>
      <w:r>
        <w:rPr>
          <w:rFonts w:ascii="Aptos" w:eastAsia="Times New Roman" w:hAnsi="Aptos"/>
          <w:color w:val="000000"/>
        </w:rPr>
        <w:t xml:space="preserve"> </w:t>
      </w:r>
    </w:p>
    <w:p w14:paraId="40E892F0" w14:textId="77777777" w:rsidR="00FE430C" w:rsidRDefault="00FE430C" w:rsidP="00FE430C">
      <w:pPr>
        <w:rPr>
          <w:rFonts w:ascii="Aptos" w:eastAsia="Times New Roman" w:hAnsi="Aptos"/>
          <w:color w:val="000000"/>
        </w:rPr>
      </w:pPr>
    </w:p>
    <w:p w14:paraId="3559DD0D" w14:textId="77777777" w:rsidR="00FE430C" w:rsidRDefault="00FE430C" w:rsidP="00FE430C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Instagram:  </w:t>
      </w:r>
    </w:p>
    <w:p w14:paraId="538209B9" w14:textId="77777777" w:rsidR="00FE430C" w:rsidRDefault="00FE430C" w:rsidP="00FE430C">
      <w:pPr>
        <w:rPr>
          <w:rFonts w:ascii="Aptos" w:eastAsia="Times New Roman" w:hAnsi="Aptos"/>
          <w:color w:val="000000"/>
        </w:rPr>
      </w:pPr>
    </w:p>
    <w:p w14:paraId="3EBBDB6B" w14:textId="77777777" w:rsidR="00FE430C" w:rsidRDefault="00FE430C" w:rsidP="00FE430C">
      <w:pPr>
        <w:rPr>
          <w:rFonts w:ascii="Aptos" w:eastAsia="Times New Roman" w:hAnsi="Aptos"/>
          <w:color w:val="000000"/>
        </w:rPr>
      </w:pPr>
      <w:hyperlink r:id="rId11" w:history="1">
        <w:r>
          <w:rPr>
            <w:rStyle w:val="Hipervnculo"/>
            <w:rFonts w:ascii="Aptos" w:eastAsia="Times New Roman" w:hAnsi="Aptos"/>
          </w:rPr>
          <w:t>https://www.instagram.com/aytojerez/</w:t>
        </w:r>
      </w:hyperlink>
      <w:r>
        <w:rPr>
          <w:rFonts w:ascii="Aptos" w:eastAsia="Times New Roman" w:hAnsi="Aptos"/>
          <w:color w:val="000000"/>
        </w:rPr>
        <w:t xml:space="preserve"> </w:t>
      </w:r>
    </w:p>
    <w:p w14:paraId="47DD7036" w14:textId="77777777" w:rsidR="00FE430C" w:rsidRDefault="00FE430C" w:rsidP="00FE430C">
      <w:pPr>
        <w:rPr>
          <w:rFonts w:ascii="Aptos" w:eastAsia="Times New Roman" w:hAnsi="Aptos"/>
          <w:color w:val="000000"/>
        </w:rPr>
      </w:pPr>
      <w:hyperlink r:id="rId12" w:history="1">
        <w:r>
          <w:rPr>
            <w:rStyle w:val="Hipervnculo"/>
            <w:rFonts w:ascii="Aptos" w:eastAsia="Times New Roman" w:hAnsi="Aptos"/>
          </w:rPr>
          <w:t>https://www.instagram.com/112andalucia/</w:t>
        </w:r>
      </w:hyperlink>
    </w:p>
    <w:p w14:paraId="1526A761" w14:textId="77777777" w:rsidR="00FE430C" w:rsidRDefault="00FE430C" w:rsidP="00FE430C">
      <w:pPr>
        <w:jc w:val="both"/>
      </w:pPr>
      <w:r>
        <w:rPr>
          <w:rStyle w:val="nfasis1"/>
          <w:rFonts w:ascii="Arial Narrow" w:hAnsi="Arial Narrow"/>
          <w:i w:val="0"/>
          <w:iCs w:val="0"/>
          <w:color w:val="000000"/>
          <w:shd w:val="clear" w:color="auto" w:fill="FFFFFF"/>
        </w:rPr>
        <w:t xml:space="preserve">  </w:t>
      </w:r>
    </w:p>
    <w:p w14:paraId="06EFECF6" w14:textId="77777777" w:rsidR="00FE430C" w:rsidRDefault="00345FFE" w:rsidP="00644037">
      <w:pPr>
        <w:jc w:val="both"/>
        <w:rPr>
          <w:rFonts w:ascii="Arial Narrow" w:hAnsi="Arial Narrow"/>
          <w:color w:val="000000"/>
          <w:shd w:val="clear" w:color="auto" w:fill="FFFFFF"/>
        </w:rPr>
      </w:pPr>
      <w:r>
        <w:rPr>
          <w:rFonts w:ascii="Arial Narrow" w:hAnsi="Arial Narrow"/>
          <w:color w:val="000000"/>
          <w:shd w:val="clear" w:color="auto" w:fill="FFFFFF"/>
        </w:rPr>
        <w:t>(Se adjunta fotografía y enlace de audio:</w:t>
      </w:r>
    </w:p>
    <w:p w14:paraId="3D62601A" w14:textId="77777777" w:rsidR="00345FFE" w:rsidRDefault="00345FFE" w:rsidP="00644037">
      <w:pPr>
        <w:jc w:val="both"/>
        <w:rPr>
          <w:rFonts w:ascii="Arial Narrow" w:hAnsi="Arial Narrow"/>
          <w:color w:val="000000"/>
          <w:shd w:val="clear" w:color="auto" w:fill="FFFFFF"/>
        </w:rPr>
      </w:pPr>
    </w:p>
    <w:p w14:paraId="020D8AE8" w14:textId="77777777" w:rsidR="004F4CC2" w:rsidRDefault="00C863BC" w:rsidP="004F4CC2">
      <w:pPr>
        <w:pStyle w:val="Textosinformato"/>
      </w:pPr>
      <w:hyperlink r:id="rId13" w:history="1">
        <w:r>
          <w:rPr>
            <w:rStyle w:val="Hipervnculo"/>
            <w:rFonts w:ascii="Arial" w:eastAsia="Times New Roman" w:hAnsi="Arial" w:cs="Arial"/>
          </w:rPr>
          <w:t>https://on.soundcloud.com/huSMt3J9kq2GKdBZD7</w:t>
        </w:r>
      </w:hyperlink>
    </w:p>
    <w:p w14:paraId="5C96A85E" w14:textId="77777777" w:rsidR="00EC0355" w:rsidRDefault="00EC0355">
      <w:pPr>
        <w:jc w:val="both"/>
        <w:rPr>
          <w:rFonts w:ascii="Arial Narrow" w:hAnsi="Arial Narrow"/>
          <w:color w:val="000000"/>
          <w:shd w:val="clear" w:color="auto" w:fill="FFFFFF"/>
        </w:rPr>
      </w:pPr>
    </w:p>
    <w:p w14:paraId="1AC5FFEF" w14:textId="77777777" w:rsidR="003D11D5" w:rsidRDefault="003D11D5">
      <w:pPr>
        <w:jc w:val="both"/>
        <w:rPr>
          <w:rFonts w:ascii="Arial Narrow" w:hAnsi="Arial Narrow"/>
          <w:color w:val="000000"/>
          <w:shd w:val="clear" w:color="auto" w:fill="FFFFFF"/>
        </w:rPr>
      </w:pPr>
    </w:p>
    <w:p w14:paraId="38F83FE1" w14:textId="77777777" w:rsidR="003D11D5" w:rsidRPr="003D11D5" w:rsidRDefault="003D11D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 w:rsidRPr="003D11D5">
        <w:rPr>
          <w:rFonts w:ascii="Arial Narrow" w:hAnsi="Arial Narrow"/>
          <w:color w:val="000000"/>
          <w:sz w:val="26"/>
          <w:szCs w:val="26"/>
          <w:shd w:val="clear" w:color="auto" w:fill="FFFFFF"/>
        </w:rPr>
        <w:t>(Se adjunta fotografía y enlace de audio:</w:t>
      </w:r>
    </w:p>
    <w:sectPr w:rsidR="003D11D5" w:rsidRPr="003D11D5">
      <w:headerReference w:type="default" r:id="rId14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A24D" w14:textId="77777777" w:rsidR="008446B5" w:rsidRDefault="008446B5">
      <w:r>
        <w:separator/>
      </w:r>
    </w:p>
  </w:endnote>
  <w:endnote w:type="continuationSeparator" w:id="0">
    <w:p w14:paraId="7FB52A8F" w14:textId="77777777" w:rsidR="008446B5" w:rsidRDefault="0084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50A7" w14:textId="77777777" w:rsidR="008446B5" w:rsidRDefault="008446B5">
      <w:r>
        <w:separator/>
      </w:r>
    </w:p>
  </w:footnote>
  <w:footnote w:type="continuationSeparator" w:id="0">
    <w:p w14:paraId="28AA8E7D" w14:textId="77777777" w:rsidR="008446B5" w:rsidRDefault="00844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8A6E" w14:textId="77777777" w:rsidR="00E161ED" w:rsidRDefault="00A779A6">
    <w:pPr>
      <w:pStyle w:val="Encabezado"/>
    </w:pPr>
    <w:r>
      <w:rPr>
        <w:noProof/>
        <w:lang w:eastAsia="es-ES"/>
      </w:rPr>
      <w:drawing>
        <wp:inline distT="0" distB="0" distL="0" distR="0" wp14:anchorId="2525A337" wp14:editId="2FF33C5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3A988C" w14:textId="77777777" w:rsidR="00E161ED" w:rsidRDefault="00E161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911DD"/>
    <w:multiLevelType w:val="hybridMultilevel"/>
    <w:tmpl w:val="CBAE919A"/>
    <w:lvl w:ilvl="0" w:tplc="6AE0869E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0303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ED"/>
    <w:rsid w:val="000156ED"/>
    <w:rsid w:val="00023769"/>
    <w:rsid w:val="00035BE1"/>
    <w:rsid w:val="000423A6"/>
    <w:rsid w:val="000447D9"/>
    <w:rsid w:val="00062E20"/>
    <w:rsid w:val="000631A7"/>
    <w:rsid w:val="000651C8"/>
    <w:rsid w:val="000663F2"/>
    <w:rsid w:val="00095714"/>
    <w:rsid w:val="000A0110"/>
    <w:rsid w:val="000A261D"/>
    <w:rsid w:val="000A7EA6"/>
    <w:rsid w:val="000B2E91"/>
    <w:rsid w:val="000B5B6B"/>
    <w:rsid w:val="000C62B8"/>
    <w:rsid w:val="000D4A8E"/>
    <w:rsid w:val="000D738B"/>
    <w:rsid w:val="000D7BF4"/>
    <w:rsid w:val="000E3146"/>
    <w:rsid w:val="000F4744"/>
    <w:rsid w:val="0011361A"/>
    <w:rsid w:val="00137283"/>
    <w:rsid w:val="00142343"/>
    <w:rsid w:val="00162C16"/>
    <w:rsid w:val="00186D56"/>
    <w:rsid w:val="0019440F"/>
    <w:rsid w:val="00196E83"/>
    <w:rsid w:val="001C3A95"/>
    <w:rsid w:val="001E6C5F"/>
    <w:rsid w:val="001F32D8"/>
    <w:rsid w:val="002321B7"/>
    <w:rsid w:val="00232415"/>
    <w:rsid w:val="00256D22"/>
    <w:rsid w:val="002666DF"/>
    <w:rsid w:val="00296A0F"/>
    <w:rsid w:val="002A6E7C"/>
    <w:rsid w:val="002B2DB1"/>
    <w:rsid w:val="0031343E"/>
    <w:rsid w:val="00322BF1"/>
    <w:rsid w:val="003273F1"/>
    <w:rsid w:val="00331667"/>
    <w:rsid w:val="00342582"/>
    <w:rsid w:val="00345FFE"/>
    <w:rsid w:val="00357027"/>
    <w:rsid w:val="003650A0"/>
    <w:rsid w:val="003B4BC7"/>
    <w:rsid w:val="003D11D5"/>
    <w:rsid w:val="003E7984"/>
    <w:rsid w:val="004455A5"/>
    <w:rsid w:val="004526FC"/>
    <w:rsid w:val="00496814"/>
    <w:rsid w:val="004B52B9"/>
    <w:rsid w:val="004B58B6"/>
    <w:rsid w:val="004C4688"/>
    <w:rsid w:val="004E037E"/>
    <w:rsid w:val="004F2374"/>
    <w:rsid w:val="004F4CC2"/>
    <w:rsid w:val="004F4FC0"/>
    <w:rsid w:val="00512A9F"/>
    <w:rsid w:val="00535345"/>
    <w:rsid w:val="00546FD1"/>
    <w:rsid w:val="005471BC"/>
    <w:rsid w:val="00592A78"/>
    <w:rsid w:val="00597711"/>
    <w:rsid w:val="005B123D"/>
    <w:rsid w:val="005E0E9F"/>
    <w:rsid w:val="005E680F"/>
    <w:rsid w:val="005F342D"/>
    <w:rsid w:val="006023AB"/>
    <w:rsid w:val="00604097"/>
    <w:rsid w:val="00611767"/>
    <w:rsid w:val="00621B3B"/>
    <w:rsid w:val="00626BE3"/>
    <w:rsid w:val="00644037"/>
    <w:rsid w:val="0064625C"/>
    <w:rsid w:val="00685AB5"/>
    <w:rsid w:val="00685B71"/>
    <w:rsid w:val="006A6150"/>
    <w:rsid w:val="006B3EB9"/>
    <w:rsid w:val="006B3FDB"/>
    <w:rsid w:val="006D2AAF"/>
    <w:rsid w:val="006F101B"/>
    <w:rsid w:val="00770E4F"/>
    <w:rsid w:val="00784A65"/>
    <w:rsid w:val="007B133F"/>
    <w:rsid w:val="007B3819"/>
    <w:rsid w:val="007B5EB2"/>
    <w:rsid w:val="007B686E"/>
    <w:rsid w:val="007D0787"/>
    <w:rsid w:val="007E5CA5"/>
    <w:rsid w:val="007E6737"/>
    <w:rsid w:val="007E6EB5"/>
    <w:rsid w:val="008373EC"/>
    <w:rsid w:val="00843104"/>
    <w:rsid w:val="008446B5"/>
    <w:rsid w:val="00853662"/>
    <w:rsid w:val="00881A8E"/>
    <w:rsid w:val="00882248"/>
    <w:rsid w:val="008A0FFB"/>
    <w:rsid w:val="008B3721"/>
    <w:rsid w:val="008E61DA"/>
    <w:rsid w:val="008F26F6"/>
    <w:rsid w:val="009211CB"/>
    <w:rsid w:val="00925B61"/>
    <w:rsid w:val="009270F6"/>
    <w:rsid w:val="0097046A"/>
    <w:rsid w:val="00971A58"/>
    <w:rsid w:val="0099263B"/>
    <w:rsid w:val="009A26C0"/>
    <w:rsid w:val="009B2082"/>
    <w:rsid w:val="009F0ADB"/>
    <w:rsid w:val="00A26E4B"/>
    <w:rsid w:val="00A45FCD"/>
    <w:rsid w:val="00A4765B"/>
    <w:rsid w:val="00A5511E"/>
    <w:rsid w:val="00A779A6"/>
    <w:rsid w:val="00A86CAA"/>
    <w:rsid w:val="00A97715"/>
    <w:rsid w:val="00A97F3F"/>
    <w:rsid w:val="00AC011B"/>
    <w:rsid w:val="00AE1229"/>
    <w:rsid w:val="00AF6DA6"/>
    <w:rsid w:val="00B05D60"/>
    <w:rsid w:val="00B3747D"/>
    <w:rsid w:val="00B463FB"/>
    <w:rsid w:val="00B842EE"/>
    <w:rsid w:val="00B96933"/>
    <w:rsid w:val="00BA05F8"/>
    <w:rsid w:val="00BA457E"/>
    <w:rsid w:val="00BB316B"/>
    <w:rsid w:val="00BC3294"/>
    <w:rsid w:val="00BC545D"/>
    <w:rsid w:val="00BE3A07"/>
    <w:rsid w:val="00C115E2"/>
    <w:rsid w:val="00C1384A"/>
    <w:rsid w:val="00C26072"/>
    <w:rsid w:val="00C323BA"/>
    <w:rsid w:val="00C4562D"/>
    <w:rsid w:val="00C47DBC"/>
    <w:rsid w:val="00C62486"/>
    <w:rsid w:val="00C81C6F"/>
    <w:rsid w:val="00C863BC"/>
    <w:rsid w:val="00CB7387"/>
    <w:rsid w:val="00CC57EA"/>
    <w:rsid w:val="00CD2B6D"/>
    <w:rsid w:val="00CF0A7C"/>
    <w:rsid w:val="00CF4944"/>
    <w:rsid w:val="00D016D6"/>
    <w:rsid w:val="00D110B7"/>
    <w:rsid w:val="00D11BC5"/>
    <w:rsid w:val="00D135C2"/>
    <w:rsid w:val="00D246E2"/>
    <w:rsid w:val="00D24D7D"/>
    <w:rsid w:val="00D276BE"/>
    <w:rsid w:val="00D97D53"/>
    <w:rsid w:val="00DA3599"/>
    <w:rsid w:val="00DD4145"/>
    <w:rsid w:val="00E161ED"/>
    <w:rsid w:val="00E3371F"/>
    <w:rsid w:val="00E55098"/>
    <w:rsid w:val="00E7098D"/>
    <w:rsid w:val="00E85851"/>
    <w:rsid w:val="00E86970"/>
    <w:rsid w:val="00E9262D"/>
    <w:rsid w:val="00EA1A25"/>
    <w:rsid w:val="00EC0085"/>
    <w:rsid w:val="00EC0355"/>
    <w:rsid w:val="00ED1EF7"/>
    <w:rsid w:val="00EE61E9"/>
    <w:rsid w:val="00EE7A7C"/>
    <w:rsid w:val="00EF2ABB"/>
    <w:rsid w:val="00F15215"/>
    <w:rsid w:val="00F16631"/>
    <w:rsid w:val="00F419A2"/>
    <w:rsid w:val="00F45BCC"/>
    <w:rsid w:val="00F474ED"/>
    <w:rsid w:val="00F52D35"/>
    <w:rsid w:val="00F63CA7"/>
    <w:rsid w:val="00FB4691"/>
    <w:rsid w:val="00FB4874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4EC4"/>
  <w15:docId w15:val="{3C1FD3AF-9D25-45F5-8B13-9BE77802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link w:val="TextosinformatoCar"/>
    <w:uiPriority w:val="99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character" w:customStyle="1" w:styleId="nfasis1">
    <w:name w:val="Énfasis1"/>
    <w:qFormat/>
    <w:rsid w:val="00FE430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FE430C"/>
    <w:rPr>
      <w:color w:val="0000FF"/>
      <w:u w:val="singl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F4CC2"/>
    <w:rPr>
      <w:rFonts w:ascii="Calibri" w:eastAsia="Calibri" w:hAnsi="Calibri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E112Andalucia" TargetMode="External"/><Relationship Id="rId13" Type="http://schemas.openxmlformats.org/officeDocument/2006/relationships/hyperlink" Target="https://on.soundcloud.com/huSMt3J9kq2GKdBZD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.com/ciudadjerez" TargetMode="External"/><Relationship Id="rId12" Type="http://schemas.openxmlformats.org/officeDocument/2006/relationships/hyperlink" Target="https://www.instagram.com/112andaluci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aytojere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E112Andaluc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yuntamientodeJere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936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José Antonio Vázquez Laboisse</cp:lastModifiedBy>
  <cp:revision>44</cp:revision>
  <cp:lastPrinted>2026-01-05T09:55:00Z</cp:lastPrinted>
  <dcterms:created xsi:type="dcterms:W3CDTF">2026-02-06T15:47:00Z</dcterms:created>
  <dcterms:modified xsi:type="dcterms:W3CDTF">2026-02-06T17:29:00Z</dcterms:modified>
  <dc:language>es-ES</dc:language>
</cp:coreProperties>
</file>