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72C59" w14:textId="3B8F6947" w:rsidR="004526FC" w:rsidRPr="004526FC" w:rsidRDefault="004526FC">
      <w:pPr>
        <w:rPr>
          <w:rFonts w:ascii="Arial Narrow" w:hAnsi="Arial Narrow"/>
          <w:bCs/>
          <w:sz w:val="32"/>
          <w:szCs w:val="32"/>
          <w:u w:val="single"/>
        </w:rPr>
      </w:pPr>
      <w:r w:rsidRPr="004526FC">
        <w:rPr>
          <w:rFonts w:ascii="Arial Narrow" w:hAnsi="Arial Narrow"/>
          <w:bCs/>
          <w:sz w:val="32"/>
          <w:szCs w:val="32"/>
          <w:u w:val="single"/>
        </w:rPr>
        <w:t>Borrasca</w:t>
      </w:r>
    </w:p>
    <w:p w14:paraId="118D0D74" w14:textId="77777777" w:rsidR="004526FC" w:rsidRDefault="004526FC">
      <w:pPr>
        <w:rPr>
          <w:rFonts w:ascii="Arial Narrow" w:hAnsi="Arial Narrow"/>
          <w:b/>
          <w:bCs/>
          <w:sz w:val="40"/>
          <w:szCs w:val="40"/>
        </w:rPr>
      </w:pPr>
    </w:p>
    <w:p w14:paraId="6B49DAAD" w14:textId="5D6471CF" w:rsidR="00E161ED" w:rsidRDefault="006B654F">
      <w:pPr>
        <w:rPr>
          <w:rFonts w:ascii="Arial Narrow" w:hAnsi="Arial Narrow"/>
          <w:b/>
          <w:bCs/>
          <w:sz w:val="40"/>
          <w:szCs w:val="40"/>
        </w:rPr>
      </w:pPr>
      <w:r>
        <w:rPr>
          <w:rFonts w:ascii="Arial Narrow" w:hAnsi="Arial Narrow"/>
          <w:b/>
          <w:bCs/>
          <w:sz w:val="40"/>
          <w:szCs w:val="40"/>
        </w:rPr>
        <w:t xml:space="preserve">La alcaldesa de Jerez vuelve a hacer un llamamiento a la cautela y precaución a toda la ciudadanía ante la situación del Río Guadalete </w:t>
      </w:r>
    </w:p>
    <w:p w14:paraId="0B572041" w14:textId="77777777" w:rsidR="00881A8E" w:rsidRDefault="00881A8E">
      <w:pPr>
        <w:rPr>
          <w:rFonts w:ascii="Arial Narrow" w:hAnsi="Arial Narrow"/>
          <w:b/>
          <w:bCs/>
        </w:rPr>
      </w:pPr>
    </w:p>
    <w:p w14:paraId="75E56BFC" w14:textId="29EFE770" w:rsidR="00604097" w:rsidRDefault="006B654F" w:rsidP="004526FC">
      <w:pPr>
        <w:rPr>
          <w:rFonts w:ascii="Arial Narrow" w:hAnsi="Arial Narrow"/>
          <w:sz w:val="36"/>
          <w:szCs w:val="36"/>
        </w:rPr>
      </w:pPr>
      <w:r>
        <w:rPr>
          <w:rFonts w:ascii="Arial Narrow" w:hAnsi="Arial Narrow"/>
          <w:sz w:val="36"/>
          <w:szCs w:val="36"/>
        </w:rPr>
        <w:t xml:space="preserve">María José García-Pelayo contacta con todos los alcaldes de </w:t>
      </w:r>
      <w:proofErr w:type="spellStart"/>
      <w:r>
        <w:rPr>
          <w:rFonts w:ascii="Arial Narrow" w:hAnsi="Arial Narrow"/>
          <w:sz w:val="36"/>
          <w:szCs w:val="36"/>
        </w:rPr>
        <w:t>ELAs</w:t>
      </w:r>
      <w:proofErr w:type="spellEnd"/>
      <w:r>
        <w:rPr>
          <w:rFonts w:ascii="Arial Narrow" w:hAnsi="Arial Narrow"/>
          <w:sz w:val="36"/>
          <w:szCs w:val="36"/>
        </w:rPr>
        <w:t xml:space="preserve"> y delegados en barriadas rurales</w:t>
      </w:r>
      <w:r w:rsidR="003B7ADD">
        <w:rPr>
          <w:rFonts w:ascii="Arial Narrow" w:hAnsi="Arial Narrow"/>
          <w:sz w:val="36"/>
          <w:szCs w:val="36"/>
        </w:rPr>
        <w:t xml:space="preserve"> afectados</w:t>
      </w:r>
      <w:r>
        <w:rPr>
          <w:rFonts w:ascii="Arial Narrow" w:hAnsi="Arial Narrow"/>
          <w:sz w:val="36"/>
          <w:szCs w:val="36"/>
        </w:rPr>
        <w:t xml:space="preserve"> para comprobar la situación de los vecinos y los inmuebles y reiterar el apoyo municipal </w:t>
      </w:r>
    </w:p>
    <w:p w14:paraId="7D6CA96A" w14:textId="77777777" w:rsidR="00E161ED" w:rsidRDefault="00E161ED"/>
    <w:p w14:paraId="747D674D" w14:textId="727BCBBB" w:rsidR="006B654F" w:rsidRDefault="006B654F" w:rsidP="00EC0085">
      <w:pPr>
        <w:jc w:val="both"/>
        <w:rPr>
          <w:rFonts w:ascii="Arial Narrow" w:hAnsi="Arial Narrow"/>
          <w:color w:val="000000"/>
          <w:sz w:val="26"/>
          <w:szCs w:val="26"/>
          <w:shd w:val="clear" w:color="auto" w:fill="FFFFFF"/>
        </w:rPr>
      </w:pPr>
      <w:r>
        <w:rPr>
          <w:rFonts w:ascii="Arial Narrow" w:hAnsi="Arial Narrow"/>
          <w:b/>
          <w:color w:val="000000"/>
          <w:sz w:val="26"/>
          <w:szCs w:val="26"/>
          <w:shd w:val="clear" w:color="auto" w:fill="FFFFFF"/>
        </w:rPr>
        <w:t>7</w:t>
      </w:r>
      <w:r w:rsidR="00F63CA7" w:rsidRPr="000D4A8E">
        <w:rPr>
          <w:rFonts w:ascii="Arial Narrow" w:hAnsi="Arial Narrow"/>
          <w:b/>
          <w:color w:val="000000"/>
          <w:sz w:val="26"/>
          <w:szCs w:val="26"/>
          <w:shd w:val="clear" w:color="auto" w:fill="FFFFFF"/>
        </w:rPr>
        <w:t xml:space="preserve"> </w:t>
      </w:r>
      <w:r w:rsidR="00A779A6" w:rsidRPr="000D4A8E">
        <w:rPr>
          <w:rFonts w:ascii="Arial Narrow" w:hAnsi="Arial Narrow"/>
          <w:b/>
          <w:color w:val="000000"/>
          <w:sz w:val="26"/>
          <w:szCs w:val="26"/>
          <w:shd w:val="clear" w:color="auto" w:fill="FFFFFF"/>
        </w:rPr>
        <w:t>de febrero de 2026. </w:t>
      </w:r>
      <w:r w:rsidR="000D4A8E" w:rsidRPr="000D4A8E">
        <w:rPr>
          <w:rFonts w:ascii="Arial Narrow" w:hAnsi="Arial Narrow"/>
          <w:b/>
          <w:color w:val="000000"/>
          <w:sz w:val="26"/>
          <w:szCs w:val="26"/>
          <w:shd w:val="clear" w:color="auto" w:fill="FFFFFF"/>
        </w:rPr>
        <w:t xml:space="preserve"> </w:t>
      </w:r>
      <w:r w:rsidR="00626BE3" w:rsidRPr="00626BE3">
        <w:rPr>
          <w:rFonts w:ascii="Arial Narrow" w:hAnsi="Arial Narrow"/>
          <w:color w:val="000000"/>
          <w:sz w:val="26"/>
          <w:szCs w:val="26"/>
          <w:shd w:val="clear" w:color="auto" w:fill="FFFFFF"/>
        </w:rPr>
        <w:t>La alcaldesa de Jerez, María José García-Pelayo,</w:t>
      </w:r>
      <w:r w:rsidR="007E6737">
        <w:rPr>
          <w:rFonts w:ascii="Arial Narrow" w:hAnsi="Arial Narrow"/>
          <w:color w:val="000000"/>
          <w:sz w:val="26"/>
          <w:szCs w:val="26"/>
          <w:shd w:val="clear" w:color="auto" w:fill="FFFFFF"/>
        </w:rPr>
        <w:t xml:space="preserve"> </w:t>
      </w:r>
      <w:r w:rsidR="00521031">
        <w:rPr>
          <w:rFonts w:ascii="Arial Narrow" w:hAnsi="Arial Narrow"/>
          <w:color w:val="000000"/>
          <w:sz w:val="26"/>
          <w:szCs w:val="26"/>
          <w:shd w:val="clear" w:color="auto" w:fill="FFFFFF"/>
        </w:rPr>
        <w:t xml:space="preserve">ha </w:t>
      </w:r>
      <w:r>
        <w:rPr>
          <w:rFonts w:ascii="Arial Narrow" w:hAnsi="Arial Narrow"/>
          <w:color w:val="000000"/>
          <w:sz w:val="26"/>
          <w:szCs w:val="26"/>
          <w:shd w:val="clear" w:color="auto" w:fill="FFFFFF"/>
        </w:rPr>
        <w:t xml:space="preserve">presidido este sábado una nueva reunión del CECOP para hacer seguimiento de la situación provocada por la borrasca tanto en la zona rural como en el casco urbano. Reunión en la que ha participado </w:t>
      </w:r>
      <w:r w:rsidR="00391D79">
        <w:rPr>
          <w:rFonts w:ascii="Arial Narrow" w:hAnsi="Arial Narrow"/>
          <w:color w:val="000000"/>
          <w:sz w:val="26"/>
          <w:szCs w:val="26"/>
          <w:shd w:val="clear" w:color="auto" w:fill="FFFFFF"/>
        </w:rPr>
        <w:t xml:space="preserve">el director general de Infraestructuras del Agua de la Junta de Andalucía, Álvaro Real, delegados municipales, Policía Local, Policía Nacional, Guardia Civil, Protección Civil, Cruz Roja, Bomberos, Emergencias 112 y </w:t>
      </w:r>
      <w:proofErr w:type="spellStart"/>
      <w:r w:rsidR="00391D79">
        <w:rPr>
          <w:rFonts w:ascii="Arial Narrow" w:hAnsi="Arial Narrow"/>
          <w:color w:val="000000"/>
          <w:sz w:val="26"/>
          <w:szCs w:val="26"/>
          <w:shd w:val="clear" w:color="auto" w:fill="FFFFFF"/>
        </w:rPr>
        <w:t>Aqualia</w:t>
      </w:r>
      <w:proofErr w:type="spellEnd"/>
      <w:r w:rsidR="00391D79">
        <w:rPr>
          <w:rFonts w:ascii="Arial Narrow" w:hAnsi="Arial Narrow"/>
          <w:color w:val="000000"/>
          <w:sz w:val="26"/>
          <w:szCs w:val="26"/>
          <w:shd w:val="clear" w:color="auto" w:fill="FFFFFF"/>
        </w:rPr>
        <w:t>.</w:t>
      </w:r>
    </w:p>
    <w:p w14:paraId="22D34F7D" w14:textId="77777777" w:rsidR="00391D79" w:rsidRDefault="00391D79" w:rsidP="00EC0085">
      <w:pPr>
        <w:jc w:val="both"/>
        <w:rPr>
          <w:rFonts w:ascii="Arial Narrow" w:hAnsi="Arial Narrow"/>
          <w:color w:val="000000"/>
          <w:sz w:val="26"/>
          <w:szCs w:val="26"/>
          <w:shd w:val="clear" w:color="auto" w:fill="FFFFFF"/>
        </w:rPr>
      </w:pPr>
    </w:p>
    <w:p w14:paraId="6A800F41" w14:textId="00349314" w:rsidR="00391D79" w:rsidRDefault="00391D79"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La regidora jerezana ha agradecido la gran labor de todas las administraciones y cuerpos y fuerzas de seguridad y emergencias y ha vuelto a hacer un llamamiento a la prudencia a todos los ciudadanos ante la situación generada por las lluvias y el nivel del Río Guadalete</w:t>
      </w:r>
      <w:r w:rsidR="003B7ADD">
        <w:rPr>
          <w:rFonts w:ascii="Arial Narrow" w:hAnsi="Arial Narrow"/>
          <w:color w:val="000000"/>
          <w:sz w:val="26"/>
          <w:szCs w:val="26"/>
          <w:shd w:val="clear" w:color="auto" w:fill="FFFFFF"/>
        </w:rPr>
        <w:t xml:space="preserve"> así como a todas las organizaciones que están participando en el dispositivo y en la atención social</w:t>
      </w:r>
      <w:r>
        <w:rPr>
          <w:rFonts w:ascii="Arial Narrow" w:hAnsi="Arial Narrow"/>
          <w:color w:val="000000"/>
          <w:sz w:val="26"/>
          <w:szCs w:val="26"/>
          <w:shd w:val="clear" w:color="auto" w:fill="FFFFFF"/>
        </w:rPr>
        <w:t>.</w:t>
      </w:r>
    </w:p>
    <w:p w14:paraId="42A30F7E" w14:textId="77777777" w:rsidR="00391D79" w:rsidRDefault="00391D79" w:rsidP="00EC0085">
      <w:pPr>
        <w:jc w:val="both"/>
        <w:rPr>
          <w:rFonts w:ascii="Arial Narrow" w:hAnsi="Arial Narrow"/>
          <w:color w:val="000000"/>
          <w:sz w:val="26"/>
          <w:szCs w:val="26"/>
          <w:shd w:val="clear" w:color="auto" w:fill="FFFFFF"/>
        </w:rPr>
      </w:pPr>
    </w:p>
    <w:p w14:paraId="10842ED7" w14:textId="3657CAE5" w:rsidR="00391D79" w:rsidRDefault="00391D79"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Del mismo modo, ha informado que se ha puesto en contacto con todos los alcaldes de </w:t>
      </w:r>
      <w:proofErr w:type="spellStart"/>
      <w:r>
        <w:rPr>
          <w:rFonts w:ascii="Arial Narrow" w:hAnsi="Arial Narrow"/>
          <w:color w:val="000000"/>
          <w:sz w:val="26"/>
          <w:szCs w:val="26"/>
          <w:shd w:val="clear" w:color="auto" w:fill="FFFFFF"/>
        </w:rPr>
        <w:t>ELAs</w:t>
      </w:r>
      <w:proofErr w:type="spellEnd"/>
      <w:r>
        <w:rPr>
          <w:rFonts w:ascii="Arial Narrow" w:hAnsi="Arial Narrow"/>
          <w:color w:val="000000"/>
          <w:sz w:val="26"/>
          <w:szCs w:val="26"/>
          <w:shd w:val="clear" w:color="auto" w:fill="FFFFFF"/>
        </w:rPr>
        <w:t xml:space="preserve"> y delegados de Alcaldía de barriadas rurales</w:t>
      </w:r>
      <w:r w:rsidR="003B7ADD">
        <w:rPr>
          <w:rFonts w:ascii="Arial Narrow" w:hAnsi="Arial Narrow"/>
          <w:color w:val="000000"/>
          <w:sz w:val="26"/>
          <w:szCs w:val="26"/>
          <w:shd w:val="clear" w:color="auto" w:fill="FFFFFF"/>
        </w:rPr>
        <w:t xml:space="preserve"> afectados</w:t>
      </w:r>
      <w:r w:rsidR="00F40484">
        <w:rPr>
          <w:rFonts w:ascii="Arial Narrow" w:hAnsi="Arial Narrow"/>
          <w:color w:val="000000"/>
          <w:sz w:val="26"/>
          <w:szCs w:val="26"/>
          <w:shd w:val="clear" w:color="auto" w:fill="FFFFFF"/>
        </w:rPr>
        <w:t xml:space="preserve"> para comprobar el estado de los vecinos y los inmuebles y reiterar el compromiso y apoyo municipal a cada una de estas poblaciones.</w:t>
      </w:r>
    </w:p>
    <w:p w14:paraId="2DC0F84F" w14:textId="77777777" w:rsidR="00F40484" w:rsidRDefault="00F40484" w:rsidP="00EC0085">
      <w:pPr>
        <w:jc w:val="both"/>
        <w:rPr>
          <w:rFonts w:ascii="Arial Narrow" w:hAnsi="Arial Narrow"/>
          <w:color w:val="000000"/>
          <w:sz w:val="26"/>
          <w:szCs w:val="26"/>
          <w:shd w:val="clear" w:color="auto" w:fill="FFFFFF"/>
        </w:rPr>
      </w:pPr>
    </w:p>
    <w:p w14:paraId="049598B2" w14:textId="34198792" w:rsidR="00F40484" w:rsidRDefault="00F40484"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Durante la reunión se ha puesto de manifiesto que no existen denuncias ante la Policía Nacional por robos en las zonas desalojadas y que el nivel del Río Guadalete no ha experimentado crecidas ni más afecciones a más zonas, dejando también aún abierta la A-2003 por el nivel del Arroyo Salado.</w:t>
      </w:r>
    </w:p>
    <w:p w14:paraId="16550EFA" w14:textId="77777777" w:rsidR="00F40484" w:rsidRDefault="00F40484" w:rsidP="00EC0085">
      <w:pPr>
        <w:jc w:val="both"/>
        <w:rPr>
          <w:rFonts w:ascii="Arial Narrow" w:hAnsi="Arial Narrow"/>
          <w:color w:val="000000"/>
          <w:sz w:val="26"/>
          <w:szCs w:val="26"/>
          <w:shd w:val="clear" w:color="auto" w:fill="FFFFFF"/>
        </w:rPr>
      </w:pPr>
    </w:p>
    <w:p w14:paraId="351010C1" w14:textId="5EBE8C0A" w:rsidR="00F40484" w:rsidRDefault="00F40484"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En cuanto al casco urbano, se ha reiterado el protocolo de actuación preventivo activado por el Ayuntamiento de Jerez desde la tarde de ayer ante la posible saturación de los colectores en toda la ciudad y, especialmente, en las zonas con cotas más bajas.</w:t>
      </w:r>
    </w:p>
    <w:p w14:paraId="187172E1" w14:textId="77777777" w:rsidR="00F40484" w:rsidRDefault="00F40484" w:rsidP="00EC0085">
      <w:pPr>
        <w:jc w:val="both"/>
        <w:rPr>
          <w:rFonts w:ascii="Arial Narrow" w:hAnsi="Arial Narrow"/>
          <w:color w:val="000000"/>
          <w:sz w:val="26"/>
          <w:szCs w:val="26"/>
          <w:shd w:val="clear" w:color="auto" w:fill="FFFFFF"/>
        </w:rPr>
      </w:pPr>
    </w:p>
    <w:p w14:paraId="5EC893E2" w14:textId="2757BB16" w:rsidR="00F40484" w:rsidRDefault="00F40484"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El Ayuntamiento de Jerez ha reforzado los equipos de Infraestructuras </w:t>
      </w:r>
      <w:r w:rsidR="00F708C2">
        <w:rPr>
          <w:rFonts w:ascii="Arial Narrow" w:hAnsi="Arial Narrow"/>
          <w:color w:val="000000"/>
          <w:sz w:val="26"/>
          <w:szCs w:val="26"/>
          <w:shd w:val="clear" w:color="auto" w:fill="FFFFFF"/>
        </w:rPr>
        <w:t xml:space="preserve">para apoyar a vecinos e instituciones en los trabajos de prevención en caso de que se produjeran </w:t>
      </w:r>
      <w:r w:rsidR="00F708C2">
        <w:rPr>
          <w:rFonts w:ascii="Arial Narrow" w:hAnsi="Arial Narrow"/>
          <w:color w:val="000000"/>
          <w:sz w:val="26"/>
          <w:szCs w:val="26"/>
          <w:shd w:val="clear" w:color="auto" w:fill="FFFFFF"/>
        </w:rPr>
        <w:lastRenderedPageBreak/>
        <w:t>inundaciones. Desde este servicio municipal se está prestando colaboración tanto para taponar entradas con sacos de arena como para colocar rasillones en las puertas.</w:t>
      </w:r>
    </w:p>
    <w:p w14:paraId="002BE714" w14:textId="77777777" w:rsidR="00F708C2" w:rsidRDefault="00F708C2" w:rsidP="00EC0085">
      <w:pPr>
        <w:jc w:val="both"/>
        <w:rPr>
          <w:rFonts w:ascii="Arial Narrow" w:hAnsi="Arial Narrow"/>
          <w:color w:val="000000"/>
          <w:sz w:val="26"/>
          <w:szCs w:val="26"/>
          <w:shd w:val="clear" w:color="auto" w:fill="FFFFFF"/>
        </w:rPr>
      </w:pPr>
    </w:p>
    <w:p w14:paraId="26D3F026" w14:textId="7CE00CCF" w:rsidR="00F708C2" w:rsidRDefault="00F708C2"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Del mismo modo, se ha recordado el cierre de parques y jardines y se ha realizado un llamamiento a todos los ciudadanos a cumplir estos cierres y a extremar las precauciones y no exponerse a situaciones de peligro.</w:t>
      </w:r>
    </w:p>
    <w:p w14:paraId="7CACC913" w14:textId="77777777" w:rsidR="006B654F" w:rsidRDefault="006B654F" w:rsidP="00EC0085">
      <w:pPr>
        <w:jc w:val="both"/>
        <w:rPr>
          <w:rFonts w:ascii="Arial Narrow" w:hAnsi="Arial Narrow"/>
          <w:color w:val="000000"/>
          <w:sz w:val="26"/>
          <w:szCs w:val="26"/>
          <w:shd w:val="clear" w:color="auto" w:fill="FFFFFF"/>
        </w:rPr>
      </w:pPr>
    </w:p>
    <w:p w14:paraId="4FCD33B4" w14:textId="1E482FE3" w:rsidR="00535345" w:rsidRDefault="00B05D60" w:rsidP="00E86970">
      <w:pPr>
        <w:jc w:val="both"/>
        <w:rPr>
          <w:rFonts w:ascii="Arial Narrow" w:hAnsi="Arial Narrow"/>
          <w:sz w:val="26"/>
          <w:szCs w:val="26"/>
        </w:rPr>
      </w:pPr>
      <w:r>
        <w:rPr>
          <w:rFonts w:ascii="Arial Narrow" w:hAnsi="Arial Narrow"/>
          <w:sz w:val="26"/>
          <w:szCs w:val="26"/>
        </w:rPr>
        <w:t>García-Pelayo ha añadido que "e</w:t>
      </w:r>
      <w:r w:rsidR="00EC0085" w:rsidRPr="00EC0085">
        <w:rPr>
          <w:rFonts w:ascii="Arial Narrow" w:hAnsi="Arial Narrow"/>
          <w:sz w:val="26"/>
          <w:szCs w:val="26"/>
        </w:rPr>
        <w:t>n toda la ciudad pueden darse casos de que, si llueve mucho</w:t>
      </w:r>
      <w:r w:rsidR="00F708C2">
        <w:rPr>
          <w:rFonts w:ascii="Arial Narrow" w:hAnsi="Arial Narrow"/>
          <w:sz w:val="26"/>
          <w:szCs w:val="26"/>
        </w:rPr>
        <w:t xml:space="preserve"> esta tarde</w:t>
      </w:r>
      <w:r w:rsidR="00EC0085" w:rsidRPr="00EC0085">
        <w:rPr>
          <w:rFonts w:ascii="Arial Narrow" w:hAnsi="Arial Narrow"/>
          <w:sz w:val="26"/>
          <w:szCs w:val="26"/>
        </w:rPr>
        <w:t>, el agua pueda rebosar, de forma más importante, en las zonas de cota más baja definidas por los técnicos</w:t>
      </w:r>
      <w:r>
        <w:rPr>
          <w:rFonts w:ascii="Arial Narrow" w:hAnsi="Arial Narrow"/>
          <w:sz w:val="26"/>
          <w:szCs w:val="26"/>
        </w:rPr>
        <w:t xml:space="preserve">. Las 7 zonas que pueden resultar más afectadas son </w:t>
      </w:r>
      <w:r w:rsidR="000156ED">
        <w:rPr>
          <w:rFonts w:ascii="Arial Narrow" w:hAnsi="Arial Narrow"/>
          <w:sz w:val="26"/>
          <w:szCs w:val="26"/>
        </w:rPr>
        <w:t>las calles</w:t>
      </w:r>
      <w:r w:rsidR="00EC0085" w:rsidRPr="00B05D60">
        <w:rPr>
          <w:rFonts w:ascii="Arial Narrow" w:hAnsi="Arial Narrow"/>
          <w:sz w:val="26"/>
          <w:szCs w:val="26"/>
        </w:rPr>
        <w:t xml:space="preserve"> William Shakespeare y Ramón y Cajal</w:t>
      </w:r>
      <w:r>
        <w:rPr>
          <w:rFonts w:ascii="Arial Narrow" w:hAnsi="Arial Narrow"/>
          <w:sz w:val="26"/>
          <w:szCs w:val="26"/>
        </w:rPr>
        <w:t xml:space="preserve">; </w:t>
      </w:r>
      <w:r w:rsidR="00EC0085" w:rsidRPr="00B05D60">
        <w:rPr>
          <w:rFonts w:ascii="Arial Narrow" w:hAnsi="Arial Narrow"/>
          <w:sz w:val="26"/>
          <w:szCs w:val="26"/>
        </w:rPr>
        <w:t>Avenida Puertas del Sur (desde Fundación Laboral hasta Rotonda Balneario)</w:t>
      </w:r>
      <w:r>
        <w:rPr>
          <w:rFonts w:ascii="Arial Narrow" w:hAnsi="Arial Narrow"/>
          <w:sz w:val="26"/>
          <w:szCs w:val="26"/>
        </w:rPr>
        <w:t xml:space="preserve">; </w:t>
      </w:r>
      <w:r w:rsidR="00EC0085" w:rsidRPr="00B05D60">
        <w:rPr>
          <w:rFonts w:ascii="Arial Narrow" w:hAnsi="Arial Narrow"/>
          <w:sz w:val="26"/>
          <w:szCs w:val="26"/>
        </w:rPr>
        <w:t>Santo Tomás de Aquino</w:t>
      </w:r>
      <w:r>
        <w:rPr>
          <w:rFonts w:ascii="Arial Narrow" w:hAnsi="Arial Narrow"/>
          <w:sz w:val="26"/>
          <w:szCs w:val="26"/>
        </w:rPr>
        <w:t xml:space="preserve">; </w:t>
      </w:r>
      <w:r w:rsidR="00EC0085" w:rsidRPr="00B05D60">
        <w:rPr>
          <w:rFonts w:ascii="Arial Narrow" w:hAnsi="Arial Narrow"/>
          <w:sz w:val="26"/>
          <w:szCs w:val="26"/>
        </w:rPr>
        <w:t>La Liberación</w:t>
      </w:r>
      <w:r>
        <w:rPr>
          <w:rFonts w:ascii="Arial Narrow" w:hAnsi="Arial Narrow"/>
          <w:sz w:val="26"/>
          <w:szCs w:val="26"/>
        </w:rPr>
        <w:t xml:space="preserve">; </w:t>
      </w:r>
      <w:proofErr w:type="spellStart"/>
      <w:r w:rsidR="00EC0085" w:rsidRPr="00B05D60">
        <w:rPr>
          <w:rFonts w:ascii="Arial Narrow" w:hAnsi="Arial Narrow"/>
          <w:sz w:val="26"/>
          <w:szCs w:val="26"/>
        </w:rPr>
        <w:t>Cerrofruto</w:t>
      </w:r>
      <w:proofErr w:type="spellEnd"/>
      <w:r>
        <w:rPr>
          <w:rFonts w:ascii="Arial Narrow" w:hAnsi="Arial Narrow"/>
          <w:sz w:val="26"/>
          <w:szCs w:val="26"/>
        </w:rPr>
        <w:t xml:space="preserve">; </w:t>
      </w:r>
      <w:r w:rsidR="00EC0085" w:rsidRPr="00B05D60">
        <w:rPr>
          <w:rFonts w:ascii="Arial Narrow" w:hAnsi="Arial Narrow"/>
          <w:sz w:val="26"/>
          <w:szCs w:val="26"/>
        </w:rPr>
        <w:t>Los Pitufos</w:t>
      </w:r>
      <w:r>
        <w:rPr>
          <w:rFonts w:ascii="Arial Narrow" w:hAnsi="Arial Narrow"/>
          <w:sz w:val="26"/>
          <w:szCs w:val="26"/>
        </w:rPr>
        <w:t xml:space="preserve"> y </w:t>
      </w:r>
      <w:r w:rsidR="00EC0085" w:rsidRPr="00B05D60">
        <w:rPr>
          <w:rFonts w:ascii="Arial Narrow" w:hAnsi="Arial Narrow"/>
          <w:sz w:val="26"/>
          <w:szCs w:val="26"/>
        </w:rPr>
        <w:t>Polígono El Portal</w:t>
      </w:r>
      <w:r>
        <w:rPr>
          <w:rFonts w:ascii="Arial Narrow" w:hAnsi="Arial Narrow"/>
          <w:sz w:val="26"/>
          <w:szCs w:val="26"/>
        </w:rPr>
        <w:t>, especialmente la avenida Cantos Rope</w:t>
      </w:r>
      <w:r w:rsidR="00E86970">
        <w:rPr>
          <w:rFonts w:ascii="Arial Narrow" w:hAnsi="Arial Narrow"/>
          <w:sz w:val="26"/>
          <w:szCs w:val="26"/>
        </w:rPr>
        <w:t xml:space="preserve">ro y Calle Sudáfrica. </w:t>
      </w:r>
      <w:r w:rsidR="00162C16">
        <w:rPr>
          <w:rFonts w:ascii="Arial Narrow" w:hAnsi="Arial Narrow"/>
          <w:sz w:val="26"/>
          <w:szCs w:val="26"/>
        </w:rPr>
        <w:t>P</w:t>
      </w:r>
      <w:r w:rsidR="00CC57EA">
        <w:rPr>
          <w:rFonts w:ascii="Arial Narrow" w:hAnsi="Arial Narrow"/>
          <w:sz w:val="26"/>
          <w:szCs w:val="26"/>
        </w:rPr>
        <w:t>ueden ver afectados</w:t>
      </w:r>
      <w:r w:rsidR="00162C16">
        <w:rPr>
          <w:rFonts w:ascii="Arial Narrow" w:hAnsi="Arial Narrow"/>
          <w:sz w:val="26"/>
          <w:szCs w:val="26"/>
        </w:rPr>
        <w:t xml:space="preserve"> también</w:t>
      </w:r>
      <w:r w:rsidR="00E86970">
        <w:rPr>
          <w:rFonts w:ascii="Arial Narrow" w:hAnsi="Arial Narrow"/>
          <w:sz w:val="26"/>
          <w:szCs w:val="26"/>
        </w:rPr>
        <w:t xml:space="preserve"> los colegios </w:t>
      </w:r>
      <w:r w:rsidR="00EC0085" w:rsidRPr="00E86970">
        <w:rPr>
          <w:rFonts w:ascii="Arial Narrow" w:hAnsi="Arial Narrow"/>
          <w:sz w:val="26"/>
          <w:szCs w:val="26"/>
        </w:rPr>
        <w:t>La Juventud</w:t>
      </w:r>
      <w:r w:rsidR="00E86970">
        <w:rPr>
          <w:rFonts w:ascii="Arial Narrow" w:hAnsi="Arial Narrow"/>
          <w:sz w:val="26"/>
          <w:szCs w:val="26"/>
        </w:rPr>
        <w:t xml:space="preserve">, </w:t>
      </w:r>
      <w:r w:rsidR="00EC0085" w:rsidRPr="00E86970">
        <w:rPr>
          <w:rFonts w:ascii="Arial Narrow" w:hAnsi="Arial Narrow"/>
          <w:sz w:val="26"/>
          <w:szCs w:val="26"/>
        </w:rPr>
        <w:t>Poeta Carlos Álvarez</w:t>
      </w:r>
      <w:r w:rsidR="00E86970">
        <w:rPr>
          <w:rFonts w:ascii="Arial Narrow" w:hAnsi="Arial Narrow"/>
          <w:sz w:val="26"/>
          <w:szCs w:val="26"/>
        </w:rPr>
        <w:t xml:space="preserve">, </w:t>
      </w:r>
      <w:r w:rsidR="00EC0085" w:rsidRPr="00E86970">
        <w:rPr>
          <w:rFonts w:ascii="Arial Narrow" w:hAnsi="Arial Narrow"/>
          <w:sz w:val="26"/>
          <w:szCs w:val="26"/>
        </w:rPr>
        <w:t>San Vicente de Paul</w:t>
      </w:r>
      <w:r w:rsidR="00E86970">
        <w:rPr>
          <w:rFonts w:ascii="Arial Narrow" w:hAnsi="Arial Narrow"/>
          <w:sz w:val="26"/>
          <w:szCs w:val="26"/>
        </w:rPr>
        <w:t xml:space="preserve"> y </w:t>
      </w:r>
      <w:r w:rsidR="00A97715">
        <w:rPr>
          <w:rFonts w:ascii="Arial Narrow" w:hAnsi="Arial Narrow"/>
          <w:sz w:val="26"/>
          <w:szCs w:val="26"/>
        </w:rPr>
        <w:t xml:space="preserve">el </w:t>
      </w:r>
      <w:r w:rsidR="00EC0085" w:rsidRPr="00E86970">
        <w:rPr>
          <w:rFonts w:ascii="Arial Narrow" w:hAnsi="Arial Narrow"/>
          <w:sz w:val="26"/>
          <w:szCs w:val="26"/>
        </w:rPr>
        <w:t>Centro de Salud Sur</w:t>
      </w:r>
      <w:r w:rsidR="00E86970">
        <w:rPr>
          <w:rFonts w:ascii="Arial Narrow" w:hAnsi="Arial Narrow"/>
          <w:sz w:val="26"/>
          <w:szCs w:val="26"/>
        </w:rPr>
        <w:t>".</w:t>
      </w:r>
    </w:p>
    <w:p w14:paraId="0E4571FC" w14:textId="77777777" w:rsidR="00535345" w:rsidRDefault="00535345" w:rsidP="00E86970">
      <w:pPr>
        <w:jc w:val="both"/>
        <w:rPr>
          <w:rFonts w:ascii="Arial Narrow" w:hAnsi="Arial Narrow"/>
          <w:sz w:val="26"/>
          <w:szCs w:val="26"/>
        </w:rPr>
      </w:pPr>
    </w:p>
    <w:p w14:paraId="778EAAF7" w14:textId="77777777" w:rsidR="00EC0085" w:rsidRDefault="00035BE1" w:rsidP="00EC0085">
      <w:pPr>
        <w:jc w:val="both"/>
        <w:rPr>
          <w:rFonts w:ascii="Arial Narrow" w:hAnsi="Arial Narrow"/>
          <w:sz w:val="26"/>
          <w:szCs w:val="26"/>
        </w:rPr>
      </w:pPr>
      <w:r>
        <w:rPr>
          <w:rFonts w:ascii="Arial Narrow" w:hAnsi="Arial Narrow"/>
          <w:sz w:val="26"/>
          <w:szCs w:val="26"/>
        </w:rPr>
        <w:t>La alcaldesa ha reiterado una llama</w:t>
      </w:r>
      <w:r w:rsidR="00322BF1">
        <w:rPr>
          <w:rFonts w:ascii="Arial Narrow" w:hAnsi="Arial Narrow"/>
          <w:sz w:val="26"/>
          <w:szCs w:val="26"/>
        </w:rPr>
        <w:t>da a la precaución</w:t>
      </w:r>
      <w:r w:rsidR="009270F6">
        <w:rPr>
          <w:rFonts w:ascii="Arial Narrow" w:hAnsi="Arial Narrow"/>
          <w:sz w:val="26"/>
          <w:szCs w:val="26"/>
        </w:rPr>
        <w:t xml:space="preserve"> de todo el término municipal</w:t>
      </w:r>
      <w:r w:rsidR="00322BF1">
        <w:rPr>
          <w:rFonts w:ascii="Arial Narrow" w:hAnsi="Arial Narrow"/>
          <w:sz w:val="26"/>
          <w:szCs w:val="26"/>
        </w:rPr>
        <w:t xml:space="preserve"> y a la calma "e</w:t>
      </w:r>
      <w:r w:rsidR="00EC0085" w:rsidRPr="00EC0085">
        <w:rPr>
          <w:rFonts w:ascii="Arial Narrow" w:hAnsi="Arial Narrow"/>
          <w:sz w:val="26"/>
          <w:szCs w:val="26"/>
        </w:rPr>
        <w:t>s posible que no se llegue a esta situación, pero tenemos que estar preparados.</w:t>
      </w:r>
      <w:r w:rsidR="00322BF1">
        <w:rPr>
          <w:rFonts w:ascii="Arial Narrow" w:hAnsi="Arial Narrow"/>
          <w:sz w:val="26"/>
          <w:szCs w:val="26"/>
        </w:rPr>
        <w:t xml:space="preserve"> </w:t>
      </w:r>
      <w:r w:rsidR="00C62486">
        <w:rPr>
          <w:rFonts w:ascii="Arial Narrow" w:hAnsi="Arial Narrow"/>
          <w:sz w:val="26"/>
          <w:szCs w:val="26"/>
        </w:rPr>
        <w:t xml:space="preserve">Confianza en el criterio de los técnicos y pedimos de nuevo la colaboración ciudadana. </w:t>
      </w:r>
      <w:r w:rsidR="00EC0085" w:rsidRPr="00EC0085">
        <w:rPr>
          <w:rFonts w:ascii="Arial Narrow" w:hAnsi="Arial Narrow"/>
          <w:sz w:val="26"/>
          <w:szCs w:val="26"/>
        </w:rPr>
        <w:t>Ya hemos comprobado que la anticipación y la prevención está</w:t>
      </w:r>
      <w:r w:rsidR="00322BF1">
        <w:rPr>
          <w:rFonts w:ascii="Arial Narrow" w:hAnsi="Arial Narrow"/>
          <w:sz w:val="26"/>
          <w:szCs w:val="26"/>
        </w:rPr>
        <w:t>n</w:t>
      </w:r>
      <w:r w:rsidR="00EC0085" w:rsidRPr="00EC0085">
        <w:rPr>
          <w:rFonts w:ascii="Arial Narrow" w:hAnsi="Arial Narrow"/>
          <w:sz w:val="26"/>
          <w:szCs w:val="26"/>
        </w:rPr>
        <w:t xml:space="preserve"> resultando vital</w:t>
      </w:r>
      <w:r w:rsidR="00D97D53">
        <w:rPr>
          <w:rFonts w:ascii="Arial Narrow" w:hAnsi="Arial Narrow"/>
          <w:sz w:val="26"/>
          <w:szCs w:val="26"/>
        </w:rPr>
        <w:t>".</w:t>
      </w:r>
      <w:r w:rsidR="00EC0085" w:rsidRPr="00EC0085">
        <w:rPr>
          <w:rFonts w:ascii="Arial Narrow" w:hAnsi="Arial Narrow"/>
          <w:sz w:val="26"/>
          <w:szCs w:val="26"/>
        </w:rPr>
        <w:t xml:space="preserve"> </w:t>
      </w:r>
    </w:p>
    <w:p w14:paraId="3741B8F9" w14:textId="77777777" w:rsidR="000A0110" w:rsidRDefault="000A0110" w:rsidP="00EC0085">
      <w:pPr>
        <w:jc w:val="both"/>
        <w:rPr>
          <w:rFonts w:ascii="Arial Narrow" w:hAnsi="Arial Narrow"/>
          <w:sz w:val="26"/>
          <w:szCs w:val="26"/>
        </w:rPr>
      </w:pPr>
    </w:p>
    <w:p w14:paraId="4DA10008" w14:textId="77777777" w:rsidR="005E0E9F" w:rsidRPr="008B3721" w:rsidRDefault="000B2E91" w:rsidP="00644037">
      <w:pPr>
        <w:jc w:val="both"/>
        <w:rPr>
          <w:rFonts w:ascii="Arial Narrow" w:hAnsi="Arial Narrow"/>
          <w:color w:val="000000"/>
          <w:sz w:val="26"/>
          <w:szCs w:val="26"/>
          <w:shd w:val="clear" w:color="auto" w:fill="FFFFFF"/>
        </w:rPr>
      </w:pPr>
      <w:r w:rsidRPr="008B3721">
        <w:rPr>
          <w:rFonts w:ascii="Arial Narrow" w:hAnsi="Arial Narrow"/>
          <w:color w:val="000000"/>
          <w:sz w:val="26"/>
          <w:szCs w:val="26"/>
          <w:shd w:val="clear" w:color="auto" w:fill="FFFFFF"/>
        </w:rPr>
        <w:t>Reiterar que hay que informarse siempre por los canales oficiales de información:</w:t>
      </w:r>
    </w:p>
    <w:p w14:paraId="348B2399" w14:textId="77777777" w:rsidR="000B2E91" w:rsidRPr="008B3721" w:rsidRDefault="000B2E91" w:rsidP="00644037">
      <w:pPr>
        <w:jc w:val="both"/>
        <w:rPr>
          <w:rFonts w:ascii="Arial Narrow" w:hAnsi="Arial Narrow"/>
          <w:color w:val="000000"/>
          <w:sz w:val="26"/>
          <w:szCs w:val="26"/>
          <w:shd w:val="clear" w:color="auto" w:fill="FFFFFF"/>
        </w:rPr>
      </w:pPr>
    </w:p>
    <w:p w14:paraId="58E1859D" w14:textId="77777777" w:rsidR="00FE430C" w:rsidRDefault="00FE430C" w:rsidP="00FE430C">
      <w:pPr>
        <w:rPr>
          <w:rFonts w:ascii="Aptos" w:eastAsia="Times New Roman" w:hAnsi="Aptos"/>
          <w:color w:val="000000"/>
        </w:rPr>
      </w:pPr>
      <w:r>
        <w:rPr>
          <w:rFonts w:ascii="Aptos" w:eastAsia="Times New Roman" w:hAnsi="Aptos"/>
          <w:color w:val="000000"/>
        </w:rPr>
        <w:t xml:space="preserve">Twitter: </w:t>
      </w:r>
    </w:p>
    <w:p w14:paraId="5ECFBA7D" w14:textId="77777777" w:rsidR="00FE430C" w:rsidRDefault="00FE430C" w:rsidP="00FE430C">
      <w:pPr>
        <w:rPr>
          <w:rFonts w:ascii="Aptos" w:eastAsia="Times New Roman" w:hAnsi="Aptos"/>
          <w:color w:val="000000"/>
        </w:rPr>
      </w:pPr>
    </w:p>
    <w:p w14:paraId="6232412C" w14:textId="77777777" w:rsidR="00FE430C" w:rsidRDefault="002922F8" w:rsidP="00FE430C">
      <w:pPr>
        <w:rPr>
          <w:rFonts w:ascii="Aptos" w:eastAsia="Times New Roman" w:hAnsi="Aptos"/>
          <w:color w:val="000000"/>
        </w:rPr>
      </w:pPr>
      <w:hyperlink r:id="rId7" w:history="1">
        <w:r w:rsidR="00FE430C">
          <w:rPr>
            <w:rStyle w:val="Hipervnculo"/>
            <w:rFonts w:ascii="Aptos" w:eastAsia="Times New Roman" w:hAnsi="Aptos"/>
          </w:rPr>
          <w:t>https://x.com/ciudadjerez</w:t>
        </w:r>
      </w:hyperlink>
      <w:r w:rsidR="00FE430C">
        <w:rPr>
          <w:rFonts w:ascii="Aptos" w:eastAsia="Times New Roman" w:hAnsi="Aptos"/>
          <w:color w:val="000000"/>
        </w:rPr>
        <w:t xml:space="preserve"> </w:t>
      </w:r>
    </w:p>
    <w:p w14:paraId="3CFB272D" w14:textId="77777777" w:rsidR="00FE430C" w:rsidRDefault="002922F8" w:rsidP="00FE430C">
      <w:pPr>
        <w:rPr>
          <w:rFonts w:ascii="Aptos" w:eastAsia="Times New Roman" w:hAnsi="Aptos"/>
          <w:color w:val="000000"/>
        </w:rPr>
      </w:pPr>
      <w:hyperlink r:id="rId8" w:history="1">
        <w:r w:rsidR="00FE430C">
          <w:rPr>
            <w:rStyle w:val="Hipervnculo"/>
            <w:rFonts w:ascii="Aptos" w:eastAsia="Times New Roman" w:hAnsi="Aptos"/>
          </w:rPr>
          <w:t>https://x.com/E112Andalucia</w:t>
        </w:r>
      </w:hyperlink>
      <w:r w:rsidR="00FE430C">
        <w:rPr>
          <w:rFonts w:ascii="Aptos" w:eastAsia="Times New Roman" w:hAnsi="Aptos"/>
          <w:color w:val="000000"/>
        </w:rPr>
        <w:t xml:space="preserve"> </w:t>
      </w:r>
    </w:p>
    <w:p w14:paraId="0A1ABC4C" w14:textId="77777777" w:rsidR="00FE430C" w:rsidRDefault="00FE430C" w:rsidP="00FE430C">
      <w:pPr>
        <w:rPr>
          <w:rFonts w:ascii="Aptos" w:eastAsia="Times New Roman" w:hAnsi="Aptos"/>
          <w:color w:val="000000"/>
        </w:rPr>
      </w:pPr>
    </w:p>
    <w:p w14:paraId="3EB66602" w14:textId="77777777" w:rsidR="00FE430C" w:rsidRDefault="00FE430C" w:rsidP="00FE430C">
      <w:pPr>
        <w:rPr>
          <w:rFonts w:ascii="Aptos" w:eastAsia="Times New Roman" w:hAnsi="Aptos"/>
          <w:color w:val="000000"/>
        </w:rPr>
      </w:pPr>
      <w:r>
        <w:rPr>
          <w:rFonts w:ascii="Aptos" w:eastAsia="Times New Roman" w:hAnsi="Aptos"/>
          <w:color w:val="000000"/>
        </w:rPr>
        <w:t>Facebook:</w:t>
      </w:r>
    </w:p>
    <w:p w14:paraId="76742F9E" w14:textId="77777777" w:rsidR="00FE430C" w:rsidRDefault="00FE430C" w:rsidP="00FE430C">
      <w:pPr>
        <w:rPr>
          <w:rFonts w:ascii="Aptos" w:eastAsia="Times New Roman" w:hAnsi="Aptos"/>
          <w:color w:val="000000"/>
        </w:rPr>
      </w:pPr>
    </w:p>
    <w:p w14:paraId="6253B8E2" w14:textId="77777777" w:rsidR="00FE430C" w:rsidRDefault="002922F8" w:rsidP="00FE430C">
      <w:pPr>
        <w:rPr>
          <w:rFonts w:ascii="Aptos" w:eastAsia="Times New Roman" w:hAnsi="Aptos"/>
          <w:color w:val="000000"/>
        </w:rPr>
      </w:pPr>
      <w:hyperlink r:id="rId9" w:history="1">
        <w:r w:rsidR="00FE430C">
          <w:rPr>
            <w:rStyle w:val="Hipervnculo"/>
            <w:rFonts w:ascii="Aptos" w:eastAsia="Times New Roman" w:hAnsi="Aptos"/>
          </w:rPr>
          <w:t>https://www.facebook.com/AyuntamientodeJerez</w:t>
        </w:r>
      </w:hyperlink>
      <w:r w:rsidR="00FE430C">
        <w:rPr>
          <w:rFonts w:ascii="Aptos" w:eastAsia="Times New Roman" w:hAnsi="Aptos"/>
          <w:color w:val="000000"/>
        </w:rPr>
        <w:t xml:space="preserve">  </w:t>
      </w:r>
      <w:hyperlink r:id="rId10" w:history="1">
        <w:r w:rsidR="00FE430C">
          <w:rPr>
            <w:rStyle w:val="Hipervnculo"/>
            <w:rFonts w:ascii="Aptos" w:eastAsia="Times New Roman" w:hAnsi="Aptos"/>
          </w:rPr>
          <w:t>https://www.facebook.com/E112Andalucia</w:t>
        </w:r>
      </w:hyperlink>
      <w:r w:rsidR="00FE430C">
        <w:rPr>
          <w:rFonts w:ascii="Aptos" w:eastAsia="Times New Roman" w:hAnsi="Aptos"/>
          <w:color w:val="000000"/>
        </w:rPr>
        <w:t xml:space="preserve"> </w:t>
      </w:r>
    </w:p>
    <w:p w14:paraId="40E892F0" w14:textId="77777777" w:rsidR="00FE430C" w:rsidRDefault="00FE430C" w:rsidP="00FE430C">
      <w:pPr>
        <w:rPr>
          <w:rFonts w:ascii="Aptos" w:eastAsia="Times New Roman" w:hAnsi="Aptos"/>
          <w:color w:val="000000"/>
        </w:rPr>
      </w:pPr>
    </w:p>
    <w:p w14:paraId="3559DD0D" w14:textId="77777777" w:rsidR="00FE430C" w:rsidRDefault="00FE430C" w:rsidP="00FE430C">
      <w:pPr>
        <w:rPr>
          <w:rFonts w:ascii="Aptos" w:eastAsia="Times New Roman" w:hAnsi="Aptos"/>
          <w:color w:val="000000"/>
        </w:rPr>
      </w:pPr>
      <w:r>
        <w:rPr>
          <w:rFonts w:ascii="Aptos" w:eastAsia="Times New Roman" w:hAnsi="Aptos"/>
          <w:color w:val="000000"/>
        </w:rPr>
        <w:t xml:space="preserve">Instagram:  </w:t>
      </w:r>
    </w:p>
    <w:p w14:paraId="538209B9" w14:textId="77777777" w:rsidR="00FE430C" w:rsidRDefault="00FE430C" w:rsidP="00FE430C">
      <w:pPr>
        <w:rPr>
          <w:rFonts w:ascii="Aptos" w:eastAsia="Times New Roman" w:hAnsi="Aptos"/>
          <w:color w:val="000000"/>
        </w:rPr>
      </w:pPr>
    </w:p>
    <w:p w14:paraId="3EBBDB6B" w14:textId="77777777" w:rsidR="00FE430C" w:rsidRDefault="002922F8" w:rsidP="00FE430C">
      <w:pPr>
        <w:rPr>
          <w:rFonts w:ascii="Aptos" w:eastAsia="Times New Roman" w:hAnsi="Aptos"/>
          <w:color w:val="000000"/>
        </w:rPr>
      </w:pPr>
      <w:hyperlink r:id="rId11" w:history="1">
        <w:r w:rsidR="00FE430C">
          <w:rPr>
            <w:rStyle w:val="Hipervnculo"/>
            <w:rFonts w:ascii="Aptos" w:eastAsia="Times New Roman" w:hAnsi="Aptos"/>
          </w:rPr>
          <w:t>https://www.instagram.com/aytojerez/</w:t>
        </w:r>
      </w:hyperlink>
      <w:r w:rsidR="00FE430C">
        <w:rPr>
          <w:rFonts w:ascii="Aptos" w:eastAsia="Times New Roman" w:hAnsi="Aptos"/>
          <w:color w:val="000000"/>
        </w:rPr>
        <w:t xml:space="preserve"> </w:t>
      </w:r>
    </w:p>
    <w:p w14:paraId="47DD7036" w14:textId="77777777" w:rsidR="00FE430C" w:rsidRDefault="002922F8" w:rsidP="00FE430C">
      <w:pPr>
        <w:rPr>
          <w:rFonts w:ascii="Aptos" w:eastAsia="Times New Roman" w:hAnsi="Aptos"/>
          <w:color w:val="000000"/>
        </w:rPr>
      </w:pPr>
      <w:hyperlink r:id="rId12" w:history="1">
        <w:r w:rsidR="00FE430C">
          <w:rPr>
            <w:rStyle w:val="Hipervnculo"/>
            <w:rFonts w:ascii="Aptos" w:eastAsia="Times New Roman" w:hAnsi="Aptos"/>
          </w:rPr>
          <w:t>https://www.instagram.com/112andalucia/</w:t>
        </w:r>
      </w:hyperlink>
    </w:p>
    <w:p w14:paraId="1526A761" w14:textId="77777777" w:rsidR="00FE430C" w:rsidRDefault="00FE430C" w:rsidP="00FE430C">
      <w:pPr>
        <w:jc w:val="both"/>
      </w:pPr>
      <w:r>
        <w:rPr>
          <w:rStyle w:val="nfasis1"/>
          <w:rFonts w:ascii="Arial Narrow" w:hAnsi="Arial Narrow"/>
          <w:i w:val="0"/>
          <w:iCs w:val="0"/>
          <w:color w:val="000000"/>
          <w:shd w:val="clear" w:color="auto" w:fill="FFFFFF"/>
        </w:rPr>
        <w:t xml:space="preserve">  </w:t>
      </w:r>
    </w:p>
    <w:p w14:paraId="5C96A85E" w14:textId="39253474" w:rsidR="00EC0355" w:rsidRDefault="002922F8">
      <w:pPr>
        <w:jc w:val="both"/>
        <w:rPr>
          <w:rFonts w:ascii="Arial Narrow" w:hAnsi="Arial Narrow"/>
          <w:color w:val="000000"/>
          <w:shd w:val="clear" w:color="auto" w:fill="FFFFFF"/>
        </w:rPr>
      </w:pPr>
      <w:r>
        <w:rPr>
          <w:rFonts w:ascii="Arial Narrow" w:hAnsi="Arial Narrow"/>
          <w:color w:val="000000"/>
          <w:shd w:val="clear" w:color="auto" w:fill="FFFFFF"/>
        </w:rPr>
        <w:t>(Se adjunta fotografía)</w:t>
      </w:r>
      <w:bookmarkStart w:id="0" w:name="_GoBack"/>
      <w:bookmarkEnd w:id="0"/>
    </w:p>
    <w:p w14:paraId="1AC5FFEF" w14:textId="77777777" w:rsidR="003D11D5" w:rsidRDefault="003D11D5">
      <w:pPr>
        <w:jc w:val="both"/>
        <w:rPr>
          <w:rFonts w:ascii="Arial Narrow" w:hAnsi="Arial Narrow"/>
          <w:color w:val="000000"/>
          <w:shd w:val="clear" w:color="auto" w:fill="FFFFFF"/>
        </w:rPr>
      </w:pPr>
    </w:p>
    <w:p w14:paraId="38F83FE1" w14:textId="2AE0F60E" w:rsidR="003D11D5" w:rsidRPr="003D11D5" w:rsidRDefault="003D11D5">
      <w:pPr>
        <w:jc w:val="both"/>
        <w:rPr>
          <w:rFonts w:ascii="Arial Narrow" w:hAnsi="Arial Narrow"/>
          <w:color w:val="000000"/>
          <w:sz w:val="26"/>
          <w:szCs w:val="26"/>
          <w:shd w:val="clear" w:color="auto" w:fill="FFFFFF"/>
        </w:rPr>
      </w:pPr>
    </w:p>
    <w:sectPr w:rsidR="003D11D5" w:rsidRPr="003D11D5">
      <w:headerReference w:type="default" r:id="rId13"/>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EB5EF" w14:textId="77777777" w:rsidR="00A9183C" w:rsidRDefault="00A9183C">
      <w:r>
        <w:separator/>
      </w:r>
    </w:p>
  </w:endnote>
  <w:endnote w:type="continuationSeparator" w:id="0">
    <w:p w14:paraId="593B2E83" w14:textId="77777777" w:rsidR="00A9183C" w:rsidRDefault="00A9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C2293" w14:textId="77777777" w:rsidR="00A9183C" w:rsidRDefault="00A9183C">
      <w:r>
        <w:separator/>
      </w:r>
    </w:p>
  </w:footnote>
  <w:footnote w:type="continuationSeparator" w:id="0">
    <w:p w14:paraId="62C4B6D1" w14:textId="77777777" w:rsidR="00A9183C" w:rsidRDefault="00A9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8A6E" w14:textId="77777777" w:rsidR="00E161ED" w:rsidRDefault="00A779A6">
    <w:pPr>
      <w:pStyle w:val="Encabezado"/>
    </w:pPr>
    <w:r>
      <w:rPr>
        <w:noProof/>
        <w:lang w:eastAsia="es-ES"/>
      </w:rPr>
      <w:drawing>
        <wp:inline distT="0" distB="0" distL="0" distR="0" wp14:anchorId="2525A337" wp14:editId="2FF33C5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14:paraId="213A988C" w14:textId="77777777" w:rsidR="00E161ED" w:rsidRDefault="00E161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911DD"/>
    <w:multiLevelType w:val="hybridMultilevel"/>
    <w:tmpl w:val="CBAE919A"/>
    <w:lvl w:ilvl="0" w:tplc="6AE0869E">
      <w:numFmt w:val="bullet"/>
      <w:lvlText w:val="-"/>
      <w:lvlJc w:val="left"/>
      <w:pPr>
        <w:ind w:left="1070" w:hanging="360"/>
      </w:pPr>
      <w:rPr>
        <w:rFonts w:ascii="Calibri" w:eastAsiaTheme="minorHAnsi" w:hAnsi="Calibri" w:cs="Calibri" w:hint="default"/>
      </w:rPr>
    </w:lvl>
    <w:lvl w:ilvl="1" w:tplc="0C0A0003">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ED"/>
    <w:rsid w:val="000156ED"/>
    <w:rsid w:val="00023769"/>
    <w:rsid w:val="00035BE1"/>
    <w:rsid w:val="000423A6"/>
    <w:rsid w:val="000447D9"/>
    <w:rsid w:val="00062E20"/>
    <w:rsid w:val="000631A7"/>
    <w:rsid w:val="000651C8"/>
    <w:rsid w:val="000663F2"/>
    <w:rsid w:val="00095714"/>
    <w:rsid w:val="000A0110"/>
    <w:rsid w:val="000A261D"/>
    <w:rsid w:val="000A7EA6"/>
    <w:rsid w:val="000B2E91"/>
    <w:rsid w:val="000B5B6B"/>
    <w:rsid w:val="000C62B8"/>
    <w:rsid w:val="000D4A8E"/>
    <w:rsid w:val="000D738B"/>
    <w:rsid w:val="000D7BF4"/>
    <w:rsid w:val="000E3146"/>
    <w:rsid w:val="000F4744"/>
    <w:rsid w:val="0011361A"/>
    <w:rsid w:val="00137283"/>
    <w:rsid w:val="00142343"/>
    <w:rsid w:val="00162C16"/>
    <w:rsid w:val="00186D56"/>
    <w:rsid w:val="0019440F"/>
    <w:rsid w:val="00196E83"/>
    <w:rsid w:val="001C3A95"/>
    <w:rsid w:val="001E34F7"/>
    <w:rsid w:val="001E6C5F"/>
    <w:rsid w:val="001F32D8"/>
    <w:rsid w:val="002321B7"/>
    <w:rsid w:val="00232415"/>
    <w:rsid w:val="00256D22"/>
    <w:rsid w:val="002666DF"/>
    <w:rsid w:val="002922F8"/>
    <w:rsid w:val="00296A0F"/>
    <w:rsid w:val="002A6E7C"/>
    <w:rsid w:val="002B2DB1"/>
    <w:rsid w:val="0031343E"/>
    <w:rsid w:val="0031384C"/>
    <w:rsid w:val="00322BF1"/>
    <w:rsid w:val="003273F1"/>
    <w:rsid w:val="00331667"/>
    <w:rsid w:val="00342582"/>
    <w:rsid w:val="00345FFE"/>
    <w:rsid w:val="00357027"/>
    <w:rsid w:val="003650A0"/>
    <w:rsid w:val="00391D79"/>
    <w:rsid w:val="003B4BC7"/>
    <w:rsid w:val="003B7ADD"/>
    <w:rsid w:val="003D11D5"/>
    <w:rsid w:val="003E7984"/>
    <w:rsid w:val="004455A5"/>
    <w:rsid w:val="004526FC"/>
    <w:rsid w:val="00496814"/>
    <w:rsid w:val="004B52B9"/>
    <w:rsid w:val="004B58B6"/>
    <w:rsid w:val="004C4688"/>
    <w:rsid w:val="004E037E"/>
    <w:rsid w:val="004F2374"/>
    <w:rsid w:val="004F4CC2"/>
    <w:rsid w:val="004F4FC0"/>
    <w:rsid w:val="00512A9F"/>
    <w:rsid w:val="00521031"/>
    <w:rsid w:val="00535345"/>
    <w:rsid w:val="00546FD1"/>
    <w:rsid w:val="005471BC"/>
    <w:rsid w:val="00592A78"/>
    <w:rsid w:val="00597711"/>
    <w:rsid w:val="005B123D"/>
    <w:rsid w:val="005E0E9F"/>
    <w:rsid w:val="005E680F"/>
    <w:rsid w:val="005F342D"/>
    <w:rsid w:val="006023AB"/>
    <w:rsid w:val="00604097"/>
    <w:rsid w:val="00611767"/>
    <w:rsid w:val="00621B3B"/>
    <w:rsid w:val="00626BE3"/>
    <w:rsid w:val="00644037"/>
    <w:rsid w:val="0064625C"/>
    <w:rsid w:val="00685AB5"/>
    <w:rsid w:val="00685B71"/>
    <w:rsid w:val="006A6150"/>
    <w:rsid w:val="006B3EB9"/>
    <w:rsid w:val="006B3FDB"/>
    <w:rsid w:val="006B654F"/>
    <w:rsid w:val="006D2AAF"/>
    <w:rsid w:val="006F101B"/>
    <w:rsid w:val="00727969"/>
    <w:rsid w:val="00770E4F"/>
    <w:rsid w:val="00784A65"/>
    <w:rsid w:val="007B133F"/>
    <w:rsid w:val="007B3819"/>
    <w:rsid w:val="007B5EB2"/>
    <w:rsid w:val="007B686E"/>
    <w:rsid w:val="007D0787"/>
    <w:rsid w:val="007E5CA5"/>
    <w:rsid w:val="007E6737"/>
    <w:rsid w:val="007E6EB5"/>
    <w:rsid w:val="00800F08"/>
    <w:rsid w:val="008373EC"/>
    <w:rsid w:val="00843104"/>
    <w:rsid w:val="008446B5"/>
    <w:rsid w:val="00853662"/>
    <w:rsid w:val="00881A8E"/>
    <w:rsid w:val="00882248"/>
    <w:rsid w:val="008A0FFB"/>
    <w:rsid w:val="008B3721"/>
    <w:rsid w:val="008E61DA"/>
    <w:rsid w:val="008F26F6"/>
    <w:rsid w:val="009211CB"/>
    <w:rsid w:val="00925B61"/>
    <w:rsid w:val="009270F6"/>
    <w:rsid w:val="0097046A"/>
    <w:rsid w:val="00971A58"/>
    <w:rsid w:val="0099263B"/>
    <w:rsid w:val="009A26C0"/>
    <w:rsid w:val="009B2082"/>
    <w:rsid w:val="009F0ADB"/>
    <w:rsid w:val="00A26E4B"/>
    <w:rsid w:val="00A45FCD"/>
    <w:rsid w:val="00A4765B"/>
    <w:rsid w:val="00A5511E"/>
    <w:rsid w:val="00A779A6"/>
    <w:rsid w:val="00A86CAA"/>
    <w:rsid w:val="00A9183C"/>
    <w:rsid w:val="00A97715"/>
    <w:rsid w:val="00A97F3F"/>
    <w:rsid w:val="00AC011B"/>
    <w:rsid w:val="00AE1229"/>
    <w:rsid w:val="00AF6DA6"/>
    <w:rsid w:val="00B05D60"/>
    <w:rsid w:val="00B3747D"/>
    <w:rsid w:val="00B463FB"/>
    <w:rsid w:val="00B842EE"/>
    <w:rsid w:val="00B96933"/>
    <w:rsid w:val="00BA05F8"/>
    <w:rsid w:val="00BA457E"/>
    <w:rsid w:val="00BB316B"/>
    <w:rsid w:val="00BC3294"/>
    <w:rsid w:val="00BC545D"/>
    <w:rsid w:val="00BE3A07"/>
    <w:rsid w:val="00C115E2"/>
    <w:rsid w:val="00C1384A"/>
    <w:rsid w:val="00C26072"/>
    <w:rsid w:val="00C323BA"/>
    <w:rsid w:val="00C4562D"/>
    <w:rsid w:val="00C47DBC"/>
    <w:rsid w:val="00C62486"/>
    <w:rsid w:val="00C81C6F"/>
    <w:rsid w:val="00C863BC"/>
    <w:rsid w:val="00CB7387"/>
    <w:rsid w:val="00CC57EA"/>
    <w:rsid w:val="00CD2B6D"/>
    <w:rsid w:val="00CF0A7C"/>
    <w:rsid w:val="00CF4944"/>
    <w:rsid w:val="00D016D6"/>
    <w:rsid w:val="00D110B7"/>
    <w:rsid w:val="00D11BC5"/>
    <w:rsid w:val="00D135C2"/>
    <w:rsid w:val="00D246E2"/>
    <w:rsid w:val="00D24D7D"/>
    <w:rsid w:val="00D276BE"/>
    <w:rsid w:val="00D97D53"/>
    <w:rsid w:val="00DA3599"/>
    <w:rsid w:val="00DD4145"/>
    <w:rsid w:val="00E161ED"/>
    <w:rsid w:val="00E3371F"/>
    <w:rsid w:val="00E55098"/>
    <w:rsid w:val="00E7098D"/>
    <w:rsid w:val="00E85851"/>
    <w:rsid w:val="00E86970"/>
    <w:rsid w:val="00E9262D"/>
    <w:rsid w:val="00EA1A25"/>
    <w:rsid w:val="00EC0085"/>
    <w:rsid w:val="00EC0355"/>
    <w:rsid w:val="00ED1EF7"/>
    <w:rsid w:val="00EE61E9"/>
    <w:rsid w:val="00EE7A7C"/>
    <w:rsid w:val="00EF2ABB"/>
    <w:rsid w:val="00F15215"/>
    <w:rsid w:val="00F16631"/>
    <w:rsid w:val="00F40484"/>
    <w:rsid w:val="00F419A2"/>
    <w:rsid w:val="00F45BCC"/>
    <w:rsid w:val="00F474ED"/>
    <w:rsid w:val="00F52D35"/>
    <w:rsid w:val="00F63CA7"/>
    <w:rsid w:val="00F708C2"/>
    <w:rsid w:val="00FB4691"/>
    <w:rsid w:val="00FB4874"/>
    <w:rsid w:val="00FE4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4EC4"/>
  <w15:docId w15:val="{3C1FD3AF-9D25-45F5-8B13-9BE77802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nfasis1">
    <w:name w:val="Énfasis1"/>
    <w:qFormat/>
    <w:rsid w:val="00FE430C"/>
    <w:rPr>
      <w:i/>
      <w:iCs/>
    </w:rPr>
  </w:style>
  <w:style w:type="character" w:styleId="Hipervnculo">
    <w:name w:val="Hyperlink"/>
    <w:basedOn w:val="Fuentedeprrafopredeter"/>
    <w:uiPriority w:val="99"/>
    <w:semiHidden/>
    <w:unhideWhenUsed/>
    <w:rsid w:val="00FE430C"/>
    <w:rPr>
      <w:color w:val="0000FF"/>
      <w:u w:val="single"/>
    </w:rPr>
  </w:style>
  <w:style w:type="character" w:customStyle="1" w:styleId="TextosinformatoCar">
    <w:name w:val="Texto sin formato Car"/>
    <w:basedOn w:val="Fuentedeprrafopredeter"/>
    <w:link w:val="Textosinformato"/>
    <w:uiPriority w:val="99"/>
    <w:rsid w:val="004F4CC2"/>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7923">
      <w:bodyDiv w:val="1"/>
      <w:marLeft w:val="0"/>
      <w:marRight w:val="0"/>
      <w:marTop w:val="0"/>
      <w:marBottom w:val="0"/>
      <w:divBdr>
        <w:top w:val="none" w:sz="0" w:space="0" w:color="auto"/>
        <w:left w:val="none" w:sz="0" w:space="0" w:color="auto"/>
        <w:bottom w:val="none" w:sz="0" w:space="0" w:color="auto"/>
        <w:right w:val="none" w:sz="0" w:space="0" w:color="auto"/>
      </w:divBdr>
    </w:div>
    <w:div w:id="305359377">
      <w:bodyDiv w:val="1"/>
      <w:marLeft w:val="0"/>
      <w:marRight w:val="0"/>
      <w:marTop w:val="0"/>
      <w:marBottom w:val="0"/>
      <w:divBdr>
        <w:top w:val="none" w:sz="0" w:space="0" w:color="auto"/>
        <w:left w:val="none" w:sz="0" w:space="0" w:color="auto"/>
        <w:bottom w:val="none" w:sz="0" w:space="0" w:color="auto"/>
        <w:right w:val="none" w:sz="0" w:space="0" w:color="auto"/>
      </w:divBdr>
    </w:div>
    <w:div w:id="510220646">
      <w:bodyDiv w:val="1"/>
      <w:marLeft w:val="0"/>
      <w:marRight w:val="0"/>
      <w:marTop w:val="0"/>
      <w:marBottom w:val="0"/>
      <w:divBdr>
        <w:top w:val="none" w:sz="0" w:space="0" w:color="auto"/>
        <w:left w:val="none" w:sz="0" w:space="0" w:color="auto"/>
        <w:bottom w:val="none" w:sz="0" w:space="0" w:color="auto"/>
        <w:right w:val="none" w:sz="0" w:space="0" w:color="auto"/>
      </w:divBdr>
    </w:div>
    <w:div w:id="845900279">
      <w:bodyDiv w:val="1"/>
      <w:marLeft w:val="0"/>
      <w:marRight w:val="0"/>
      <w:marTop w:val="0"/>
      <w:marBottom w:val="0"/>
      <w:divBdr>
        <w:top w:val="none" w:sz="0" w:space="0" w:color="auto"/>
        <w:left w:val="none" w:sz="0" w:space="0" w:color="auto"/>
        <w:bottom w:val="none" w:sz="0" w:space="0" w:color="auto"/>
        <w:right w:val="none" w:sz="0" w:space="0" w:color="auto"/>
      </w:divBdr>
    </w:div>
    <w:div w:id="1078403545">
      <w:bodyDiv w:val="1"/>
      <w:marLeft w:val="0"/>
      <w:marRight w:val="0"/>
      <w:marTop w:val="0"/>
      <w:marBottom w:val="0"/>
      <w:divBdr>
        <w:top w:val="none" w:sz="0" w:space="0" w:color="auto"/>
        <w:left w:val="none" w:sz="0" w:space="0" w:color="auto"/>
        <w:bottom w:val="none" w:sz="0" w:space="0" w:color="auto"/>
        <w:right w:val="none" w:sz="0" w:space="0" w:color="auto"/>
      </w:divBdr>
    </w:div>
    <w:div w:id="1804957642">
      <w:bodyDiv w:val="1"/>
      <w:marLeft w:val="0"/>
      <w:marRight w:val="0"/>
      <w:marTop w:val="0"/>
      <w:marBottom w:val="0"/>
      <w:divBdr>
        <w:top w:val="none" w:sz="0" w:space="0" w:color="auto"/>
        <w:left w:val="none" w:sz="0" w:space="0" w:color="auto"/>
        <w:bottom w:val="none" w:sz="0" w:space="0" w:color="auto"/>
        <w:right w:val="none" w:sz="0" w:space="0" w:color="auto"/>
      </w:divBdr>
    </w:div>
    <w:div w:id="1885363572">
      <w:bodyDiv w:val="1"/>
      <w:marLeft w:val="0"/>
      <w:marRight w:val="0"/>
      <w:marTop w:val="0"/>
      <w:marBottom w:val="0"/>
      <w:divBdr>
        <w:top w:val="none" w:sz="0" w:space="0" w:color="auto"/>
        <w:left w:val="none" w:sz="0" w:space="0" w:color="auto"/>
        <w:bottom w:val="none" w:sz="0" w:space="0" w:color="auto"/>
        <w:right w:val="none" w:sz="0" w:space="0" w:color="auto"/>
      </w:divBdr>
    </w:div>
    <w:div w:id="193215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x.com/E112Andaluc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com/ciudadjerez" TargetMode="External"/><Relationship Id="rId12" Type="http://schemas.openxmlformats.org/officeDocument/2006/relationships/hyperlink" Target="https://www.instagram.com/112andalu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ytojere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112Andalucia" TargetMode="External"/><Relationship Id="rId4" Type="http://schemas.openxmlformats.org/officeDocument/2006/relationships/webSettings" Target="webSettings.xml"/><Relationship Id="rId9" Type="http://schemas.openxmlformats.org/officeDocument/2006/relationships/hyperlink" Target="https://www.facebook.com/AyuntamientodeJere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657</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cp:lastPrinted>2026-01-05T09:55:00Z</cp:lastPrinted>
  <dcterms:created xsi:type="dcterms:W3CDTF">2026-02-07T12:52:00Z</dcterms:created>
  <dcterms:modified xsi:type="dcterms:W3CDTF">2026-02-07T16:16:00Z</dcterms:modified>
  <dc:language>es-ES</dc:language>
</cp:coreProperties>
</file>