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5E" w:rsidRDefault="00F50B5E">
      <w:pPr>
        <w:rPr>
          <w:rFonts w:ascii="Arial Narrow" w:hAnsi="Arial Narrow"/>
          <w:color w:val="000000"/>
          <w:sz w:val="26"/>
          <w:szCs w:val="26"/>
        </w:rPr>
      </w:pPr>
    </w:p>
    <w:p w:rsidR="00F50B5E" w:rsidRDefault="00824147">
      <w:pPr>
        <w:rPr>
          <w:rFonts w:ascii="Arial Narrow" w:hAnsi="Arial Narrow"/>
          <w:b/>
          <w:bCs/>
          <w:color w:val="000000"/>
          <w:sz w:val="40"/>
          <w:szCs w:val="40"/>
        </w:rPr>
      </w:pPr>
      <w:r>
        <w:rPr>
          <w:rFonts w:ascii="Arial Narrow" w:hAnsi="Arial Narrow"/>
          <w:b/>
          <w:bCs/>
          <w:color w:val="000000"/>
          <w:sz w:val="40"/>
          <w:szCs w:val="40"/>
        </w:rPr>
        <w:t xml:space="preserve">Urbanismo ultima los trámites para </w:t>
      </w:r>
      <w:r w:rsidR="00DB70FE">
        <w:rPr>
          <w:rFonts w:ascii="Arial Narrow" w:hAnsi="Arial Narrow"/>
          <w:b/>
          <w:bCs/>
          <w:color w:val="000000"/>
          <w:sz w:val="40"/>
          <w:szCs w:val="40"/>
        </w:rPr>
        <w:t>disponer</w:t>
      </w:r>
      <w:r>
        <w:rPr>
          <w:rFonts w:ascii="Arial Narrow" w:hAnsi="Arial Narrow"/>
          <w:b/>
          <w:bCs/>
          <w:color w:val="000000"/>
          <w:sz w:val="40"/>
          <w:szCs w:val="40"/>
        </w:rPr>
        <w:t xml:space="preserve"> de los terrenos necesarios para la ejecución de las obras de mejora del vial entre San José Obrero y </w:t>
      </w:r>
      <w:proofErr w:type="spellStart"/>
      <w:r>
        <w:rPr>
          <w:rFonts w:ascii="Arial Narrow" w:hAnsi="Arial Narrow"/>
          <w:b/>
          <w:bCs/>
          <w:color w:val="000000"/>
          <w:sz w:val="40"/>
          <w:szCs w:val="40"/>
        </w:rPr>
        <w:t>Guadalcacín</w:t>
      </w:r>
      <w:proofErr w:type="spellEnd"/>
    </w:p>
    <w:p w:rsidR="00F50B5E" w:rsidRDefault="00F50B5E">
      <w:pPr>
        <w:rPr>
          <w:rFonts w:ascii="Arial Narrow" w:hAnsi="Arial Narrow"/>
          <w:b/>
          <w:bCs/>
        </w:rPr>
      </w:pPr>
    </w:p>
    <w:p w:rsidR="00DB70FE" w:rsidRPr="00DB70FE" w:rsidRDefault="00DB70FE">
      <w:pPr>
        <w:jc w:val="both"/>
        <w:rPr>
          <w:rFonts w:ascii="Arial Narrow" w:hAnsi="Arial Narrow"/>
          <w:b/>
          <w:bCs/>
          <w:color w:val="000000"/>
          <w:sz w:val="32"/>
          <w:szCs w:val="26"/>
        </w:rPr>
      </w:pPr>
      <w:r>
        <w:rPr>
          <w:rFonts w:ascii="Arial Narrow" w:hAnsi="Arial Narrow"/>
          <w:color w:val="000000"/>
          <w:sz w:val="32"/>
          <w:szCs w:val="26"/>
        </w:rPr>
        <w:t>C</w:t>
      </w:r>
      <w:r w:rsidRPr="00DB70FE">
        <w:rPr>
          <w:rFonts w:ascii="Arial Narrow" w:hAnsi="Arial Narrow"/>
          <w:color w:val="000000"/>
          <w:sz w:val="32"/>
          <w:szCs w:val="26"/>
        </w:rPr>
        <w:t xml:space="preserve">ontempla la adecuación a tramo urbano del 'Camino de </w:t>
      </w:r>
      <w:proofErr w:type="spellStart"/>
      <w:r w:rsidRPr="00DB70FE">
        <w:rPr>
          <w:rFonts w:ascii="Arial Narrow" w:hAnsi="Arial Narrow"/>
          <w:color w:val="000000"/>
          <w:sz w:val="32"/>
          <w:szCs w:val="26"/>
        </w:rPr>
        <w:t>Bornos</w:t>
      </w:r>
      <w:proofErr w:type="spellEnd"/>
      <w:r w:rsidRPr="00DB70FE">
        <w:rPr>
          <w:rFonts w:ascii="Arial Narrow" w:hAnsi="Arial Narrow"/>
          <w:color w:val="000000"/>
          <w:sz w:val="32"/>
          <w:szCs w:val="26"/>
        </w:rPr>
        <w:t>', dando así cumplimiento al convenio suscrito con la Diputación Prov</w:t>
      </w:r>
      <w:r>
        <w:rPr>
          <w:rFonts w:ascii="Arial Narrow" w:hAnsi="Arial Narrow"/>
          <w:color w:val="000000"/>
          <w:sz w:val="32"/>
          <w:szCs w:val="26"/>
        </w:rPr>
        <w:t>incial de Cádiz</w:t>
      </w:r>
      <w:bookmarkStart w:id="0" w:name="_GoBack"/>
      <w:bookmarkEnd w:id="0"/>
    </w:p>
    <w:p w:rsidR="00DB70FE" w:rsidRDefault="00DB70FE">
      <w:pPr>
        <w:jc w:val="both"/>
        <w:rPr>
          <w:rFonts w:ascii="Arial Narrow" w:hAnsi="Arial Narrow"/>
          <w:b/>
          <w:bCs/>
          <w:color w:val="000000"/>
          <w:sz w:val="26"/>
          <w:szCs w:val="26"/>
        </w:rPr>
      </w:pPr>
    </w:p>
    <w:p w:rsidR="00F50B5E" w:rsidRDefault="00824147">
      <w:pPr>
        <w:jc w:val="both"/>
      </w:pPr>
      <w:r>
        <w:rPr>
          <w:rFonts w:ascii="Arial Narrow" w:hAnsi="Arial Narrow"/>
          <w:b/>
          <w:bCs/>
          <w:color w:val="000000"/>
          <w:sz w:val="26"/>
          <w:szCs w:val="26"/>
        </w:rPr>
        <w:t xml:space="preserve">26 de febrero de 2026. </w:t>
      </w:r>
      <w:r>
        <w:rPr>
          <w:rFonts w:ascii="Arial Narrow" w:hAnsi="Arial Narrow"/>
          <w:color w:val="000000"/>
          <w:sz w:val="26"/>
          <w:szCs w:val="26"/>
        </w:rPr>
        <w:t xml:space="preserve"> El Ayuntamiento, a través de la Delegación de Urbanismo, está ultimando la tramitación del expediente expropiatorio de los terrenos necesarios para la ejecución del proyecto de mejora del vial de conexión de San José Obrero y </w:t>
      </w:r>
      <w:proofErr w:type="spellStart"/>
      <w:r>
        <w:rPr>
          <w:rFonts w:ascii="Arial Narrow" w:hAnsi="Arial Narrow"/>
          <w:color w:val="000000"/>
          <w:sz w:val="26"/>
          <w:szCs w:val="26"/>
        </w:rPr>
        <w:t>Guadalcacín</w:t>
      </w:r>
      <w:proofErr w:type="spellEnd"/>
      <w:r>
        <w:rPr>
          <w:rFonts w:ascii="Arial Narrow" w:hAnsi="Arial Narrow"/>
          <w:color w:val="000000"/>
          <w:sz w:val="26"/>
          <w:szCs w:val="26"/>
        </w:rPr>
        <w:t xml:space="preserve">, que contempla la adecuación a tramo urbano del 'Camino de Bornos', dando así cumplimiento al convenio suscrito con la Diputación Provincial de Cádiz relativo a esas obras. </w:t>
      </w:r>
    </w:p>
    <w:p w:rsidR="00F50B5E" w:rsidRDefault="00F50B5E">
      <w:pPr>
        <w:jc w:val="both"/>
        <w:rPr>
          <w:rFonts w:ascii="Arial Narrow" w:hAnsi="Arial Narrow"/>
          <w:color w:val="000000"/>
          <w:sz w:val="26"/>
          <w:szCs w:val="26"/>
        </w:rPr>
      </w:pPr>
    </w:p>
    <w:p w:rsidR="00F50B5E" w:rsidRDefault="00824147">
      <w:pPr>
        <w:jc w:val="both"/>
      </w:pPr>
      <w:r>
        <w:rPr>
          <w:rFonts w:ascii="Arial Narrow" w:hAnsi="Arial Narrow"/>
          <w:color w:val="000000"/>
          <w:sz w:val="26"/>
          <w:szCs w:val="26"/>
        </w:rPr>
        <w:t xml:space="preserve">La Junta de Gobierno Local ha aprobado esta semana un acuerdo mediante el cual, se </w:t>
      </w:r>
      <w:r w:rsidR="006033AA">
        <w:rPr>
          <w:rFonts w:ascii="Arial Narrow" w:hAnsi="Arial Narrow"/>
          <w:color w:val="000000"/>
          <w:sz w:val="26"/>
          <w:szCs w:val="26"/>
        </w:rPr>
        <w:t>ha dado</w:t>
      </w:r>
      <w:r>
        <w:rPr>
          <w:rFonts w:ascii="Arial Narrow" w:hAnsi="Arial Narrow"/>
          <w:color w:val="000000"/>
          <w:sz w:val="26"/>
          <w:szCs w:val="26"/>
        </w:rPr>
        <w:t xml:space="preserve"> cuenta de las Actas Previas a la Ocupación de 10 fincas afectadas por la ejecución de este proyecto, y </w:t>
      </w:r>
      <w:r w:rsidR="006033AA">
        <w:rPr>
          <w:rFonts w:ascii="Arial Narrow" w:hAnsi="Arial Narrow"/>
          <w:color w:val="000000"/>
          <w:sz w:val="26"/>
          <w:szCs w:val="26"/>
        </w:rPr>
        <w:t xml:space="preserve">se ha dado luz verde a </w:t>
      </w:r>
      <w:r>
        <w:rPr>
          <w:rFonts w:ascii="Arial Narrow" w:hAnsi="Arial Narrow"/>
          <w:color w:val="000000"/>
          <w:sz w:val="26"/>
          <w:szCs w:val="26"/>
        </w:rPr>
        <w:t>las Hojas de Depósito previo a la ocupación de las citadas fincas.</w:t>
      </w:r>
    </w:p>
    <w:p w:rsidR="00F50B5E" w:rsidRDefault="00F50B5E">
      <w:pPr>
        <w:jc w:val="both"/>
        <w:rPr>
          <w:rFonts w:ascii="Arial Narrow" w:hAnsi="Arial Narrow"/>
          <w:color w:val="000000"/>
          <w:sz w:val="26"/>
          <w:szCs w:val="26"/>
        </w:rPr>
      </w:pPr>
    </w:p>
    <w:p w:rsidR="00F50B5E" w:rsidRDefault="00824147">
      <w:pPr>
        <w:jc w:val="both"/>
      </w:pPr>
      <w:r>
        <w:rPr>
          <w:rFonts w:ascii="Arial Narrow" w:hAnsi="Arial Narrow"/>
          <w:color w:val="000000"/>
          <w:sz w:val="26"/>
          <w:szCs w:val="26"/>
        </w:rPr>
        <w:t>Como ha explicado la delegada de Vivienda y Urbanismo, Belén de la Cuadra, en la práctica</w:t>
      </w:r>
      <w:r w:rsidR="006033AA">
        <w:rPr>
          <w:rFonts w:ascii="Arial Narrow" w:hAnsi="Arial Narrow"/>
          <w:color w:val="000000"/>
          <w:sz w:val="26"/>
          <w:szCs w:val="26"/>
        </w:rPr>
        <w:t>,</w:t>
      </w:r>
      <w:r>
        <w:rPr>
          <w:rFonts w:ascii="Arial Narrow" w:hAnsi="Arial Narrow"/>
          <w:color w:val="000000"/>
          <w:sz w:val="26"/>
          <w:szCs w:val="26"/>
        </w:rPr>
        <w:t xml:space="preserve"> este acuerdo permite proceder al abono de las indemnizaciones a los propietarios de estas fincas como paso previo a su ocupación, </w:t>
      </w:r>
      <w:r w:rsidR="006033AA">
        <w:rPr>
          <w:rFonts w:ascii="Arial Narrow" w:hAnsi="Arial Narrow"/>
          <w:color w:val="000000"/>
          <w:sz w:val="26"/>
          <w:szCs w:val="26"/>
        </w:rPr>
        <w:t>posibilitando así</w:t>
      </w:r>
      <w:r>
        <w:rPr>
          <w:rFonts w:ascii="Arial Narrow" w:hAnsi="Arial Narrow"/>
          <w:color w:val="000000"/>
          <w:sz w:val="26"/>
          <w:szCs w:val="26"/>
        </w:rPr>
        <w:t xml:space="preserve"> la obtención de la disponibilidad de estos terrenos. “Una vez que notifiquemos este acuerdo a los interesados, llevaremos a cabo la consignación de los depósitos previos</w:t>
      </w:r>
      <w:r w:rsidR="006033AA">
        <w:rPr>
          <w:rFonts w:ascii="Arial Narrow" w:hAnsi="Arial Narrow"/>
          <w:color w:val="000000"/>
          <w:sz w:val="26"/>
          <w:szCs w:val="26"/>
        </w:rPr>
        <w:t xml:space="preserve">, tras lo cual, </w:t>
      </w:r>
      <w:r>
        <w:rPr>
          <w:rFonts w:ascii="Arial Narrow" w:hAnsi="Arial Narrow"/>
          <w:color w:val="000000"/>
          <w:sz w:val="26"/>
          <w:szCs w:val="26"/>
        </w:rPr>
        <w:t xml:space="preserve">ya estaríamos en condiciones de poner estos suelos a disposición de la Diputación Provincial de Cádiz, cumpliendo así nuestro compromiso de agilizar al máximo este procedimiento para que estas obras puedan ser realidad cuanto antes”. </w:t>
      </w:r>
    </w:p>
    <w:p w:rsidR="00F50B5E" w:rsidRDefault="00F50B5E">
      <w:pPr>
        <w:jc w:val="both"/>
        <w:rPr>
          <w:rFonts w:ascii="Arial Narrow" w:hAnsi="Arial Narrow"/>
          <w:color w:val="000000"/>
          <w:sz w:val="26"/>
          <w:szCs w:val="26"/>
        </w:rPr>
      </w:pPr>
    </w:p>
    <w:p w:rsidR="00F50B5E" w:rsidRDefault="00824147">
      <w:pPr>
        <w:jc w:val="both"/>
        <w:rPr>
          <w:rFonts w:ascii="Arial Narrow" w:hAnsi="Arial Narrow"/>
          <w:color w:val="000000"/>
          <w:sz w:val="26"/>
          <w:szCs w:val="26"/>
        </w:rPr>
      </w:pPr>
      <w:r>
        <w:rPr>
          <w:rFonts w:ascii="Arial Narrow" w:hAnsi="Arial Narrow"/>
          <w:color w:val="000000"/>
          <w:sz w:val="26"/>
          <w:szCs w:val="26"/>
        </w:rPr>
        <w:t xml:space="preserve">Como ha recordado la delegada municipal, este procedimiento se está llevando a cabo por dos vías; por un lado, por la vía expropiatoria, que es la que ha sido objeto de este acuerdo de Junta de Gobierno Local; y por otro, mediante autorización, que incluye a 26 propietarios </w:t>
      </w:r>
      <w:r w:rsidR="006033AA">
        <w:rPr>
          <w:rFonts w:ascii="Arial Narrow" w:hAnsi="Arial Narrow"/>
          <w:color w:val="000000"/>
          <w:sz w:val="26"/>
          <w:szCs w:val="26"/>
        </w:rPr>
        <w:t xml:space="preserve">de suelos </w:t>
      </w:r>
      <w:r>
        <w:rPr>
          <w:rFonts w:ascii="Arial Narrow" w:hAnsi="Arial Narrow"/>
          <w:color w:val="000000"/>
          <w:sz w:val="26"/>
          <w:szCs w:val="26"/>
        </w:rPr>
        <w:t xml:space="preserve">afectados </w:t>
      </w:r>
      <w:r w:rsidR="006033AA">
        <w:rPr>
          <w:rFonts w:ascii="Arial Narrow" w:hAnsi="Arial Narrow"/>
          <w:color w:val="000000"/>
          <w:sz w:val="26"/>
          <w:szCs w:val="26"/>
        </w:rPr>
        <w:t xml:space="preserve">por estas obras </w:t>
      </w:r>
      <w:r>
        <w:rPr>
          <w:rFonts w:ascii="Arial Narrow" w:hAnsi="Arial Narrow"/>
          <w:color w:val="000000"/>
          <w:sz w:val="26"/>
          <w:szCs w:val="26"/>
        </w:rPr>
        <w:t xml:space="preserve">que dieron al Ayuntamiento su expreso consentimiento para la puesta a disposición </w:t>
      </w:r>
      <w:r w:rsidR="006033AA">
        <w:rPr>
          <w:rFonts w:ascii="Arial Narrow" w:hAnsi="Arial Narrow"/>
          <w:color w:val="000000"/>
          <w:sz w:val="26"/>
          <w:szCs w:val="26"/>
        </w:rPr>
        <w:t>de sus posesiones</w:t>
      </w:r>
      <w:r>
        <w:rPr>
          <w:rFonts w:ascii="Arial Narrow" w:hAnsi="Arial Narrow"/>
          <w:color w:val="000000"/>
          <w:sz w:val="26"/>
          <w:szCs w:val="26"/>
        </w:rPr>
        <w:t xml:space="preserve"> (que suman aproximadamente el 50% de total). </w:t>
      </w:r>
    </w:p>
    <w:p w:rsidR="00F50B5E" w:rsidRDefault="00F50B5E">
      <w:pPr>
        <w:jc w:val="both"/>
        <w:rPr>
          <w:rFonts w:ascii="Arial Narrow" w:hAnsi="Arial Narrow"/>
          <w:color w:val="000000"/>
          <w:sz w:val="26"/>
          <w:szCs w:val="26"/>
        </w:rPr>
      </w:pPr>
    </w:p>
    <w:p w:rsidR="00F50B5E" w:rsidRDefault="00824147">
      <w:pPr>
        <w:jc w:val="both"/>
      </w:pPr>
      <w:r>
        <w:rPr>
          <w:rFonts w:ascii="Arial Narrow" w:hAnsi="Arial Narrow"/>
          <w:color w:val="000000"/>
          <w:sz w:val="26"/>
          <w:szCs w:val="26"/>
        </w:rPr>
        <w:t xml:space="preserve">Cabe recordar que el pasado mes de enero se dio también un primer paso importante, como fue la </w:t>
      </w:r>
      <w:r w:rsidR="006033AA">
        <w:rPr>
          <w:rFonts w:ascii="Arial Narrow" w:hAnsi="Arial Narrow"/>
          <w:color w:val="000000"/>
          <w:sz w:val="26"/>
          <w:szCs w:val="26"/>
        </w:rPr>
        <w:t>aprobación de la r</w:t>
      </w:r>
      <w:r>
        <w:rPr>
          <w:rFonts w:ascii="Arial Narrow" w:hAnsi="Arial Narrow"/>
          <w:color w:val="000000"/>
          <w:sz w:val="26"/>
          <w:szCs w:val="26"/>
        </w:rPr>
        <w:t xml:space="preserve">elación </w:t>
      </w:r>
      <w:r w:rsidR="006033AA">
        <w:rPr>
          <w:rFonts w:ascii="Arial Narrow" w:hAnsi="Arial Narrow"/>
          <w:color w:val="000000"/>
          <w:sz w:val="26"/>
          <w:szCs w:val="26"/>
        </w:rPr>
        <w:t>de bienes</w:t>
      </w:r>
      <w:r>
        <w:rPr>
          <w:rFonts w:ascii="Arial Narrow" w:hAnsi="Arial Narrow"/>
          <w:color w:val="000000"/>
          <w:sz w:val="26"/>
          <w:szCs w:val="26"/>
        </w:rPr>
        <w:t xml:space="preserve"> y derechos afectados por la expropiación por urgente ocupación de </w:t>
      </w:r>
      <w:r w:rsidR="006033AA">
        <w:rPr>
          <w:rFonts w:ascii="Arial Narrow" w:hAnsi="Arial Narrow"/>
          <w:color w:val="000000"/>
          <w:sz w:val="26"/>
          <w:szCs w:val="26"/>
        </w:rPr>
        <w:t xml:space="preserve">los referidos terrenos, </w:t>
      </w:r>
      <w:r>
        <w:rPr>
          <w:rFonts w:ascii="Arial Narrow" w:hAnsi="Arial Narrow"/>
          <w:color w:val="000000"/>
          <w:sz w:val="26"/>
          <w:szCs w:val="26"/>
        </w:rPr>
        <w:t xml:space="preserve">que se incluyen dentro de los sectores denominados 'San José Obrero- Camino de Espera', 'Las Abiertas de </w:t>
      </w:r>
      <w:proofErr w:type="spellStart"/>
      <w:r>
        <w:rPr>
          <w:rFonts w:ascii="Arial Narrow" w:hAnsi="Arial Narrow"/>
          <w:color w:val="000000"/>
          <w:sz w:val="26"/>
          <w:szCs w:val="26"/>
        </w:rPr>
        <w:t>Caulina</w:t>
      </w:r>
      <w:proofErr w:type="spellEnd"/>
      <w:r>
        <w:rPr>
          <w:rFonts w:ascii="Arial Narrow" w:hAnsi="Arial Narrow"/>
          <w:color w:val="000000"/>
          <w:sz w:val="26"/>
          <w:szCs w:val="26"/>
        </w:rPr>
        <w:t xml:space="preserve">' y 'Pago de Lima'. </w:t>
      </w:r>
    </w:p>
    <w:sectPr w:rsidR="00F50B5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4CC" w:rsidRDefault="006B54CC">
      <w:r>
        <w:separator/>
      </w:r>
    </w:p>
  </w:endnote>
  <w:endnote w:type="continuationSeparator" w:id="0">
    <w:p w:rsidR="006B54CC" w:rsidRDefault="006B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4CC" w:rsidRDefault="006B54CC">
      <w:r>
        <w:separator/>
      </w:r>
    </w:p>
  </w:footnote>
  <w:footnote w:type="continuationSeparator" w:id="0">
    <w:p w:rsidR="006B54CC" w:rsidRDefault="006B5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B5E" w:rsidRDefault="0082414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50B5E" w:rsidRDefault="00F50B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0B5E"/>
    <w:rsid w:val="006033AA"/>
    <w:rsid w:val="006B54CC"/>
    <w:rsid w:val="00824147"/>
    <w:rsid w:val="00DB70FE"/>
    <w:rsid w:val="00F50B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17C6-314F-4A41-972F-26604124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caption11111">
    <w:name w:val="caption11111"/>
    <w:basedOn w:val="Normal"/>
    <w:qFormat/>
    <w:pPr>
      <w:suppressLineNumbers/>
      <w:spacing w:before="120" w:after="120"/>
    </w:pPr>
    <w:rPr>
      <w:i/>
      <w:iCs/>
    </w:rPr>
  </w:style>
  <w:style w:type="paragraph" w:customStyle="1" w:styleId="caption1111">
    <w:name w:val="caption1111"/>
    <w:basedOn w:val="Normal"/>
    <w:qFormat/>
    <w:pPr>
      <w:suppressLineNumbers/>
      <w:spacing w:before="120" w:after="120"/>
    </w:pPr>
    <w:rPr>
      <w:rFonts w:cs="Arial"/>
      <w:i/>
      <w:iC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384</Words>
  <Characters>2115</Characters>
  <Application>Microsoft Office Word</Application>
  <DocSecurity>0</DocSecurity>
  <Lines>17</Lines>
  <Paragraphs>4</Paragraphs>
  <ScaleCrop>false</ScaleCrop>
  <Company>Aytojerez</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31</cp:revision>
  <cp:lastPrinted>2026-01-05T09:55:00Z</cp:lastPrinted>
  <dcterms:created xsi:type="dcterms:W3CDTF">2008-04-18T08:06:00Z</dcterms:created>
  <dcterms:modified xsi:type="dcterms:W3CDTF">2026-02-26T12:04:00Z</dcterms:modified>
  <dc:language>es-ES</dc:language>
</cp:coreProperties>
</file>