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474" w:rsidRDefault="00910896">
      <w:pPr>
        <w:rPr>
          <w:rFonts w:ascii="Arial Narrow" w:hAnsi="Arial Narrow"/>
          <w:b/>
          <w:bCs/>
          <w:sz w:val="40"/>
          <w:szCs w:val="40"/>
        </w:rPr>
      </w:pPr>
      <w:r>
        <w:rPr>
          <w:rFonts w:ascii="Arial Narrow" w:hAnsi="Arial Narrow"/>
          <w:b/>
          <w:bCs/>
          <w:sz w:val="40"/>
          <w:szCs w:val="40"/>
        </w:rPr>
        <w:t xml:space="preserve">El Ayuntamiento de Jerez reitera su compromiso con la tramitación del POU de Cuartillos desde el cumplimiento del proceso administrativo necesario </w:t>
      </w:r>
    </w:p>
    <w:p w:rsidR="00910896" w:rsidRDefault="00910896">
      <w:pPr>
        <w:rPr>
          <w:rFonts w:ascii="Arial Narrow" w:hAnsi="Arial Narrow"/>
          <w:b/>
          <w:bCs/>
          <w:sz w:val="40"/>
          <w:szCs w:val="40"/>
        </w:rPr>
      </w:pPr>
    </w:p>
    <w:p w:rsidR="00910896" w:rsidRPr="00910896" w:rsidRDefault="00910896">
      <w:pPr>
        <w:rPr>
          <w:rFonts w:ascii="Arial Narrow" w:hAnsi="Arial Narrow"/>
          <w:b/>
          <w:bCs/>
          <w:sz w:val="48"/>
          <w:szCs w:val="40"/>
        </w:rPr>
      </w:pPr>
      <w:r w:rsidRPr="00910896">
        <w:rPr>
          <w:rFonts w:ascii="Arial Narrow" w:hAnsi="Arial Narrow"/>
          <w:sz w:val="32"/>
          <w:szCs w:val="26"/>
        </w:rPr>
        <w:t xml:space="preserve">El documento, cuyo avance del Plan se aprobaba en abril 2025, </w:t>
      </w:r>
      <w:r w:rsidRPr="00910896">
        <w:rPr>
          <w:rFonts w:ascii="Arial Narrow" w:hAnsi="Arial Narrow"/>
          <w:sz w:val="32"/>
          <w:szCs w:val="26"/>
        </w:rPr>
        <w:t>continuaba su tramitación reglada en cumplimiento de la normativa con la solicitud del Documento de Alcance Medioambiental</w:t>
      </w:r>
      <w:r w:rsidRPr="00910896">
        <w:rPr>
          <w:rFonts w:ascii="Arial Narrow" w:hAnsi="Arial Narrow"/>
          <w:sz w:val="32"/>
          <w:szCs w:val="26"/>
        </w:rPr>
        <w:t xml:space="preserve"> y ahora está a la espera de </w:t>
      </w:r>
      <w:r w:rsidRPr="00910896">
        <w:rPr>
          <w:rFonts w:ascii="Arial Narrow" w:hAnsi="Arial Narrow"/>
          <w:sz w:val="32"/>
          <w:szCs w:val="26"/>
        </w:rPr>
        <w:t>informes sectoriales de servicios de distintas Consejería</w:t>
      </w:r>
      <w:r w:rsidRPr="00910896">
        <w:rPr>
          <w:rFonts w:ascii="Arial Narrow" w:hAnsi="Arial Narrow"/>
          <w:sz w:val="32"/>
          <w:szCs w:val="26"/>
        </w:rPr>
        <w:t>s</w:t>
      </w:r>
    </w:p>
    <w:p w:rsidR="00910896" w:rsidRDefault="00910896">
      <w:pPr>
        <w:rPr>
          <w:rFonts w:ascii="Arial Narrow" w:hAnsi="Arial Narrow"/>
          <w:b/>
          <w:bCs/>
        </w:rPr>
      </w:pPr>
    </w:p>
    <w:p w:rsidR="00526474" w:rsidRDefault="00910896">
      <w:pPr>
        <w:jc w:val="both"/>
        <w:rPr>
          <w:rFonts w:ascii="Arial Narrow" w:hAnsi="Arial Narrow"/>
          <w:i/>
          <w:iCs/>
          <w:sz w:val="26"/>
          <w:szCs w:val="26"/>
        </w:rPr>
      </w:pPr>
      <w:bookmarkStart w:id="0" w:name="_GoBack"/>
      <w:bookmarkEnd w:id="0"/>
      <w:r>
        <w:rPr>
          <w:rFonts w:ascii="Arial Narrow" w:hAnsi="Arial Narrow"/>
          <w:b/>
          <w:bCs/>
          <w:sz w:val="26"/>
          <w:szCs w:val="26"/>
        </w:rPr>
        <w:t xml:space="preserve">4 de marzo de 2026. </w:t>
      </w:r>
      <w:r>
        <w:rPr>
          <w:rFonts w:ascii="Arial Narrow" w:hAnsi="Arial Narrow"/>
          <w:sz w:val="26"/>
          <w:szCs w:val="26"/>
        </w:rPr>
        <w:t xml:space="preserve">La teniente de alcaldesa de Medio Rural, Susana Sánchez, y la delegada de Urbanismo, </w:t>
      </w:r>
      <w:r>
        <w:rPr>
          <w:rFonts w:ascii="Arial Narrow" w:hAnsi="Arial Narrow"/>
          <w:sz w:val="26"/>
          <w:szCs w:val="26"/>
        </w:rPr>
        <w:t xml:space="preserve">Belén de la Cuadra, han mantenido un encuentro con José Barriga, coordinador de Cuartillos, para continuar haciendo seguimiento de cómo se encuentra el proceso administrativo dirigido a poder tramitar la aprobación definitiva del Plan de Ordenación Urbana </w:t>
      </w:r>
      <w:r>
        <w:rPr>
          <w:rFonts w:ascii="Arial Narrow" w:hAnsi="Arial Narrow"/>
          <w:sz w:val="26"/>
          <w:szCs w:val="26"/>
        </w:rPr>
        <w:t>de este núcleo de población. En esta reunión, se ha reiterado el compromiso del Gobierno de Jerez con el POU de Cuartillos, un documento f</w:t>
      </w:r>
      <w:r>
        <w:rPr>
          <w:rFonts w:ascii="Arial Narrow" w:hAnsi="Arial Narrow"/>
          <w:sz w:val="26"/>
          <w:szCs w:val="26"/>
        </w:rPr>
        <w:t>undamental para su desarrollo urbanístico, y que apuesta por un modelo de territorio sostenible, equilibrado y adaptad</w:t>
      </w:r>
      <w:r>
        <w:rPr>
          <w:rFonts w:ascii="Arial Narrow" w:hAnsi="Arial Narrow"/>
          <w:sz w:val="26"/>
          <w:szCs w:val="26"/>
        </w:rPr>
        <w:t>o a las necesidades de vecinos y vecinas.</w:t>
      </w:r>
    </w:p>
    <w:p w:rsidR="00526474" w:rsidRDefault="00526474">
      <w:pPr>
        <w:jc w:val="both"/>
        <w:rPr>
          <w:rFonts w:ascii="Arial Narrow" w:hAnsi="Arial Narrow"/>
          <w:i/>
          <w:iCs/>
          <w:sz w:val="26"/>
          <w:szCs w:val="26"/>
        </w:rPr>
      </w:pPr>
    </w:p>
    <w:p w:rsidR="00526474" w:rsidRDefault="00910896">
      <w:pPr>
        <w:jc w:val="both"/>
        <w:rPr>
          <w:rFonts w:ascii="Arial Narrow" w:hAnsi="Arial Narrow"/>
          <w:sz w:val="26"/>
          <w:szCs w:val="26"/>
        </w:rPr>
      </w:pPr>
      <w:r>
        <w:rPr>
          <w:rFonts w:ascii="Arial Narrow" w:hAnsi="Arial Narrow"/>
          <w:sz w:val="26"/>
          <w:szCs w:val="26"/>
        </w:rPr>
        <w:t xml:space="preserve">Susana Sánchez ha informado a José Barriga de que, </w:t>
      </w:r>
      <w:r>
        <w:rPr>
          <w:rFonts w:ascii="Arial Narrow" w:hAnsi="Arial Narrow"/>
          <w:sz w:val="26"/>
          <w:szCs w:val="26"/>
        </w:rPr>
        <w:t>en el mes de enero, antes del inicio del tren de borrascas que ha sufrido Jerez, y en especial la zona rural</w:t>
      </w:r>
      <w:r>
        <w:rPr>
          <w:rFonts w:ascii="Arial Narrow" w:hAnsi="Arial Narrow"/>
          <w:sz w:val="26"/>
          <w:szCs w:val="26"/>
        </w:rPr>
        <w:t>, había mantenido un encuentro con el delegado territorial de Sostenibilidad y Medio Ambiente, Óscar Curtido, expresándole la nec</w:t>
      </w:r>
      <w:r>
        <w:rPr>
          <w:rFonts w:ascii="Arial Narrow" w:hAnsi="Arial Narrow"/>
          <w:sz w:val="26"/>
          <w:szCs w:val="26"/>
        </w:rPr>
        <w:t>esidad de poder recibir cuando antes el Documento de Alcance Medioambiental necesario para seguir avanzando en el proceso.</w:t>
      </w:r>
    </w:p>
    <w:p w:rsidR="00526474" w:rsidRDefault="00526474">
      <w:pPr>
        <w:jc w:val="both"/>
        <w:rPr>
          <w:rFonts w:ascii="Arial Narrow" w:hAnsi="Arial Narrow"/>
          <w:i/>
          <w:iCs/>
          <w:sz w:val="26"/>
          <w:szCs w:val="26"/>
        </w:rPr>
      </w:pPr>
    </w:p>
    <w:p w:rsidR="00526474" w:rsidRDefault="00910896">
      <w:pPr>
        <w:jc w:val="both"/>
        <w:rPr>
          <w:rFonts w:ascii="Arial Narrow" w:hAnsi="Arial Narrow"/>
          <w:i/>
          <w:iCs/>
          <w:sz w:val="26"/>
          <w:szCs w:val="26"/>
        </w:rPr>
      </w:pPr>
      <w:r>
        <w:rPr>
          <w:rFonts w:ascii="Arial Narrow" w:hAnsi="Arial Narrow"/>
          <w:sz w:val="26"/>
          <w:szCs w:val="26"/>
        </w:rPr>
        <w:t>El Avance del Plan de Ordenación de Cuartillos se aprobaba en el mes de abril de 2025. Posteriormente, continuaba su tramitación reg</w:t>
      </w:r>
      <w:r>
        <w:rPr>
          <w:rFonts w:ascii="Arial Narrow" w:hAnsi="Arial Narrow"/>
          <w:sz w:val="26"/>
          <w:szCs w:val="26"/>
        </w:rPr>
        <w:t>lada en cumplimiento de la normativa con la solicitud del Documento de Alcance Medioambiental. En la actualidad el Ayuntamiento está pendiente de recibir este documento, que requiere de informes sectoriales de servicios dependientes de distintas Consejería</w:t>
      </w:r>
      <w:r>
        <w:rPr>
          <w:rFonts w:ascii="Arial Narrow" w:hAnsi="Arial Narrow"/>
          <w:sz w:val="26"/>
          <w:szCs w:val="26"/>
        </w:rPr>
        <w:t>s, de ahí la complejidad de su obtención.</w:t>
      </w:r>
    </w:p>
    <w:p w:rsidR="00526474" w:rsidRDefault="00526474">
      <w:pPr>
        <w:jc w:val="both"/>
        <w:rPr>
          <w:rFonts w:ascii="Arial Narrow" w:hAnsi="Arial Narrow"/>
          <w:i/>
          <w:iCs/>
          <w:sz w:val="26"/>
          <w:szCs w:val="26"/>
        </w:rPr>
      </w:pPr>
    </w:p>
    <w:p w:rsidR="00526474" w:rsidRDefault="00910896">
      <w:pPr>
        <w:jc w:val="both"/>
      </w:pPr>
      <w:r>
        <w:rPr>
          <w:rFonts w:ascii="Arial Narrow" w:hAnsi="Arial Narrow"/>
          <w:sz w:val="26"/>
          <w:szCs w:val="26"/>
        </w:rPr>
        <w:t xml:space="preserve">Cabe recordar que la alcaldesa, María José García-Pelayo, presentaba en abril a los vecinos y vecinas el Avance del Plan de Ordenación de Cuartillos, reivindicando que </w:t>
      </w:r>
      <w:r>
        <w:rPr>
          <w:rFonts w:ascii="Arial Narrow" w:hAnsi="Arial Narrow"/>
          <w:sz w:val="26"/>
          <w:szCs w:val="26"/>
        </w:rPr>
        <w:t>este documento tiene como objeto consolidar l</w:t>
      </w:r>
      <w:r>
        <w:rPr>
          <w:rFonts w:ascii="Arial Narrow" w:hAnsi="Arial Narrow"/>
          <w:sz w:val="26"/>
          <w:szCs w:val="26"/>
        </w:rPr>
        <w:t>o ya existente y mejorar los servicios, así como establecer las líneas maestras que guiarán la consolidación y mejora del pueblo. Con este documento, se daba un primer paso firme para contar con una</w:t>
      </w:r>
      <w:r>
        <w:rPr>
          <w:rStyle w:val="Textoennegrita"/>
          <w:rFonts w:ascii="Arial Narrow" w:hAnsi="Arial Narrow"/>
          <w:b w:val="0"/>
          <w:bCs w:val="0"/>
          <w:sz w:val="26"/>
          <w:szCs w:val="26"/>
        </w:rPr>
        <w:t xml:space="preserve"> herramienta fundamental para la planificación y ordenació</w:t>
      </w:r>
      <w:r>
        <w:rPr>
          <w:rStyle w:val="Textoennegrita"/>
          <w:rFonts w:ascii="Arial Narrow" w:hAnsi="Arial Narrow"/>
          <w:b w:val="0"/>
          <w:bCs w:val="0"/>
          <w:sz w:val="26"/>
          <w:szCs w:val="26"/>
        </w:rPr>
        <w:t>n urbanística de este núcleo.</w:t>
      </w:r>
    </w:p>
    <w:p w:rsidR="00526474" w:rsidRDefault="00526474">
      <w:pPr>
        <w:jc w:val="both"/>
        <w:rPr>
          <w:rFonts w:ascii="Arial Narrow" w:hAnsi="Arial Narrow"/>
          <w:sz w:val="26"/>
          <w:szCs w:val="26"/>
        </w:rPr>
      </w:pPr>
    </w:p>
    <w:p w:rsidR="00526474" w:rsidRDefault="00910896">
      <w:pPr>
        <w:jc w:val="both"/>
        <w:rPr>
          <w:rFonts w:ascii="Arial Narrow" w:hAnsi="Arial Narrow"/>
          <w:sz w:val="26"/>
          <w:szCs w:val="26"/>
        </w:rPr>
      </w:pPr>
      <w:r>
        <w:rPr>
          <w:rFonts w:ascii="Arial Narrow" w:hAnsi="Arial Narrow"/>
          <w:sz w:val="26"/>
          <w:szCs w:val="26"/>
        </w:rPr>
        <w:t xml:space="preserve">Por parte del Ayuntamiento de Jerez se está avanzando en todo el proceso necesario para que una vez reciba los informes pendientes por parte de la Junta de Andalucía, la aprobación definitiva del POU pueda solucionarse en el </w:t>
      </w:r>
      <w:r>
        <w:rPr>
          <w:rFonts w:ascii="Arial Narrow" w:hAnsi="Arial Narrow"/>
          <w:sz w:val="26"/>
          <w:szCs w:val="26"/>
        </w:rPr>
        <w:t>menor tiempo posible.</w:t>
      </w:r>
    </w:p>
    <w:p w:rsidR="00526474" w:rsidRDefault="00526474">
      <w:pPr>
        <w:jc w:val="both"/>
        <w:rPr>
          <w:rFonts w:ascii="Arial Narrow" w:hAnsi="Arial Narrow"/>
          <w:sz w:val="26"/>
          <w:szCs w:val="26"/>
        </w:rPr>
      </w:pPr>
    </w:p>
    <w:p w:rsidR="00526474" w:rsidRDefault="00910896">
      <w:pPr>
        <w:jc w:val="both"/>
        <w:rPr>
          <w:rFonts w:ascii="Arial Narrow" w:hAnsi="Arial Narrow"/>
          <w:sz w:val="26"/>
          <w:szCs w:val="26"/>
        </w:rPr>
      </w:pPr>
      <w:r>
        <w:rPr>
          <w:rFonts w:ascii="Arial Narrow" w:hAnsi="Arial Narrow"/>
          <w:sz w:val="26"/>
          <w:szCs w:val="26"/>
        </w:rPr>
        <w:lastRenderedPageBreak/>
        <w:t>Adjuntamos fotografía</w:t>
      </w:r>
    </w:p>
    <w:sectPr w:rsidR="00526474">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910896">
      <w:r>
        <w:separator/>
      </w:r>
    </w:p>
  </w:endnote>
  <w:endnote w:type="continuationSeparator" w:id="0">
    <w:p w:rsidR="00000000" w:rsidRDefault="00910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swiss"/>
    <w:pitch w:val="variable"/>
  </w:font>
  <w:font w:name="Microsoft YaHei">
    <w:panose1 w:val="020B0503020204020204"/>
    <w:charset w:val="00"/>
    <w:family w:val="roman"/>
    <w:notTrueType/>
    <w:pitch w:val="default"/>
  </w:font>
  <w:font w:name="Century Gothic">
    <w:panose1 w:val="020B0502020202020204"/>
    <w:charset w:val="00"/>
    <w:family w:val="swiss"/>
    <w:pitch w:val="variable"/>
  </w:font>
  <w:font w:name="Calibri">
    <w:panose1 w:val="020F0502020204030204"/>
    <w:charset w:val="00"/>
    <w:family w:val="swiss"/>
    <w:pitch w:val="variable"/>
    <w:sig w:usb0="E4002EFF" w:usb1="C200247B" w:usb2="00000009" w:usb3="00000000" w:csb0="000001FF" w:csb1="00000000"/>
  </w:font>
  <w:font w:name="DejaVu Sans">
    <w:panose1 w:val="020B0603030804020204"/>
    <w:charset w:val="00"/>
    <w:family w:val="roman"/>
    <w:notTrueType/>
    <w:pitch w:val="default"/>
  </w:font>
  <w:font w:name="Courier New">
    <w:panose1 w:val="02070309020205020404"/>
    <w:charset w:val="00"/>
    <w:family w:val="modern"/>
    <w:notTrueType/>
    <w:pitch w:val="fixed"/>
    <w:sig w:usb0="00000003" w:usb1="00000000" w:usb2="00000000" w:usb3="00000000" w:csb0="00000001" w:csb1="00000000"/>
  </w:font>
  <w:font w:name="Liberation Mono">
    <w:altName w:val="Courier New"/>
    <w:panose1 w:val="02070409020205020404"/>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910896">
      <w:r>
        <w:separator/>
      </w:r>
    </w:p>
  </w:footnote>
  <w:footnote w:type="continuationSeparator" w:id="0">
    <w:p w:rsidR="00000000" w:rsidRDefault="009108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474" w:rsidRDefault="0052647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474" w:rsidRDefault="00910896">
    <w:pPr>
      <w:pStyle w:val="Encabezado"/>
    </w:pPr>
    <w:r>
      <w:rPr>
        <w:noProof/>
        <w:lang w:eastAsia="es-ES"/>
      </w:rPr>
      <w:drawing>
        <wp:inline distT="0" distB="0" distL="0" distR="0">
          <wp:extent cx="5679440"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rsidR="00526474" w:rsidRDefault="00526474">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6474" w:rsidRDefault="00910896">
    <w:pPr>
      <w:pStyle w:val="Encabezado"/>
    </w:pPr>
    <w:r>
      <w:rPr>
        <w:noProof/>
        <w:lang w:eastAsia="es-ES"/>
      </w:rPr>
      <w:drawing>
        <wp:inline distT="0" distB="0" distL="0" distR="0">
          <wp:extent cx="5679440"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tretch>
                    <a:fillRect/>
                  </a:stretch>
                </pic:blipFill>
                <pic:spPr bwMode="auto">
                  <a:xfrm>
                    <a:off x="0" y="0"/>
                    <a:ext cx="5679440" cy="816610"/>
                  </a:xfrm>
                  <a:prstGeom prst="rect">
                    <a:avLst/>
                  </a:prstGeom>
                  <a:noFill/>
                </pic:spPr>
              </pic:pic>
            </a:graphicData>
          </a:graphic>
        </wp:inline>
      </w:drawing>
    </w:r>
  </w:p>
  <w:p w:rsidR="00526474" w:rsidRDefault="00526474">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6474"/>
    <w:rsid w:val="00526474"/>
    <w:rsid w:val="0091089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7687C86-64CE-44CE-BD7E-D33D9FC86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user">
    <w:name w:val="Símbolos de numeración (user)"/>
    <w:qFormat/>
  </w:style>
  <w:style w:type="character" w:styleId="nfasis">
    <w:name w:val="Emphasis"/>
    <w:qFormat/>
    <w:rPr>
      <w:i/>
      <w:iCs/>
    </w:rPr>
  </w:style>
  <w:style w:type="character" w:customStyle="1" w:styleId="Bolosuser">
    <w:name w:val="Bolos (user)"/>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user">
    <w:name w:val="Título (user)"/>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ndiceuser">
    <w:name w:val="Índice (user)"/>
    <w:basedOn w:val="Normal"/>
    <w:qFormat/>
    <w:pPr>
      <w:suppressLineNumbers/>
    </w:pPr>
    <w:rPr>
      <w:rFonts w:cs="Arial"/>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user">
    <w:name w:val="Cabecera y pie (user)"/>
    <w:basedOn w:val="Normal"/>
    <w:qFormat/>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user">
    <w:name w:val="Contenido de la tabla (user)"/>
    <w:basedOn w:val="Normal"/>
    <w:qFormat/>
    <w:pPr>
      <w:widowControl w:val="0"/>
      <w:suppressLineNumbers/>
    </w:pPr>
  </w:style>
  <w:style w:type="paragraph" w:customStyle="1" w:styleId="Ttulodelatablauser">
    <w:name w:val="Título de la tabla (user)"/>
    <w:basedOn w:val="Contenidodelatablauser"/>
    <w:qFormat/>
    <w:pPr>
      <w:jc w:val="center"/>
    </w:pPr>
    <w:rPr>
      <w:b/>
      <w:bCs/>
    </w:rPr>
  </w:style>
  <w:style w:type="paragraph" w:customStyle="1" w:styleId="Textopreformateadouser">
    <w:name w:val="Texto preformateado (user)"/>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
    <w:name w:val="caption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user">
    <w:name w:val="Línea horizontal (user)"/>
    <w:basedOn w:val="Normal"/>
    <w:next w:val="Textoindependiente"/>
    <w:qFormat/>
    <w:pPr>
      <w:suppressLineNumbers/>
      <w:pBdr>
        <w:bottom w:val="double" w:sz="2" w:space="0" w:color="808080"/>
      </w:pBdr>
      <w:spacing w:after="283"/>
    </w:pPr>
    <w:rPr>
      <w:sz w:val="12"/>
      <w:szCs w:val="12"/>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133</TotalTime>
  <Pages>2</Pages>
  <Words>414</Words>
  <Characters>2281</Characters>
  <Application>Microsoft Office Word</Application>
  <DocSecurity>0</DocSecurity>
  <Lines>19</Lines>
  <Paragraphs>5</Paragraphs>
  <ScaleCrop>false</ScaleCrop>
  <Company>Aytojerez</Company>
  <LinksUpToDate>false</LinksUpToDate>
  <CharactersWithSpaces>2690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17</cp:revision>
  <cp:lastPrinted>2026-01-05T09:55:00Z</cp:lastPrinted>
  <dcterms:created xsi:type="dcterms:W3CDTF">2026-01-07T10:37:00Z</dcterms:created>
  <dcterms:modified xsi:type="dcterms:W3CDTF">2026-03-04T10:55:00Z</dcterms:modified>
  <dc:language>es-ES</dc:language>
</cp:coreProperties>
</file>