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5BB" w:rsidRDefault="00CC04BE">
      <w:pPr>
        <w:rPr>
          <w:rFonts w:ascii="Arial Narrow" w:hAnsi="Arial Narrow"/>
          <w:b/>
          <w:bCs/>
        </w:rPr>
      </w:pPr>
      <w:bookmarkStart w:id="0" w:name="_GoBack"/>
      <w:bookmarkEnd w:id="0"/>
      <w:r>
        <w:rPr>
          <w:rFonts w:ascii="Arial Narrow" w:hAnsi="Arial Narrow"/>
          <w:b/>
          <w:bCs/>
          <w:sz w:val="40"/>
          <w:szCs w:val="40"/>
        </w:rPr>
        <w:t>La Casa de las Mujeres acoge una nueva sesión de trabajo del Foro Social Contra la Trata de Mujeres y Niñas con Fines de Explotación Sexual</w:t>
      </w:r>
    </w:p>
    <w:p w:rsidR="003D65BB" w:rsidRDefault="003D65BB">
      <w:pPr>
        <w:rPr>
          <w:rFonts w:ascii="Arial Narrow" w:hAnsi="Arial Narrow"/>
          <w:sz w:val="36"/>
          <w:szCs w:val="36"/>
        </w:rPr>
      </w:pPr>
    </w:p>
    <w:p w:rsidR="003D65BB" w:rsidRDefault="00CC04BE">
      <w:pPr>
        <w:jc w:val="both"/>
        <w:rPr>
          <w:rFonts w:ascii="Arial Narrow" w:hAnsi="Arial Narrow"/>
          <w:i/>
          <w:iCs/>
          <w:sz w:val="26"/>
          <w:szCs w:val="26"/>
        </w:rPr>
      </w:pPr>
      <w:r>
        <w:rPr>
          <w:rFonts w:ascii="Arial Narrow" w:hAnsi="Arial Narrow"/>
          <w:b/>
          <w:bCs/>
          <w:sz w:val="26"/>
          <w:szCs w:val="26"/>
        </w:rPr>
        <w:t>5 de marzo de 2026.</w:t>
      </w:r>
      <w:r>
        <w:rPr>
          <w:rFonts w:ascii="Arial Narrow" w:hAnsi="Arial Narrow"/>
          <w:sz w:val="26"/>
          <w:szCs w:val="26"/>
        </w:rPr>
        <w:t xml:space="preserve"> La teniente de alcaldesa de Igualdad y Diversidad, Susana Sánchez, ha presidido una nueva sesión de trabajo del Foro Social contra la Trata de Mujeres y Niñas con fines de Explotación Sexual, celebrado en la Casa de las Mujeres. En esta sesión, el Foro ha continuado trabajando en uno de los objetivos que se marca desde su constitución, la recogida de datos y análisis de los mismos para conocer la situación del fenómeno de la prostitución en nuestra ciudad, información necesaria como punto de partida para articular las medidas coordinadas que puedan elaborarse para abordar la protección de mujeres y niñas en situación de explotación sexual. </w:t>
      </w:r>
    </w:p>
    <w:p w:rsidR="003D65BB" w:rsidRDefault="003D65BB">
      <w:pPr>
        <w:jc w:val="both"/>
        <w:rPr>
          <w:rFonts w:ascii="Arial Narrow" w:hAnsi="Arial Narrow"/>
          <w:i/>
          <w:iCs/>
          <w:sz w:val="26"/>
          <w:szCs w:val="26"/>
        </w:rPr>
      </w:pPr>
    </w:p>
    <w:p w:rsidR="003D65BB" w:rsidRDefault="00CC04BE">
      <w:pPr>
        <w:jc w:val="both"/>
        <w:rPr>
          <w:rFonts w:ascii="Arial Narrow" w:hAnsi="Arial Narrow"/>
          <w:i/>
          <w:iCs/>
          <w:sz w:val="26"/>
          <w:szCs w:val="26"/>
        </w:rPr>
      </w:pPr>
      <w:r>
        <w:rPr>
          <w:rFonts w:ascii="Arial Narrow" w:hAnsi="Arial Narrow"/>
          <w:sz w:val="26"/>
          <w:szCs w:val="26"/>
        </w:rPr>
        <w:t>En el encuentro celebrado, el Foro Social ha conocido las labores de recopilación de datos y análisis que vienen realizando las investigadoras de la Asociación Pro Derechos Humanos de España a las que se ha encomendado la elaboración de este documento. Esta investigación parte de la necesidad de abordar esta temática como un fenómeno complejo, cambiante y atravesado por desigualdades estructurales.</w:t>
      </w:r>
    </w:p>
    <w:p w:rsidR="003D65BB" w:rsidRDefault="003D65BB">
      <w:pPr>
        <w:jc w:val="both"/>
        <w:rPr>
          <w:rFonts w:ascii="Arial Narrow" w:hAnsi="Arial Narrow"/>
          <w:i/>
          <w:iCs/>
          <w:sz w:val="26"/>
          <w:szCs w:val="26"/>
        </w:rPr>
      </w:pPr>
    </w:p>
    <w:p w:rsidR="003D65BB" w:rsidRDefault="00CC04BE">
      <w:pPr>
        <w:jc w:val="both"/>
        <w:rPr>
          <w:rFonts w:ascii="Arial Narrow" w:hAnsi="Arial Narrow"/>
          <w:sz w:val="26"/>
          <w:szCs w:val="26"/>
        </w:rPr>
      </w:pPr>
      <w:r>
        <w:rPr>
          <w:rFonts w:ascii="Arial Narrow" w:hAnsi="Arial Narrow"/>
          <w:sz w:val="26"/>
          <w:szCs w:val="26"/>
        </w:rPr>
        <w:t xml:space="preserve">Susana Sánchez ha agradecido una vez más el compromiso de todas las entidades que conforman el Foro Social, y su colaboración con la recogida de datos y entrevistas que implica un diagnóstico como el que se propone en esta ocasión, con una temática tan sensible. La teniente de alcaldesa ha puesto en valor la labor desarrollada por las investigadoras Inmaculada </w:t>
      </w:r>
      <w:proofErr w:type="spellStart"/>
      <w:r>
        <w:rPr>
          <w:rFonts w:ascii="Arial Narrow" w:hAnsi="Arial Narrow"/>
          <w:sz w:val="26"/>
          <w:szCs w:val="26"/>
        </w:rPr>
        <w:t>Antolínez</w:t>
      </w:r>
      <w:proofErr w:type="spellEnd"/>
      <w:r>
        <w:rPr>
          <w:rFonts w:ascii="Arial Narrow" w:hAnsi="Arial Narrow"/>
          <w:sz w:val="26"/>
          <w:szCs w:val="26"/>
        </w:rPr>
        <w:t xml:space="preserve"> y Esperanza Jorge, desde su compromiso y experiencia de trabajo en el ámbito social, puestas al servicio de la elaboración de un documento vivo y necesario en el ámbito de las competencias y objetivos que se plantea  el Foro Social.</w:t>
      </w:r>
    </w:p>
    <w:p w:rsidR="00CC04BE" w:rsidRDefault="00CC04BE">
      <w:pPr>
        <w:jc w:val="both"/>
        <w:rPr>
          <w:rFonts w:ascii="Arial Narrow" w:hAnsi="Arial Narrow"/>
          <w:sz w:val="26"/>
          <w:szCs w:val="26"/>
        </w:rPr>
      </w:pPr>
    </w:p>
    <w:p w:rsidR="00CC04BE" w:rsidRDefault="00CC04BE">
      <w:pPr>
        <w:jc w:val="both"/>
        <w:rPr>
          <w:rFonts w:ascii="Arial Narrow" w:hAnsi="Arial Narrow"/>
          <w:i/>
          <w:iCs/>
          <w:sz w:val="26"/>
          <w:szCs w:val="26"/>
        </w:rPr>
      </w:pPr>
      <w:r>
        <w:rPr>
          <w:rFonts w:ascii="Arial Narrow" w:hAnsi="Arial Narrow"/>
          <w:sz w:val="26"/>
          <w:szCs w:val="26"/>
        </w:rPr>
        <w:t>(Se adjunta fotografía)</w:t>
      </w:r>
    </w:p>
    <w:sectPr w:rsidR="00CC04BE">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3F0" w:rsidRDefault="00CC04BE">
      <w:r>
        <w:separator/>
      </w:r>
    </w:p>
  </w:endnote>
  <w:endnote w:type="continuationSeparator" w:id="0">
    <w:p w:rsidR="004443F0" w:rsidRDefault="00CC0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3F0" w:rsidRDefault="00CC04BE">
      <w:r>
        <w:separator/>
      </w:r>
    </w:p>
  </w:footnote>
  <w:footnote w:type="continuationSeparator" w:id="0">
    <w:p w:rsidR="004443F0" w:rsidRDefault="00CC04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5BB" w:rsidRDefault="003D65B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5BB" w:rsidRDefault="00CC04BE">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a:noFill/>
                </pic:spPr>
              </pic:pic>
            </a:graphicData>
          </a:graphic>
        </wp:inline>
      </w:drawing>
    </w:r>
  </w:p>
  <w:p w:rsidR="003D65BB" w:rsidRDefault="003D65B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5BB" w:rsidRDefault="00CC04BE">
    <w:pPr>
      <w:pStyle w:val="Encabezado"/>
    </w:pPr>
    <w:r>
      <w:rPr>
        <w:noProof/>
        <w:lang w:eastAsia="es-ES"/>
      </w:rPr>
      <w:drawing>
        <wp:inline distT="0" distB="0" distL="0" distR="0">
          <wp:extent cx="5679440"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5679440" cy="816610"/>
                  </a:xfrm>
                  <a:prstGeom prst="rect">
                    <a:avLst/>
                  </a:prstGeom>
                  <a:noFill/>
                </pic:spPr>
              </pic:pic>
            </a:graphicData>
          </a:graphic>
        </wp:inline>
      </w:drawing>
    </w:r>
  </w:p>
  <w:p w:rsidR="003D65BB" w:rsidRDefault="003D65B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5BB"/>
    <w:rsid w:val="003D65BB"/>
    <w:rsid w:val="004443F0"/>
    <w:rsid w:val="00CC04BE"/>
    <w:rsid w:val="00F737B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01F602-81EC-4EB2-8F10-169805933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user">
    <w:name w:val="Símbolos de numeración (user)"/>
    <w:qFormat/>
  </w:style>
  <w:style w:type="character" w:styleId="nfasis">
    <w:name w:val="Emphasis"/>
    <w:qFormat/>
    <w:rPr>
      <w:i/>
      <w:iCs/>
    </w:rPr>
  </w:style>
  <w:style w:type="character" w:customStyle="1" w:styleId="Bolosuser">
    <w:name w:val="Bolos (user)"/>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user">
    <w:name w:val="Contenido de la tabla (user)"/>
    <w:basedOn w:val="Normal"/>
    <w:qFormat/>
    <w:pPr>
      <w:widowControl w:val="0"/>
      <w:suppressLineNumbers/>
    </w:pPr>
  </w:style>
  <w:style w:type="paragraph" w:customStyle="1" w:styleId="Ttulodelatablauser">
    <w:name w:val="Título de la tabla (user)"/>
    <w:basedOn w:val="Contenidodelatablauser"/>
    <w:qFormat/>
    <w:pPr>
      <w:jc w:val="center"/>
    </w:pPr>
    <w:rPr>
      <w:b/>
      <w:bCs/>
    </w:rPr>
  </w:style>
  <w:style w:type="paragraph" w:customStyle="1" w:styleId="Textopreformateadouser">
    <w:name w:val="Texto preformateado (user)"/>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user">
    <w:name w:val="Línea horizontal (user)"/>
    <w:basedOn w:val="Normal"/>
    <w:next w:val="Textoindependiente"/>
    <w:qFormat/>
    <w:pPr>
      <w:suppressLineNumbers/>
      <w:pBdr>
        <w:bottom w:val="double" w:sz="2" w:space="0" w:color="808080"/>
      </w:pBdr>
      <w:spacing w:after="283"/>
    </w:pPr>
    <w:rPr>
      <w:sz w:val="12"/>
      <w:szCs w:val="12"/>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283</Words>
  <Characters>1562</Characters>
  <Application>Microsoft Office Word</Application>
  <DocSecurity>0</DocSecurity>
  <Lines>13</Lines>
  <Paragraphs>3</Paragraphs>
  <ScaleCrop>false</ScaleCrop>
  <Company>Aytojerez</Company>
  <LinksUpToDate>false</LinksUpToDate>
  <CharactersWithSpaces>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8</cp:revision>
  <cp:lastPrinted>2026-01-05T09:55:00Z</cp:lastPrinted>
  <dcterms:created xsi:type="dcterms:W3CDTF">2026-01-07T10:37:00Z</dcterms:created>
  <dcterms:modified xsi:type="dcterms:W3CDTF">2026-03-05T10:04:00Z</dcterms:modified>
  <dc:language>es-ES</dc:language>
</cp:coreProperties>
</file>