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77777777" w:rsidR="00E0493B" w:rsidRDefault="00E0493B">
      <w:pPr>
        <w:rPr>
          <w:rFonts w:ascii="Arial Narrow" w:hAnsi="Arial Narrow"/>
          <w:color w:val="000000"/>
          <w:sz w:val="26"/>
          <w:szCs w:val="26"/>
        </w:rPr>
      </w:pPr>
    </w:p>
    <w:p w14:paraId="28348D1A" w14:textId="4837B2BC" w:rsidR="00A50E5B" w:rsidRDefault="004B61D4" w:rsidP="00A50E5B">
      <w:pPr>
        <w:rPr>
          <w:rFonts w:ascii="Arial Narrow" w:hAnsi="Arial Narrow"/>
          <w:b/>
          <w:bCs/>
          <w:sz w:val="40"/>
          <w:szCs w:val="40"/>
        </w:rPr>
      </w:pPr>
      <w:r>
        <w:rPr>
          <w:rFonts w:ascii="Arial Narrow" w:hAnsi="Arial Narrow"/>
          <w:b/>
          <w:bCs/>
          <w:sz w:val="40"/>
          <w:szCs w:val="40"/>
        </w:rPr>
        <w:t xml:space="preserve">El </w:t>
      </w:r>
      <w:r w:rsidR="006C68DE">
        <w:rPr>
          <w:rFonts w:ascii="Arial Narrow" w:hAnsi="Arial Narrow"/>
          <w:b/>
          <w:bCs/>
          <w:sz w:val="40"/>
          <w:szCs w:val="40"/>
        </w:rPr>
        <w:t>Plan Integrado de Semana Santa 2026 incorpora novedades en cuanto a redefinición de los pasos de peatones de la Carrera Oficial, cámaras de control y mayor presencia policial</w:t>
      </w:r>
      <w:r>
        <w:rPr>
          <w:rFonts w:ascii="Arial Narrow" w:hAnsi="Arial Narrow"/>
          <w:b/>
          <w:bCs/>
          <w:sz w:val="40"/>
          <w:szCs w:val="40"/>
        </w:rPr>
        <w:t xml:space="preserve"> </w:t>
      </w:r>
    </w:p>
    <w:p w14:paraId="25A6DEBE" w14:textId="77777777" w:rsidR="00A50E5B" w:rsidRPr="003F7DAB" w:rsidRDefault="00A50E5B" w:rsidP="00A50E5B">
      <w:pPr>
        <w:rPr>
          <w:rFonts w:ascii="Arial Narrow" w:eastAsia="Times New Roman" w:hAnsi="Arial Narrow" w:cs="Calibri"/>
          <w:color w:val="000000"/>
          <w:sz w:val="36"/>
          <w:szCs w:val="36"/>
          <w:lang w:eastAsia="es-ES"/>
        </w:rPr>
      </w:pPr>
    </w:p>
    <w:p w14:paraId="362550E1" w14:textId="2E7D655C" w:rsidR="003F7DAB" w:rsidRDefault="006C68DE" w:rsidP="003F7DAB">
      <w:pPr>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José Ignacio Martínez ha presidido la reunión </w:t>
      </w:r>
      <w:r w:rsidR="00AE501A">
        <w:rPr>
          <w:rFonts w:ascii="Arial Narrow" w:eastAsia="Times New Roman" w:hAnsi="Arial Narrow" w:cs="Calibri"/>
          <w:color w:val="000000"/>
          <w:sz w:val="36"/>
          <w:szCs w:val="36"/>
          <w:lang w:eastAsia="es-ES"/>
        </w:rPr>
        <w:t>en la que se han definido las</w:t>
      </w:r>
      <w:r>
        <w:rPr>
          <w:rFonts w:ascii="Arial Narrow" w:eastAsia="Times New Roman" w:hAnsi="Arial Narrow" w:cs="Calibri"/>
          <w:color w:val="000000"/>
          <w:sz w:val="36"/>
          <w:szCs w:val="36"/>
          <w:lang w:eastAsia="es-ES"/>
        </w:rPr>
        <w:t xml:space="preserve"> líneas de actuación con vistas a la próxima Junta Local de Seguridad en la que será aprobado definitivamente </w:t>
      </w:r>
    </w:p>
    <w:p w14:paraId="5E31F36F" w14:textId="77777777" w:rsidR="00E0493B" w:rsidRPr="003F7DAB" w:rsidRDefault="00E0493B">
      <w:pPr>
        <w:rPr>
          <w:rFonts w:ascii="Arial Narrow" w:hAnsi="Arial Narrow"/>
          <w:sz w:val="26"/>
          <w:szCs w:val="26"/>
        </w:rPr>
      </w:pPr>
    </w:p>
    <w:p w14:paraId="1733B46D" w14:textId="5454FE88" w:rsidR="0030162E" w:rsidRPr="00394205" w:rsidRDefault="00A50E5B" w:rsidP="00394205">
      <w:pPr>
        <w:shd w:val="clear" w:color="auto" w:fill="FFFFFF"/>
        <w:jc w:val="both"/>
        <w:textAlignment w:val="baseline"/>
        <w:rPr>
          <w:rFonts w:ascii="Arial Narrow" w:eastAsia="Times New Roman" w:hAnsi="Arial Narrow" w:cs="Calibri"/>
          <w:sz w:val="26"/>
          <w:szCs w:val="26"/>
          <w:lang w:eastAsia="es-ES"/>
        </w:rPr>
      </w:pPr>
      <w:r>
        <w:rPr>
          <w:rFonts w:ascii="Arial Narrow" w:eastAsia="Times New Roman" w:hAnsi="Arial Narrow" w:cs="Calibri"/>
          <w:b/>
          <w:bCs/>
          <w:sz w:val="26"/>
          <w:szCs w:val="26"/>
          <w:lang w:eastAsia="es-ES"/>
        </w:rPr>
        <w:t>9</w:t>
      </w:r>
      <w:r w:rsidR="003F7DAB" w:rsidRPr="003F7DAB">
        <w:rPr>
          <w:rFonts w:ascii="Arial Narrow" w:eastAsia="Times New Roman" w:hAnsi="Arial Narrow" w:cs="Calibri"/>
          <w:b/>
          <w:bCs/>
          <w:sz w:val="26"/>
          <w:szCs w:val="26"/>
          <w:lang w:eastAsia="es-ES"/>
        </w:rPr>
        <w:t xml:space="preserve"> de marzo de 2026. </w:t>
      </w:r>
      <w:r w:rsidR="003F7DAB" w:rsidRPr="003F7DAB">
        <w:rPr>
          <w:rFonts w:ascii="Arial Narrow" w:eastAsia="Times New Roman" w:hAnsi="Arial Narrow" w:cs="Calibri"/>
          <w:sz w:val="26"/>
          <w:szCs w:val="26"/>
          <w:lang w:eastAsia="es-ES"/>
        </w:rPr>
        <w:t xml:space="preserve">El teniente de alcaldesa de Seguridad, José Ignacio Martínez, ha </w:t>
      </w:r>
      <w:r>
        <w:rPr>
          <w:rFonts w:ascii="Arial Narrow" w:eastAsia="Times New Roman" w:hAnsi="Arial Narrow" w:cs="Calibri"/>
          <w:sz w:val="26"/>
          <w:szCs w:val="26"/>
          <w:lang w:eastAsia="es-ES"/>
        </w:rPr>
        <w:t>presidido en la Jefatura de la Policía Local la reunión del Plan Integrado de Semana Santa 2026, cuyo documento, como plan específico, se enmarca dentro del Plan Territorial de Emergencias Local (</w:t>
      </w:r>
      <w:proofErr w:type="spellStart"/>
      <w:r>
        <w:rPr>
          <w:rFonts w:ascii="Arial Narrow" w:eastAsia="Times New Roman" w:hAnsi="Arial Narrow" w:cs="Calibri"/>
          <w:sz w:val="26"/>
          <w:szCs w:val="26"/>
          <w:lang w:eastAsia="es-ES"/>
        </w:rPr>
        <w:t>Pt</w:t>
      </w:r>
      <w:r w:rsidRPr="00394205">
        <w:rPr>
          <w:rFonts w:ascii="Arial Narrow" w:eastAsia="Times New Roman" w:hAnsi="Arial Narrow" w:cs="Calibri"/>
          <w:sz w:val="26"/>
          <w:szCs w:val="26"/>
          <w:lang w:eastAsia="es-ES"/>
        </w:rPr>
        <w:t>elJerez</w:t>
      </w:r>
      <w:proofErr w:type="spellEnd"/>
      <w:r w:rsidRPr="00394205">
        <w:rPr>
          <w:rFonts w:ascii="Arial Narrow" w:eastAsia="Times New Roman" w:hAnsi="Arial Narrow" w:cs="Calibri"/>
          <w:sz w:val="26"/>
          <w:szCs w:val="26"/>
          <w:lang w:eastAsia="es-ES"/>
        </w:rPr>
        <w:t>), aprobado recientemente por el Pleno conforme a las actualizaciones normativas indicadas por la Junta de Andalucía.</w:t>
      </w:r>
    </w:p>
    <w:p w14:paraId="032D5549" w14:textId="77777777" w:rsidR="00A50E5B" w:rsidRPr="00394205" w:rsidRDefault="00A50E5B" w:rsidP="00394205">
      <w:pPr>
        <w:shd w:val="clear" w:color="auto" w:fill="FFFFFF"/>
        <w:jc w:val="both"/>
        <w:textAlignment w:val="baseline"/>
        <w:rPr>
          <w:rFonts w:ascii="Arial Narrow" w:eastAsia="Times New Roman" w:hAnsi="Arial Narrow" w:cs="Calibri"/>
          <w:sz w:val="26"/>
          <w:szCs w:val="26"/>
          <w:lang w:eastAsia="es-ES"/>
        </w:rPr>
      </w:pPr>
    </w:p>
    <w:p w14:paraId="54F26C38" w14:textId="1CA819CB" w:rsidR="00A50E5B" w:rsidRPr="00394205" w:rsidRDefault="00FA2401" w:rsidP="00394205">
      <w:pPr>
        <w:shd w:val="clear" w:color="auto" w:fill="FFFFFF"/>
        <w:jc w:val="both"/>
        <w:textAlignment w:val="baseline"/>
        <w:rPr>
          <w:rFonts w:ascii="Arial Narrow" w:eastAsia="Times New Roman" w:hAnsi="Arial Narrow" w:cs="Calibri"/>
          <w:sz w:val="26"/>
          <w:szCs w:val="26"/>
          <w:lang w:eastAsia="es-ES"/>
        </w:rPr>
      </w:pPr>
      <w:r w:rsidRPr="00394205">
        <w:rPr>
          <w:rFonts w:ascii="Arial Narrow" w:eastAsia="Times New Roman" w:hAnsi="Arial Narrow" w:cs="Calibri"/>
          <w:sz w:val="26"/>
          <w:szCs w:val="26"/>
          <w:lang w:eastAsia="es-ES"/>
        </w:rPr>
        <w:t>En la reunión, el Gobierno de Jerez ha explicado las distintas consideraciones trabajadas en reuniones previas con</w:t>
      </w:r>
      <w:r w:rsidR="00AE501A">
        <w:rPr>
          <w:rFonts w:ascii="Arial Narrow" w:eastAsia="Times New Roman" w:hAnsi="Arial Narrow" w:cs="Calibri"/>
          <w:sz w:val="26"/>
          <w:szCs w:val="26"/>
          <w:lang w:eastAsia="es-ES"/>
        </w:rPr>
        <w:t xml:space="preserve"> la</w:t>
      </w:r>
      <w:r w:rsidRPr="00394205">
        <w:rPr>
          <w:rFonts w:ascii="Arial Narrow" w:eastAsia="Times New Roman" w:hAnsi="Arial Narrow" w:cs="Calibri"/>
          <w:sz w:val="26"/>
          <w:szCs w:val="26"/>
          <w:lang w:eastAsia="es-ES"/>
        </w:rPr>
        <w:t xml:space="preserve"> Unión de Hermandades, Policía Local, Policía Nacional, Bomberos y Protección Civil, y con la incorporación de los servicios municipales implicados en la organización de la Semana Santa, </w:t>
      </w:r>
      <w:r w:rsidR="00C4624C">
        <w:rPr>
          <w:rFonts w:ascii="Arial Narrow" w:eastAsia="Times New Roman" w:hAnsi="Arial Narrow" w:cs="Calibri"/>
          <w:sz w:val="26"/>
          <w:szCs w:val="26"/>
          <w:lang w:eastAsia="es-ES"/>
        </w:rPr>
        <w:t xml:space="preserve">Cruz Roja, 112, servicios sanitarios de la Junta y vigilantes, </w:t>
      </w:r>
      <w:r w:rsidR="00AE501A">
        <w:rPr>
          <w:rFonts w:ascii="Arial Narrow" w:eastAsia="Times New Roman" w:hAnsi="Arial Narrow" w:cs="Calibri"/>
          <w:sz w:val="26"/>
          <w:szCs w:val="26"/>
          <w:lang w:eastAsia="es-ES"/>
        </w:rPr>
        <w:t xml:space="preserve">y </w:t>
      </w:r>
      <w:r w:rsidRPr="00394205">
        <w:rPr>
          <w:rFonts w:ascii="Arial Narrow" w:eastAsia="Times New Roman" w:hAnsi="Arial Narrow" w:cs="Calibri"/>
          <w:sz w:val="26"/>
          <w:szCs w:val="26"/>
          <w:lang w:eastAsia="es-ES"/>
        </w:rPr>
        <w:t>se han definido las líneas maestras de este plan integrado que será elevado a la Junta Local de Seguridad en próximas fechas.</w:t>
      </w:r>
    </w:p>
    <w:p w14:paraId="2BB50ACF" w14:textId="77777777" w:rsidR="00FA2401" w:rsidRPr="00394205" w:rsidRDefault="00FA2401" w:rsidP="00394205">
      <w:pPr>
        <w:shd w:val="clear" w:color="auto" w:fill="FFFFFF"/>
        <w:jc w:val="both"/>
        <w:textAlignment w:val="baseline"/>
        <w:rPr>
          <w:rFonts w:ascii="Arial Narrow" w:eastAsia="Times New Roman" w:hAnsi="Arial Narrow" w:cs="Calibri"/>
          <w:sz w:val="26"/>
          <w:szCs w:val="26"/>
          <w:lang w:eastAsia="es-ES"/>
        </w:rPr>
      </w:pPr>
    </w:p>
    <w:p w14:paraId="4763EF96" w14:textId="1C47099B" w:rsidR="00556A8E" w:rsidRPr="00AE501A" w:rsidRDefault="00556A8E" w:rsidP="00394205">
      <w:pPr>
        <w:shd w:val="clear" w:color="auto" w:fill="FFFFFF"/>
        <w:jc w:val="both"/>
        <w:textAlignment w:val="baseline"/>
        <w:rPr>
          <w:rFonts w:ascii="Arial Narrow" w:eastAsia="Times New Roman" w:hAnsi="Arial Narrow" w:cs="Calibri"/>
          <w:sz w:val="26"/>
          <w:szCs w:val="26"/>
          <w:lang w:eastAsia="es-ES"/>
        </w:rPr>
      </w:pPr>
      <w:r w:rsidRPr="00394205">
        <w:rPr>
          <w:rFonts w:ascii="Arial Narrow" w:eastAsia="Times New Roman" w:hAnsi="Arial Narrow" w:cs="Calibri"/>
          <w:sz w:val="26"/>
          <w:szCs w:val="26"/>
          <w:lang w:eastAsia="es-ES"/>
        </w:rPr>
        <w:t xml:space="preserve">Las novedades respecto a ediciones </w:t>
      </w:r>
      <w:r w:rsidR="00AE501A">
        <w:rPr>
          <w:rFonts w:ascii="Arial Narrow" w:eastAsia="Times New Roman" w:hAnsi="Arial Narrow" w:cs="Calibri"/>
          <w:sz w:val="26"/>
          <w:szCs w:val="26"/>
          <w:lang w:eastAsia="es-ES"/>
        </w:rPr>
        <w:t>anteriores</w:t>
      </w:r>
      <w:r w:rsidRPr="00394205">
        <w:rPr>
          <w:rFonts w:ascii="Arial Narrow" w:eastAsia="Times New Roman" w:hAnsi="Arial Narrow" w:cs="Calibri"/>
          <w:sz w:val="26"/>
          <w:szCs w:val="26"/>
          <w:lang w:eastAsia="es-ES"/>
        </w:rPr>
        <w:t xml:space="preserve"> radican en </w:t>
      </w:r>
      <w:r w:rsidR="008E147D" w:rsidRPr="00394205">
        <w:rPr>
          <w:rFonts w:ascii="Arial Narrow" w:eastAsia="Times New Roman" w:hAnsi="Arial Narrow" w:cs="Calibri"/>
          <w:sz w:val="26"/>
          <w:szCs w:val="26"/>
          <w:lang w:eastAsia="es-ES"/>
        </w:rPr>
        <w:t xml:space="preserve">la activación del Plan Territorial Local de Emergencias en fase de pre-emergencia y ‘Situación Operativa 0’ y del adelanto del </w:t>
      </w:r>
      <w:proofErr w:type="spellStart"/>
      <w:r w:rsidR="008E147D" w:rsidRPr="00394205">
        <w:rPr>
          <w:rFonts w:ascii="Arial Narrow" w:eastAsia="Times New Roman" w:hAnsi="Arial Narrow" w:cs="Calibri"/>
          <w:sz w:val="26"/>
          <w:szCs w:val="26"/>
          <w:lang w:eastAsia="es-ES"/>
        </w:rPr>
        <w:t>C</w:t>
      </w:r>
      <w:r w:rsidR="00AE501A">
        <w:rPr>
          <w:rFonts w:ascii="Arial Narrow" w:eastAsia="Times New Roman" w:hAnsi="Arial Narrow" w:cs="Calibri"/>
          <w:sz w:val="26"/>
          <w:szCs w:val="26"/>
          <w:lang w:eastAsia="es-ES"/>
        </w:rPr>
        <w:t>ecop</w:t>
      </w:r>
      <w:proofErr w:type="spellEnd"/>
      <w:r w:rsidR="008E147D" w:rsidRPr="00394205">
        <w:rPr>
          <w:rFonts w:ascii="Arial Narrow" w:eastAsia="Times New Roman" w:hAnsi="Arial Narrow" w:cs="Calibri"/>
          <w:sz w:val="26"/>
          <w:szCs w:val="26"/>
          <w:lang w:eastAsia="es-ES"/>
        </w:rPr>
        <w:t xml:space="preserve"> físico al Sábado de Pasión (con vigencia hasta el Domingo de Resurrección) con el adelanto también de los servicios de emergencias; </w:t>
      </w:r>
      <w:r w:rsidRPr="00394205">
        <w:rPr>
          <w:rFonts w:ascii="Arial Narrow" w:eastAsia="Times New Roman" w:hAnsi="Arial Narrow" w:cs="Calibri"/>
          <w:sz w:val="26"/>
          <w:szCs w:val="26"/>
          <w:lang w:eastAsia="es-ES"/>
        </w:rPr>
        <w:t>una redefinición de los pasos de</w:t>
      </w:r>
      <w:r w:rsidR="008E147D" w:rsidRPr="00394205">
        <w:rPr>
          <w:rFonts w:ascii="Arial Narrow" w:eastAsia="Times New Roman" w:hAnsi="Arial Narrow" w:cs="Calibri"/>
          <w:sz w:val="26"/>
          <w:szCs w:val="26"/>
          <w:lang w:eastAsia="es-ES"/>
        </w:rPr>
        <w:t xml:space="preserve"> peatones de la Carrera Oficial; </w:t>
      </w:r>
      <w:r w:rsidRPr="00394205">
        <w:rPr>
          <w:rFonts w:ascii="Arial Narrow" w:eastAsia="Times New Roman" w:hAnsi="Arial Narrow" w:cs="Calibri"/>
          <w:sz w:val="26"/>
          <w:szCs w:val="26"/>
          <w:lang w:eastAsia="es-ES"/>
        </w:rPr>
        <w:t xml:space="preserve">una mayor presencia de cámaras que contribuirán a dotar al </w:t>
      </w:r>
      <w:proofErr w:type="spellStart"/>
      <w:r w:rsidRPr="00394205">
        <w:rPr>
          <w:rFonts w:ascii="Arial Narrow" w:eastAsia="Times New Roman" w:hAnsi="Arial Narrow" w:cs="Calibri"/>
          <w:sz w:val="26"/>
          <w:szCs w:val="26"/>
          <w:lang w:eastAsia="es-ES"/>
        </w:rPr>
        <w:t>Cecop</w:t>
      </w:r>
      <w:proofErr w:type="spellEnd"/>
      <w:r w:rsidRPr="00394205">
        <w:rPr>
          <w:rFonts w:ascii="Arial Narrow" w:eastAsia="Times New Roman" w:hAnsi="Arial Narrow" w:cs="Calibri"/>
          <w:sz w:val="26"/>
          <w:szCs w:val="26"/>
          <w:lang w:eastAsia="es-ES"/>
        </w:rPr>
        <w:t xml:space="preserve"> de una mejor panorámica en tiempo real sobre todo en los puntos de más concentración de personas</w:t>
      </w:r>
      <w:r w:rsidR="008E147D" w:rsidRPr="00394205">
        <w:rPr>
          <w:rFonts w:ascii="Arial Narrow" w:eastAsia="Times New Roman" w:hAnsi="Arial Narrow" w:cs="Calibri"/>
          <w:sz w:val="26"/>
          <w:szCs w:val="26"/>
          <w:lang w:eastAsia="es-ES"/>
        </w:rPr>
        <w:t>;</w:t>
      </w:r>
      <w:r w:rsidRPr="00394205">
        <w:rPr>
          <w:rFonts w:ascii="Arial Narrow" w:eastAsia="Times New Roman" w:hAnsi="Arial Narrow" w:cs="Calibri"/>
          <w:sz w:val="26"/>
          <w:szCs w:val="26"/>
          <w:lang w:eastAsia="es-ES"/>
        </w:rPr>
        <w:t xml:space="preserve"> la ampliación del servicio de drones, la continuidad de la geolocalización de las Hermandades y la incorporación del alumnado de la Escuela de Policía Local ya en su fase práctica estrenándose en un gran evento en la ciudad.</w:t>
      </w:r>
      <w:bookmarkStart w:id="0" w:name="_GoBack"/>
      <w:bookmarkEnd w:id="0"/>
    </w:p>
    <w:p w14:paraId="05D0190F" w14:textId="77777777" w:rsidR="00AD6ECB" w:rsidRPr="00AD6ECB" w:rsidRDefault="00AD6ECB" w:rsidP="00394205">
      <w:pPr>
        <w:shd w:val="clear" w:color="auto" w:fill="FFFFFF"/>
        <w:jc w:val="both"/>
        <w:textAlignment w:val="baseline"/>
        <w:rPr>
          <w:rFonts w:ascii="Arial Narrow" w:eastAsia="Times New Roman" w:hAnsi="Arial Narrow" w:cs="Calibri"/>
          <w:sz w:val="25"/>
          <w:szCs w:val="25"/>
          <w:lang w:eastAsia="es-ES"/>
        </w:rPr>
      </w:pPr>
    </w:p>
    <w:p w14:paraId="3AC8A461" w14:textId="77777777" w:rsidR="00174A47" w:rsidRPr="00394205" w:rsidRDefault="00174A47" w:rsidP="00394205">
      <w:pPr>
        <w:shd w:val="clear" w:color="auto" w:fill="FFFFFF"/>
        <w:jc w:val="both"/>
        <w:rPr>
          <w:rFonts w:ascii="Arial Narrow" w:eastAsia="Times New Roman" w:hAnsi="Arial Narrow" w:cs="Arial"/>
          <w:color w:val="222222"/>
          <w:sz w:val="26"/>
          <w:szCs w:val="26"/>
          <w:lang w:eastAsia="es-ES"/>
        </w:rPr>
      </w:pPr>
      <w:r w:rsidRPr="00394205">
        <w:rPr>
          <w:rFonts w:ascii="Arial Narrow" w:eastAsia="Times New Roman" w:hAnsi="Arial Narrow" w:cs="Calibri"/>
          <w:sz w:val="26"/>
          <w:szCs w:val="26"/>
          <w:lang w:eastAsia="es-ES"/>
        </w:rPr>
        <w:t>José Ignacio Martínez ha subrayado que “</w:t>
      </w:r>
      <w:r w:rsidRPr="00394205">
        <w:rPr>
          <w:rFonts w:ascii="Arial Narrow" w:eastAsia="Times New Roman" w:hAnsi="Arial Narrow" w:cs="Arial"/>
          <w:color w:val="222222"/>
          <w:sz w:val="26"/>
          <w:szCs w:val="26"/>
          <w:lang w:eastAsia="es-ES"/>
        </w:rPr>
        <w:t>aunque parece que la Semana Santa es siempre igual, pero no es siempre igual porque todo evoluciona, desde el número de personas que vienen a visitarnos, a cualquier incidencia, y nuestro objetivo es perfeccionar en el día a día las medidas de Seguridad de Semana Santa, por lo que desde el Gobierno de Jerez agradecemos de antemano a todas las partes implicadas su compromiso y esfuerzo en ello”.</w:t>
      </w:r>
    </w:p>
    <w:p w14:paraId="26F3073A" w14:textId="77777777" w:rsidR="00174A47" w:rsidRPr="00394205" w:rsidRDefault="00174A47" w:rsidP="00394205">
      <w:pPr>
        <w:shd w:val="clear" w:color="auto" w:fill="FFFFFF"/>
        <w:jc w:val="both"/>
        <w:rPr>
          <w:rFonts w:ascii="Arial Narrow" w:eastAsia="Times New Roman" w:hAnsi="Arial Narrow" w:cs="Arial"/>
          <w:color w:val="222222"/>
          <w:sz w:val="26"/>
          <w:szCs w:val="26"/>
          <w:lang w:eastAsia="es-ES"/>
        </w:rPr>
      </w:pPr>
    </w:p>
    <w:p w14:paraId="06866C80" w14:textId="5C9EADCE" w:rsidR="00174A47" w:rsidRPr="00394205" w:rsidRDefault="00174A47" w:rsidP="00394205">
      <w:pPr>
        <w:shd w:val="clear" w:color="auto" w:fill="FFFFFF"/>
        <w:jc w:val="both"/>
        <w:rPr>
          <w:rFonts w:ascii="Arial Narrow" w:eastAsia="Times New Roman" w:hAnsi="Arial Narrow" w:cs="Arial"/>
          <w:color w:val="222222"/>
          <w:sz w:val="26"/>
          <w:szCs w:val="26"/>
          <w:lang w:eastAsia="es-ES"/>
        </w:rPr>
      </w:pPr>
      <w:r w:rsidRPr="00394205">
        <w:rPr>
          <w:rFonts w:ascii="Arial Narrow" w:eastAsia="Times New Roman" w:hAnsi="Arial Narrow" w:cs="Arial"/>
          <w:color w:val="222222"/>
          <w:sz w:val="26"/>
          <w:szCs w:val="26"/>
          <w:lang w:eastAsia="es-ES"/>
        </w:rPr>
        <w:lastRenderedPageBreak/>
        <w:t>Con vistas a la próxima Semana Santa “hemos hecho unos cambios en cuanto a los pasos de peatones dentro de la Carrera Oficial.</w:t>
      </w:r>
      <w:r w:rsidR="00AE501A">
        <w:rPr>
          <w:rFonts w:ascii="Arial Narrow" w:eastAsia="Times New Roman" w:hAnsi="Arial Narrow" w:cs="Arial"/>
          <w:color w:val="222222"/>
          <w:sz w:val="26"/>
          <w:szCs w:val="26"/>
          <w:lang w:eastAsia="es-ES"/>
        </w:rPr>
        <w:t xml:space="preserve"> Algunos de ellos tendrán una so</w:t>
      </w:r>
      <w:r w:rsidRPr="00394205">
        <w:rPr>
          <w:rFonts w:ascii="Arial Narrow" w:eastAsia="Times New Roman" w:hAnsi="Arial Narrow" w:cs="Arial"/>
          <w:color w:val="222222"/>
          <w:sz w:val="26"/>
          <w:szCs w:val="26"/>
          <w:lang w:eastAsia="es-ES"/>
        </w:rPr>
        <w:t>la dirección y otros tendrán doble dirección. Se va a facilitar la apertura más flexible en cada desfile, habrá más frecuencia de apertura de los pasos de peatones” de manera que se van a reducir los tiempos de espera.</w:t>
      </w:r>
    </w:p>
    <w:p w14:paraId="55E9A11D" w14:textId="77777777" w:rsidR="00174A47" w:rsidRPr="00394205" w:rsidRDefault="00174A47" w:rsidP="00394205">
      <w:pPr>
        <w:shd w:val="clear" w:color="auto" w:fill="FFFFFF"/>
        <w:jc w:val="both"/>
        <w:rPr>
          <w:rFonts w:ascii="Arial Narrow" w:eastAsia="Times New Roman" w:hAnsi="Arial Narrow" w:cs="Arial"/>
          <w:color w:val="222222"/>
          <w:sz w:val="26"/>
          <w:szCs w:val="26"/>
          <w:lang w:eastAsia="es-ES"/>
        </w:rPr>
      </w:pPr>
    </w:p>
    <w:p w14:paraId="7ED6C34D" w14:textId="6D7C1B95" w:rsidR="00174A47" w:rsidRPr="001E205F" w:rsidRDefault="00174A47" w:rsidP="00394205">
      <w:pPr>
        <w:shd w:val="clear" w:color="auto" w:fill="FFFFFF"/>
        <w:jc w:val="both"/>
        <w:rPr>
          <w:rFonts w:ascii="Arial Narrow" w:eastAsia="Times New Roman" w:hAnsi="Arial Narrow" w:cs="Arial"/>
          <w:color w:val="222222"/>
          <w:sz w:val="26"/>
          <w:szCs w:val="26"/>
          <w:lang w:eastAsia="es-ES"/>
        </w:rPr>
      </w:pPr>
      <w:r w:rsidRPr="001E205F">
        <w:rPr>
          <w:rFonts w:ascii="Arial Narrow" w:eastAsia="Times New Roman" w:hAnsi="Arial Narrow" w:cs="Arial"/>
          <w:color w:val="222222"/>
          <w:sz w:val="26"/>
          <w:szCs w:val="26"/>
          <w:lang w:eastAsia="es-ES"/>
        </w:rPr>
        <w:t>A este respecto, habrá próximas reuniones entre Unión de Hermandades, Policía Local y Vigilantes para ‘in situ’ establecer</w:t>
      </w:r>
      <w:r w:rsidR="001E205F" w:rsidRPr="001E205F">
        <w:rPr>
          <w:rFonts w:ascii="Arial Narrow" w:eastAsia="Times New Roman" w:hAnsi="Arial Narrow" w:cs="Arial"/>
          <w:color w:val="222222"/>
          <w:sz w:val="26"/>
          <w:szCs w:val="26"/>
          <w:lang w:eastAsia="es-ES"/>
        </w:rPr>
        <w:t xml:space="preserve"> la dinámica sobre esta novedad ya que c</w:t>
      </w:r>
      <w:r w:rsidR="001E205F" w:rsidRPr="001E205F">
        <w:rPr>
          <w:rFonts w:ascii="Arial Narrow" w:hAnsi="Arial Narrow"/>
          <w:sz w:val="26"/>
          <w:szCs w:val="26"/>
        </w:rPr>
        <w:t>ada vez que se pare el desfile, se abrirá el paso de peatones. Se abrirán, por lo tanto, siempre antes de que comience el cortejo de palio, o antes de que llegue la siguiente Cruz de Guía.</w:t>
      </w:r>
    </w:p>
    <w:p w14:paraId="2F2BF600" w14:textId="77777777" w:rsidR="008E147D" w:rsidRPr="001E205F" w:rsidRDefault="008E147D" w:rsidP="00394205">
      <w:pPr>
        <w:shd w:val="clear" w:color="auto" w:fill="FFFFFF"/>
        <w:jc w:val="both"/>
        <w:rPr>
          <w:rFonts w:ascii="Arial Narrow" w:eastAsia="Times New Roman" w:hAnsi="Arial Narrow" w:cs="Arial"/>
          <w:color w:val="222222"/>
          <w:sz w:val="26"/>
          <w:szCs w:val="26"/>
          <w:lang w:eastAsia="es-ES"/>
        </w:rPr>
      </w:pPr>
    </w:p>
    <w:p w14:paraId="2E05B113" w14:textId="77777777" w:rsidR="008E147D" w:rsidRPr="00394205" w:rsidRDefault="008E147D" w:rsidP="00394205">
      <w:pPr>
        <w:shd w:val="clear" w:color="auto" w:fill="FFFFFF"/>
        <w:jc w:val="both"/>
        <w:rPr>
          <w:rFonts w:ascii="Arial Narrow" w:eastAsia="Times New Roman" w:hAnsi="Arial Narrow" w:cs="Arial"/>
          <w:color w:val="222222"/>
          <w:sz w:val="26"/>
          <w:szCs w:val="26"/>
          <w:lang w:eastAsia="es-ES"/>
        </w:rPr>
      </w:pPr>
      <w:r w:rsidRPr="00394205">
        <w:rPr>
          <w:rFonts w:ascii="Arial Narrow" w:eastAsia="Times New Roman" w:hAnsi="Arial Narrow" w:cs="Arial"/>
          <w:color w:val="222222"/>
          <w:sz w:val="26"/>
          <w:szCs w:val="26"/>
          <w:lang w:eastAsia="es-ES"/>
        </w:rPr>
        <w:t>Igualmente, “</w:t>
      </w:r>
      <w:r w:rsidR="00174A47" w:rsidRPr="00174A47">
        <w:rPr>
          <w:rFonts w:ascii="Arial Narrow" w:eastAsia="Times New Roman" w:hAnsi="Arial Narrow" w:cs="Arial"/>
          <w:color w:val="222222"/>
          <w:sz w:val="26"/>
          <w:szCs w:val="26"/>
          <w:lang w:eastAsia="es-ES"/>
        </w:rPr>
        <w:t xml:space="preserve">vamos a tener muchísimas más cámaras de seguridad en </w:t>
      </w:r>
      <w:r w:rsidRPr="00394205">
        <w:rPr>
          <w:rFonts w:ascii="Arial Narrow" w:eastAsia="Times New Roman" w:hAnsi="Arial Narrow" w:cs="Arial"/>
          <w:color w:val="222222"/>
          <w:sz w:val="26"/>
          <w:szCs w:val="26"/>
          <w:lang w:eastAsia="es-ES"/>
        </w:rPr>
        <w:t>toda la zona centro</w:t>
      </w:r>
      <w:r w:rsidR="00174A47" w:rsidRPr="00174A47">
        <w:rPr>
          <w:rFonts w:ascii="Arial Narrow" w:eastAsia="Times New Roman" w:hAnsi="Arial Narrow" w:cs="Arial"/>
          <w:color w:val="222222"/>
          <w:sz w:val="26"/>
          <w:szCs w:val="26"/>
          <w:lang w:eastAsia="es-ES"/>
        </w:rPr>
        <w:t xml:space="preserve"> y concretamente también </w:t>
      </w:r>
      <w:r w:rsidRPr="00394205">
        <w:rPr>
          <w:rFonts w:ascii="Arial Narrow" w:eastAsia="Times New Roman" w:hAnsi="Arial Narrow" w:cs="Arial"/>
          <w:color w:val="222222"/>
          <w:sz w:val="26"/>
          <w:szCs w:val="26"/>
          <w:lang w:eastAsia="es-ES"/>
        </w:rPr>
        <w:t xml:space="preserve">en la Carrera Oficial” lo que va a proporcionar “una información más potenciada para el CECOP ante la toma de decisiones de manera coordinada, eficiente y eficaz”, ha indicado el teniente de alcaldesa. A ello se unirá “el incremento del </w:t>
      </w:r>
      <w:r w:rsidR="00174A47" w:rsidRPr="00174A47">
        <w:rPr>
          <w:rFonts w:ascii="Arial Narrow" w:eastAsia="Times New Roman" w:hAnsi="Arial Narrow" w:cs="Arial"/>
          <w:color w:val="222222"/>
          <w:sz w:val="26"/>
          <w:szCs w:val="26"/>
          <w:lang w:eastAsia="es-ES"/>
        </w:rPr>
        <w:t>número de periodos de tiempo en cuanto a</w:t>
      </w:r>
      <w:r w:rsidRPr="00394205">
        <w:rPr>
          <w:rFonts w:ascii="Arial Narrow" w:eastAsia="Times New Roman" w:hAnsi="Arial Narrow" w:cs="Arial"/>
          <w:color w:val="222222"/>
          <w:sz w:val="26"/>
          <w:szCs w:val="26"/>
          <w:lang w:eastAsia="es-ES"/>
        </w:rPr>
        <w:t xml:space="preserve"> los drones policiales, lo que reportará más información y de calidad por su perspectiva”. </w:t>
      </w:r>
    </w:p>
    <w:p w14:paraId="293A3006" w14:textId="77777777" w:rsidR="008E147D" w:rsidRPr="00394205" w:rsidRDefault="008E147D" w:rsidP="00394205">
      <w:pPr>
        <w:shd w:val="clear" w:color="auto" w:fill="FFFFFF"/>
        <w:jc w:val="both"/>
        <w:rPr>
          <w:rFonts w:ascii="Arial Narrow" w:eastAsia="Times New Roman" w:hAnsi="Arial Narrow" w:cs="Arial"/>
          <w:color w:val="222222"/>
          <w:sz w:val="26"/>
          <w:szCs w:val="26"/>
          <w:lang w:eastAsia="es-ES"/>
        </w:rPr>
      </w:pPr>
    </w:p>
    <w:p w14:paraId="36890494" w14:textId="77777777" w:rsidR="008E147D" w:rsidRPr="00394205" w:rsidRDefault="008E147D" w:rsidP="00394205">
      <w:pPr>
        <w:shd w:val="clear" w:color="auto" w:fill="FFFFFF"/>
        <w:jc w:val="both"/>
        <w:rPr>
          <w:rFonts w:ascii="Arial Narrow" w:eastAsia="Times New Roman" w:hAnsi="Arial Narrow" w:cs="Arial"/>
          <w:color w:val="222222"/>
          <w:sz w:val="26"/>
          <w:szCs w:val="26"/>
          <w:lang w:eastAsia="es-ES"/>
        </w:rPr>
      </w:pPr>
      <w:r w:rsidRPr="00394205">
        <w:rPr>
          <w:rFonts w:ascii="Arial Narrow" w:eastAsia="Times New Roman" w:hAnsi="Arial Narrow" w:cs="Arial"/>
          <w:color w:val="222222"/>
          <w:sz w:val="26"/>
          <w:szCs w:val="26"/>
          <w:lang w:eastAsia="es-ES"/>
        </w:rPr>
        <w:t>De esta manera, “vamos a t</w:t>
      </w:r>
      <w:r w:rsidR="00174A47" w:rsidRPr="00174A47">
        <w:rPr>
          <w:rFonts w:ascii="Arial Narrow" w:eastAsia="Times New Roman" w:hAnsi="Arial Narrow" w:cs="Arial"/>
          <w:color w:val="222222"/>
          <w:sz w:val="26"/>
          <w:szCs w:val="26"/>
          <w:lang w:eastAsia="es-ES"/>
        </w:rPr>
        <w:t>ener un incremento de presencia policial, de presencia de emergencia</w:t>
      </w:r>
      <w:r w:rsidRPr="00394205">
        <w:rPr>
          <w:rFonts w:ascii="Arial Narrow" w:eastAsia="Times New Roman" w:hAnsi="Arial Narrow" w:cs="Arial"/>
          <w:color w:val="222222"/>
          <w:sz w:val="26"/>
          <w:szCs w:val="26"/>
          <w:lang w:eastAsia="es-ES"/>
        </w:rPr>
        <w:t>s</w:t>
      </w:r>
      <w:r w:rsidR="00174A47" w:rsidRPr="00174A47">
        <w:rPr>
          <w:rFonts w:ascii="Arial Narrow" w:eastAsia="Times New Roman" w:hAnsi="Arial Narrow" w:cs="Arial"/>
          <w:color w:val="222222"/>
          <w:sz w:val="26"/>
          <w:szCs w:val="26"/>
          <w:lang w:eastAsia="es-ES"/>
        </w:rPr>
        <w:t xml:space="preserve">, y vamos a tener una mejora y un perfeccionamiento de todas las medidas que hemos llevado con respecto al año anterior. Muy importante también el aspecto normativo. El Pleno ha aprobado ya el plan territorial de emergencia local, con su carta de naturaleza, conforme a la disposición del Junto de Andalucía, y ya este plan vertical específico de Semana Santa se estrena como tal este año. </w:t>
      </w:r>
      <w:r w:rsidRPr="00394205">
        <w:rPr>
          <w:rFonts w:ascii="Arial Narrow" w:eastAsia="Times New Roman" w:hAnsi="Arial Narrow" w:cs="Arial"/>
          <w:color w:val="222222"/>
          <w:sz w:val="26"/>
          <w:szCs w:val="26"/>
          <w:lang w:eastAsia="es-ES"/>
        </w:rPr>
        <w:t xml:space="preserve">Esto nos ofrece un marco </w:t>
      </w:r>
      <w:r w:rsidR="00174A47" w:rsidRPr="00174A47">
        <w:rPr>
          <w:rFonts w:ascii="Arial Narrow" w:eastAsia="Times New Roman" w:hAnsi="Arial Narrow" w:cs="Arial"/>
          <w:color w:val="222222"/>
          <w:sz w:val="26"/>
          <w:szCs w:val="26"/>
          <w:lang w:eastAsia="es-ES"/>
        </w:rPr>
        <w:t>que garantiza mucho mejor todos los aspectos de seguridad y emergencia</w:t>
      </w:r>
      <w:r w:rsidRPr="00394205">
        <w:rPr>
          <w:rFonts w:ascii="Arial Narrow" w:eastAsia="Times New Roman" w:hAnsi="Arial Narrow" w:cs="Arial"/>
          <w:color w:val="222222"/>
          <w:sz w:val="26"/>
          <w:szCs w:val="26"/>
          <w:lang w:eastAsia="es-ES"/>
        </w:rPr>
        <w:t>, que gana así consistencia y fuerza”.</w:t>
      </w:r>
    </w:p>
    <w:p w14:paraId="1B7908A3" w14:textId="77777777" w:rsidR="008E147D" w:rsidRPr="00394205" w:rsidRDefault="008E147D" w:rsidP="00394205">
      <w:pPr>
        <w:shd w:val="clear" w:color="auto" w:fill="FFFFFF"/>
        <w:jc w:val="both"/>
        <w:rPr>
          <w:rFonts w:ascii="Arial Narrow" w:eastAsia="Times New Roman" w:hAnsi="Arial Narrow" w:cs="Arial"/>
          <w:color w:val="222222"/>
          <w:sz w:val="26"/>
          <w:szCs w:val="26"/>
          <w:lang w:eastAsia="es-ES"/>
        </w:rPr>
      </w:pPr>
    </w:p>
    <w:p w14:paraId="514F67DF" w14:textId="6E50B910" w:rsidR="00AD6ECB" w:rsidRPr="00906991" w:rsidRDefault="008E147D" w:rsidP="00AE501A">
      <w:pPr>
        <w:shd w:val="clear" w:color="auto" w:fill="FFFFFF"/>
        <w:jc w:val="both"/>
        <w:rPr>
          <w:rFonts w:ascii="Arial Narrow" w:eastAsia="Times New Roman" w:hAnsi="Arial Narrow" w:cs="Arial"/>
          <w:color w:val="222222"/>
          <w:sz w:val="26"/>
          <w:szCs w:val="26"/>
          <w:lang w:eastAsia="es-ES"/>
        </w:rPr>
      </w:pPr>
      <w:r w:rsidRPr="00394205">
        <w:rPr>
          <w:rFonts w:ascii="Arial Narrow" w:eastAsia="Times New Roman" w:hAnsi="Arial Narrow" w:cs="Arial"/>
          <w:color w:val="222222"/>
          <w:sz w:val="26"/>
          <w:szCs w:val="26"/>
          <w:lang w:eastAsia="es-ES"/>
        </w:rPr>
        <w:t xml:space="preserve">Para la Policía Local, “es un nuevo reto y siempre estamos ahí, a disposición lógicamente en coordinación con todas las partes implicadas”, ha señalado el jefe-intendente de la Policía Local, Manuel Cabrales, que ha avanzado que “vamos a contar con toda la plantilla y también con la incorporación en su primera acción práctica en un gran evento del alumnado de la Escuela de Policía de Jerez, indiscutiblemente van a aportar un plus de seguridad al evento y a ellos les va a </w:t>
      </w:r>
      <w:r w:rsidRPr="00906991">
        <w:rPr>
          <w:rFonts w:ascii="Arial Narrow" w:eastAsia="Times New Roman" w:hAnsi="Arial Narrow" w:cs="Arial"/>
          <w:color w:val="222222"/>
          <w:sz w:val="26"/>
          <w:szCs w:val="26"/>
          <w:lang w:eastAsia="es-ES"/>
        </w:rPr>
        <w:t xml:space="preserve">servir de gran aprendizaje”. </w:t>
      </w:r>
    </w:p>
    <w:p w14:paraId="74D5AD06" w14:textId="77777777" w:rsidR="00795174" w:rsidRPr="00906991" w:rsidRDefault="00795174" w:rsidP="00795174">
      <w:pPr>
        <w:shd w:val="clear" w:color="auto" w:fill="FFFFFF"/>
        <w:suppressAutoHyphens w:val="0"/>
        <w:jc w:val="both"/>
        <w:rPr>
          <w:rFonts w:ascii="Arial Narrow" w:eastAsia="Times New Roman" w:hAnsi="Arial Narrow" w:cs="Arial"/>
          <w:color w:val="222222"/>
          <w:sz w:val="26"/>
          <w:szCs w:val="26"/>
          <w:lang w:eastAsia="es-ES"/>
        </w:rPr>
      </w:pPr>
    </w:p>
    <w:p w14:paraId="5F9BD131" w14:textId="77777777" w:rsidR="00906991" w:rsidRDefault="00394205" w:rsidP="00AE501A">
      <w:pPr>
        <w:shd w:val="clear" w:color="auto" w:fill="FFFFFF"/>
        <w:jc w:val="both"/>
        <w:rPr>
          <w:rFonts w:ascii="Arial Narrow" w:hAnsi="Arial Narrow"/>
          <w:sz w:val="26"/>
          <w:szCs w:val="26"/>
        </w:rPr>
      </w:pPr>
      <w:r w:rsidRPr="00906991">
        <w:rPr>
          <w:rFonts w:ascii="Arial Narrow" w:eastAsia="Times New Roman" w:hAnsi="Arial Narrow" w:cs="Arial"/>
          <w:color w:val="222222"/>
          <w:sz w:val="26"/>
          <w:szCs w:val="26"/>
          <w:lang w:eastAsia="es-ES"/>
        </w:rPr>
        <w:t xml:space="preserve">Los horarios, salvo cambios obligados por circunstancias imprevistas, del </w:t>
      </w:r>
      <w:proofErr w:type="spellStart"/>
      <w:r w:rsidRPr="00906991">
        <w:rPr>
          <w:rFonts w:ascii="Arial Narrow" w:eastAsia="Times New Roman" w:hAnsi="Arial Narrow" w:cs="Arial"/>
          <w:color w:val="222222"/>
          <w:sz w:val="26"/>
          <w:szCs w:val="26"/>
          <w:lang w:eastAsia="es-ES"/>
        </w:rPr>
        <w:t>Cecop</w:t>
      </w:r>
      <w:proofErr w:type="spellEnd"/>
      <w:r w:rsidRPr="00906991">
        <w:rPr>
          <w:rFonts w:ascii="Arial Narrow" w:eastAsia="Times New Roman" w:hAnsi="Arial Narrow" w:cs="Arial"/>
          <w:color w:val="222222"/>
          <w:sz w:val="26"/>
          <w:szCs w:val="26"/>
          <w:lang w:eastAsia="es-ES"/>
        </w:rPr>
        <w:t xml:space="preserve"> presencial con sede en la Jefatura de la Policía Local serán los siguientes: </w:t>
      </w:r>
      <w:r w:rsidRPr="00906991">
        <w:rPr>
          <w:rFonts w:ascii="Arial Narrow" w:hAnsi="Arial Narrow"/>
          <w:sz w:val="26"/>
          <w:szCs w:val="26"/>
        </w:rPr>
        <w:t>Sábado Pasión (de 11.30h-04h); Domingo de Ramos (15:30</w:t>
      </w:r>
      <w:r w:rsidR="00F720E4" w:rsidRPr="00906991">
        <w:rPr>
          <w:rFonts w:ascii="Arial Narrow" w:hAnsi="Arial Narrow"/>
          <w:sz w:val="26"/>
          <w:szCs w:val="26"/>
        </w:rPr>
        <w:t>h-02:30h); Lunes Santo (</w:t>
      </w:r>
      <w:r w:rsidRPr="00906991">
        <w:rPr>
          <w:rFonts w:ascii="Arial Narrow" w:hAnsi="Arial Narrow"/>
          <w:sz w:val="26"/>
          <w:szCs w:val="26"/>
        </w:rPr>
        <w:t>13:45h-02:00h</w:t>
      </w:r>
      <w:r w:rsidR="00F720E4" w:rsidRPr="00906991">
        <w:rPr>
          <w:rFonts w:ascii="Arial Narrow" w:hAnsi="Arial Narrow"/>
          <w:sz w:val="26"/>
          <w:szCs w:val="26"/>
        </w:rPr>
        <w:t>); M</w:t>
      </w:r>
      <w:r w:rsidRPr="00906991">
        <w:rPr>
          <w:rFonts w:ascii="Arial Narrow" w:hAnsi="Arial Narrow"/>
          <w:sz w:val="26"/>
          <w:szCs w:val="26"/>
        </w:rPr>
        <w:t>artes</w:t>
      </w:r>
      <w:r w:rsidR="00F720E4" w:rsidRPr="00906991">
        <w:rPr>
          <w:rFonts w:ascii="Arial Narrow" w:hAnsi="Arial Narrow"/>
          <w:sz w:val="26"/>
          <w:szCs w:val="26"/>
        </w:rPr>
        <w:t xml:space="preserve"> Santo (</w:t>
      </w:r>
      <w:r w:rsidRPr="00906991">
        <w:rPr>
          <w:rFonts w:ascii="Arial Narrow" w:hAnsi="Arial Narrow"/>
          <w:sz w:val="26"/>
          <w:szCs w:val="26"/>
        </w:rPr>
        <w:t>14:15</w:t>
      </w:r>
      <w:r w:rsidR="00F720E4" w:rsidRPr="00906991">
        <w:rPr>
          <w:rFonts w:ascii="Arial Narrow" w:hAnsi="Arial Narrow"/>
          <w:sz w:val="26"/>
          <w:szCs w:val="26"/>
        </w:rPr>
        <w:t>h</w:t>
      </w:r>
      <w:r w:rsidRPr="00906991">
        <w:rPr>
          <w:rFonts w:ascii="Arial Narrow" w:hAnsi="Arial Narrow"/>
          <w:sz w:val="26"/>
          <w:szCs w:val="26"/>
        </w:rPr>
        <w:t>-02:30h</w:t>
      </w:r>
      <w:r w:rsidR="00F720E4" w:rsidRPr="00906991">
        <w:rPr>
          <w:rFonts w:ascii="Arial Narrow" w:hAnsi="Arial Narrow"/>
          <w:sz w:val="26"/>
          <w:szCs w:val="26"/>
        </w:rPr>
        <w:t xml:space="preserve">); </w:t>
      </w:r>
      <w:r w:rsidRPr="00906991">
        <w:rPr>
          <w:rFonts w:ascii="Arial Narrow" w:hAnsi="Arial Narrow"/>
          <w:sz w:val="26"/>
          <w:szCs w:val="26"/>
        </w:rPr>
        <w:t>Miércoles</w:t>
      </w:r>
      <w:r w:rsidR="00F720E4" w:rsidRPr="00906991">
        <w:rPr>
          <w:rFonts w:ascii="Arial Narrow" w:hAnsi="Arial Narrow"/>
          <w:sz w:val="26"/>
          <w:szCs w:val="26"/>
        </w:rPr>
        <w:t xml:space="preserve"> Santo (</w:t>
      </w:r>
      <w:r w:rsidRPr="00906991">
        <w:rPr>
          <w:rFonts w:ascii="Arial Narrow" w:hAnsi="Arial Narrow"/>
          <w:sz w:val="26"/>
          <w:szCs w:val="26"/>
        </w:rPr>
        <w:t>14:30h-03:30h</w:t>
      </w:r>
      <w:r w:rsidR="00F720E4" w:rsidRPr="00906991">
        <w:rPr>
          <w:rFonts w:ascii="Arial Narrow" w:hAnsi="Arial Narrow"/>
          <w:sz w:val="26"/>
          <w:szCs w:val="26"/>
        </w:rPr>
        <w:t>); Jueves Santo + Madrugada (</w:t>
      </w:r>
      <w:r w:rsidRPr="00906991">
        <w:rPr>
          <w:rFonts w:ascii="Arial Narrow" w:hAnsi="Arial Narrow"/>
          <w:sz w:val="26"/>
          <w:szCs w:val="26"/>
        </w:rPr>
        <w:t>17:30h-</w:t>
      </w:r>
      <w:r w:rsidR="00F720E4" w:rsidRPr="00906991">
        <w:rPr>
          <w:rFonts w:ascii="Arial Narrow" w:hAnsi="Arial Narrow"/>
          <w:sz w:val="26"/>
          <w:szCs w:val="26"/>
        </w:rPr>
        <w:t>12h viernes); Viernes Santo (1</w:t>
      </w:r>
      <w:r w:rsidRPr="00906991">
        <w:rPr>
          <w:rFonts w:ascii="Arial Narrow" w:hAnsi="Arial Narrow"/>
          <w:sz w:val="26"/>
          <w:szCs w:val="26"/>
        </w:rPr>
        <w:t>6:00h-03:15h</w:t>
      </w:r>
      <w:r w:rsidR="00F720E4" w:rsidRPr="00906991">
        <w:rPr>
          <w:rFonts w:ascii="Arial Narrow" w:hAnsi="Arial Narrow"/>
          <w:sz w:val="26"/>
          <w:szCs w:val="26"/>
        </w:rPr>
        <w:t xml:space="preserve">); </w:t>
      </w:r>
      <w:r w:rsidRPr="00906991">
        <w:rPr>
          <w:rFonts w:ascii="Arial Narrow" w:hAnsi="Arial Narrow"/>
          <w:sz w:val="26"/>
          <w:szCs w:val="26"/>
        </w:rPr>
        <w:t>Sábado Santo</w:t>
      </w:r>
      <w:r w:rsidR="00F720E4" w:rsidRPr="00906991">
        <w:rPr>
          <w:rFonts w:ascii="Arial Narrow" w:hAnsi="Arial Narrow"/>
          <w:sz w:val="26"/>
          <w:szCs w:val="26"/>
        </w:rPr>
        <w:t xml:space="preserve"> (</w:t>
      </w:r>
      <w:r w:rsidRPr="00906991">
        <w:rPr>
          <w:rFonts w:ascii="Arial Narrow" w:hAnsi="Arial Narrow"/>
          <w:sz w:val="26"/>
          <w:szCs w:val="26"/>
        </w:rPr>
        <w:t>15h-00:45h</w:t>
      </w:r>
      <w:r w:rsidR="00F720E4" w:rsidRPr="00906991">
        <w:rPr>
          <w:rFonts w:ascii="Arial Narrow" w:hAnsi="Arial Narrow"/>
          <w:sz w:val="26"/>
          <w:szCs w:val="26"/>
        </w:rPr>
        <w:t xml:space="preserve">) y </w:t>
      </w:r>
      <w:r w:rsidRPr="00906991">
        <w:rPr>
          <w:rFonts w:ascii="Arial Narrow" w:hAnsi="Arial Narrow"/>
          <w:sz w:val="26"/>
          <w:szCs w:val="26"/>
        </w:rPr>
        <w:t>Domingo Resurrección</w:t>
      </w:r>
      <w:r w:rsidR="00F720E4" w:rsidRPr="00906991">
        <w:rPr>
          <w:rFonts w:ascii="Arial Narrow" w:hAnsi="Arial Narrow"/>
          <w:sz w:val="26"/>
          <w:szCs w:val="26"/>
        </w:rPr>
        <w:t xml:space="preserve"> (</w:t>
      </w:r>
      <w:r w:rsidRPr="00906991">
        <w:rPr>
          <w:rFonts w:ascii="Arial Narrow" w:hAnsi="Arial Narrow"/>
          <w:sz w:val="26"/>
          <w:szCs w:val="26"/>
        </w:rPr>
        <w:t>09:30h-15h</w:t>
      </w:r>
      <w:r w:rsidR="00F720E4" w:rsidRPr="00906991">
        <w:rPr>
          <w:rFonts w:ascii="Arial Narrow" w:hAnsi="Arial Narrow"/>
          <w:sz w:val="26"/>
          <w:szCs w:val="26"/>
        </w:rPr>
        <w:t xml:space="preserve"> y de manera virtual).</w:t>
      </w:r>
    </w:p>
    <w:p w14:paraId="7DB824F7" w14:textId="77777777" w:rsidR="00906991" w:rsidRDefault="00906991" w:rsidP="00906991">
      <w:pPr>
        <w:shd w:val="clear" w:color="auto" w:fill="FFFFFF"/>
        <w:suppressAutoHyphens w:val="0"/>
        <w:jc w:val="both"/>
        <w:rPr>
          <w:rFonts w:ascii="Arial Narrow" w:hAnsi="Arial Narrow"/>
          <w:sz w:val="26"/>
          <w:szCs w:val="26"/>
        </w:rPr>
      </w:pPr>
    </w:p>
    <w:p w14:paraId="598D6DDB" w14:textId="77B534D1" w:rsidR="00556A8E" w:rsidRPr="00906991" w:rsidRDefault="00906991" w:rsidP="00AE501A">
      <w:pPr>
        <w:shd w:val="clear" w:color="auto" w:fill="FFFFFF"/>
        <w:jc w:val="both"/>
        <w:rPr>
          <w:rFonts w:ascii="Arial Narrow" w:eastAsia="Times New Roman" w:hAnsi="Arial Narrow" w:cs="Calibri"/>
          <w:sz w:val="26"/>
          <w:szCs w:val="26"/>
          <w:lang w:eastAsia="es-ES"/>
        </w:rPr>
      </w:pPr>
      <w:r w:rsidRPr="00906991">
        <w:rPr>
          <w:rFonts w:ascii="Arial Narrow" w:hAnsi="Arial Narrow"/>
          <w:sz w:val="26"/>
          <w:szCs w:val="26"/>
        </w:rPr>
        <w:t xml:space="preserve">Los pasos de peatones en la Carrera Oficial y sus direcciones de sentido quedan como siguen: Alameda Cristina (sentido desde la Virgen Rocío a San Juan de Letrán, doble sentido); Rotonda Casinos, un solo sentido, desde Banco BBVA hacia Bizcocheros; </w:t>
      </w:r>
      <w:r w:rsidRPr="00906991">
        <w:rPr>
          <w:rFonts w:ascii="Arial Narrow" w:hAnsi="Arial Narrow"/>
          <w:sz w:val="26"/>
          <w:szCs w:val="26"/>
        </w:rPr>
        <w:lastRenderedPageBreak/>
        <w:t xml:space="preserve">Alameda Banco, un solo sentido, desde tienda Primor hacia Plaza del Banco; Gallo Azul, en dos sentidos; Arenal, un sentido, desde esquina Ocaso a la Puerta de la Caixa; Señor de la Puerta Real, un solo sentido, desde calle Remedios a calle Latorre; Limones hacia Amargura, en los dos sentidos. </w:t>
      </w:r>
    </w:p>
    <w:p w14:paraId="75729772" w14:textId="77777777" w:rsidR="00A50E5B" w:rsidRDefault="00A50E5B" w:rsidP="00A50E5B">
      <w:pPr>
        <w:shd w:val="clear" w:color="auto" w:fill="FFFFFF"/>
        <w:jc w:val="both"/>
        <w:textAlignment w:val="baseline"/>
        <w:rPr>
          <w:rFonts w:ascii="Arial Narrow" w:eastAsia="Times New Roman" w:hAnsi="Arial Narrow" w:cs="Calibri"/>
          <w:sz w:val="26"/>
          <w:szCs w:val="26"/>
          <w:lang w:eastAsia="es-ES"/>
        </w:rPr>
      </w:pPr>
    </w:p>
    <w:p w14:paraId="4828E321" w14:textId="10CED213" w:rsidR="00A50E5B" w:rsidRDefault="00A50E5B" w:rsidP="00A50E5B">
      <w:pPr>
        <w:shd w:val="clear" w:color="auto" w:fill="FFFFFF"/>
        <w:jc w:val="both"/>
        <w:textAlignment w:val="baseline"/>
        <w:rPr>
          <w:rFonts w:ascii="Arial Narrow" w:eastAsia="Times New Roman" w:hAnsi="Arial Narrow" w:cs="Calibri"/>
          <w:sz w:val="26"/>
          <w:szCs w:val="26"/>
          <w:lang w:eastAsia="es-ES"/>
        </w:rPr>
      </w:pPr>
      <w:r>
        <w:rPr>
          <w:rFonts w:ascii="Arial Narrow" w:eastAsia="Times New Roman" w:hAnsi="Arial Narrow" w:cs="Calibri"/>
          <w:sz w:val="26"/>
          <w:szCs w:val="26"/>
          <w:lang w:eastAsia="es-ES"/>
        </w:rPr>
        <w:t>(Se</w:t>
      </w:r>
      <w:r w:rsidR="00AE501A">
        <w:rPr>
          <w:rFonts w:ascii="Arial Narrow" w:eastAsia="Times New Roman" w:hAnsi="Arial Narrow" w:cs="Calibri"/>
          <w:sz w:val="26"/>
          <w:szCs w:val="26"/>
          <w:lang w:eastAsia="es-ES"/>
        </w:rPr>
        <w:t xml:space="preserve"> adjunta fotografía)</w:t>
      </w:r>
    </w:p>
    <w:p w14:paraId="057CA017" w14:textId="77777777" w:rsidR="00A50E5B" w:rsidRDefault="00A50E5B" w:rsidP="00A50E5B">
      <w:pPr>
        <w:shd w:val="clear" w:color="auto" w:fill="FFFFFF"/>
        <w:jc w:val="both"/>
        <w:textAlignment w:val="baseline"/>
        <w:rPr>
          <w:rFonts w:ascii="Arial Narrow" w:eastAsia="Times New Roman" w:hAnsi="Arial Narrow" w:cs="Calibri"/>
          <w:sz w:val="26"/>
          <w:szCs w:val="26"/>
          <w:lang w:eastAsia="es-ES"/>
        </w:rPr>
      </w:pPr>
    </w:p>
    <w:p w14:paraId="04514746" w14:textId="2237F7A4" w:rsidR="00A50E5B" w:rsidRDefault="00A50E5B" w:rsidP="00A50E5B">
      <w:pPr>
        <w:shd w:val="clear" w:color="auto" w:fill="FFFFFF"/>
        <w:jc w:val="both"/>
        <w:textAlignment w:val="baseline"/>
        <w:rPr>
          <w:rFonts w:ascii="Arial Narrow" w:eastAsia="Times New Roman" w:hAnsi="Arial Narrow" w:cs="Calibri"/>
          <w:sz w:val="26"/>
          <w:szCs w:val="26"/>
          <w:lang w:eastAsia="es-ES"/>
        </w:rPr>
      </w:pPr>
      <w:r>
        <w:rPr>
          <w:rFonts w:ascii="Arial Narrow" w:eastAsia="Times New Roman" w:hAnsi="Arial Narrow" w:cs="Calibri"/>
          <w:sz w:val="26"/>
          <w:szCs w:val="26"/>
          <w:lang w:eastAsia="es-ES"/>
        </w:rPr>
        <w:t>Enlace de audio:</w:t>
      </w:r>
    </w:p>
    <w:p w14:paraId="58241070" w14:textId="77777777" w:rsidR="00A50E5B" w:rsidRDefault="00A50E5B" w:rsidP="00A50E5B">
      <w:pPr>
        <w:shd w:val="clear" w:color="auto" w:fill="FFFFFF"/>
        <w:jc w:val="both"/>
        <w:textAlignment w:val="baseline"/>
        <w:rPr>
          <w:rFonts w:ascii="Arial Narrow" w:eastAsia="Times New Roman" w:hAnsi="Arial Narrow" w:cs="Calibri"/>
          <w:sz w:val="26"/>
          <w:szCs w:val="26"/>
          <w:lang w:eastAsia="es-ES"/>
        </w:rPr>
      </w:pPr>
    </w:p>
    <w:p w14:paraId="7A978BED" w14:textId="0BC4FC71" w:rsidR="00A50E5B" w:rsidRDefault="00AE501A" w:rsidP="00A50E5B">
      <w:pPr>
        <w:shd w:val="clear" w:color="auto" w:fill="FFFFFF"/>
        <w:jc w:val="both"/>
        <w:textAlignment w:val="baseline"/>
        <w:rPr>
          <w:rFonts w:ascii="Arial Narrow" w:eastAsia="Times New Roman" w:hAnsi="Arial Narrow" w:cs="Calibri"/>
          <w:sz w:val="26"/>
          <w:szCs w:val="26"/>
          <w:lang w:eastAsia="es-ES"/>
        </w:rPr>
      </w:pPr>
      <w:hyperlink r:id="rId7" w:history="1">
        <w:r w:rsidR="00A50E5B" w:rsidRPr="005B73CC">
          <w:rPr>
            <w:rStyle w:val="Hipervnculo"/>
            <w:rFonts w:ascii="Arial Narrow" w:eastAsia="Times New Roman" w:hAnsi="Arial Narrow" w:cs="Calibri"/>
            <w:sz w:val="26"/>
            <w:szCs w:val="26"/>
            <w:lang w:eastAsia="es-ES"/>
          </w:rPr>
          <w:t>https://www.transfernow.net/dl/20260309Ct6NRWeM</w:t>
        </w:r>
      </w:hyperlink>
    </w:p>
    <w:p w14:paraId="1525207A" w14:textId="77777777" w:rsidR="00A50E5B" w:rsidRPr="00A50E5B" w:rsidRDefault="00A50E5B" w:rsidP="00A50E5B">
      <w:pPr>
        <w:shd w:val="clear" w:color="auto" w:fill="FFFFFF"/>
        <w:jc w:val="both"/>
        <w:textAlignment w:val="baseline"/>
        <w:rPr>
          <w:rFonts w:ascii="Arial Narrow" w:eastAsia="Times New Roman" w:hAnsi="Arial Narrow" w:cs="Calibri"/>
          <w:sz w:val="26"/>
          <w:szCs w:val="26"/>
          <w:lang w:eastAsia="es-ES"/>
        </w:rPr>
      </w:pPr>
    </w:p>
    <w:sectPr w:rsidR="00A50E5B" w:rsidRPr="00A50E5B">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45BE5" w14:textId="77777777" w:rsidR="005C21D8" w:rsidRDefault="005C21D8">
      <w:r>
        <w:separator/>
      </w:r>
    </w:p>
  </w:endnote>
  <w:endnote w:type="continuationSeparator" w:id="0">
    <w:p w14:paraId="04A78880" w14:textId="77777777" w:rsidR="005C21D8" w:rsidRDefault="005C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F8B33" w14:textId="77777777" w:rsidR="005C21D8" w:rsidRDefault="005C21D8">
      <w:r>
        <w:separator/>
      </w:r>
    </w:p>
  </w:footnote>
  <w:footnote w:type="continuationSeparator" w:id="0">
    <w:p w14:paraId="3FEECFAC" w14:textId="77777777" w:rsidR="005C21D8" w:rsidRDefault="005C2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A5B96"/>
    <w:multiLevelType w:val="hybridMultilevel"/>
    <w:tmpl w:val="4256683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16D29"/>
    <w:rsid w:val="00035242"/>
    <w:rsid w:val="0005588A"/>
    <w:rsid w:val="000E4320"/>
    <w:rsid w:val="000F7CC9"/>
    <w:rsid w:val="001236AB"/>
    <w:rsid w:val="00125E6E"/>
    <w:rsid w:val="00164B2A"/>
    <w:rsid w:val="00174A47"/>
    <w:rsid w:val="001E205F"/>
    <w:rsid w:val="001F20BC"/>
    <w:rsid w:val="0021205D"/>
    <w:rsid w:val="002802D4"/>
    <w:rsid w:val="002841E0"/>
    <w:rsid w:val="002C1CE6"/>
    <w:rsid w:val="002C480E"/>
    <w:rsid w:val="002E1CBF"/>
    <w:rsid w:val="0030162E"/>
    <w:rsid w:val="00305995"/>
    <w:rsid w:val="00377B9E"/>
    <w:rsid w:val="00394205"/>
    <w:rsid w:val="003F7DAB"/>
    <w:rsid w:val="004B61D4"/>
    <w:rsid w:val="00556A8E"/>
    <w:rsid w:val="005A55F0"/>
    <w:rsid w:val="005C21D8"/>
    <w:rsid w:val="00633E40"/>
    <w:rsid w:val="006C68DE"/>
    <w:rsid w:val="00725841"/>
    <w:rsid w:val="00756F87"/>
    <w:rsid w:val="00784C7D"/>
    <w:rsid w:val="0079458E"/>
    <w:rsid w:val="00795174"/>
    <w:rsid w:val="007D51A5"/>
    <w:rsid w:val="008469CB"/>
    <w:rsid w:val="00864A1F"/>
    <w:rsid w:val="00880770"/>
    <w:rsid w:val="00886741"/>
    <w:rsid w:val="008E147D"/>
    <w:rsid w:val="00906991"/>
    <w:rsid w:val="00971052"/>
    <w:rsid w:val="009717E0"/>
    <w:rsid w:val="00A128E3"/>
    <w:rsid w:val="00A14107"/>
    <w:rsid w:val="00A50E5B"/>
    <w:rsid w:val="00A50E71"/>
    <w:rsid w:val="00AB55EF"/>
    <w:rsid w:val="00AD26B4"/>
    <w:rsid w:val="00AD6ECB"/>
    <w:rsid w:val="00AE501A"/>
    <w:rsid w:val="00AF7F15"/>
    <w:rsid w:val="00B454DC"/>
    <w:rsid w:val="00BF2570"/>
    <w:rsid w:val="00C4624C"/>
    <w:rsid w:val="00C74629"/>
    <w:rsid w:val="00D05C1E"/>
    <w:rsid w:val="00DA61C5"/>
    <w:rsid w:val="00DC555F"/>
    <w:rsid w:val="00DE65D0"/>
    <w:rsid w:val="00E0493B"/>
    <w:rsid w:val="00ED6198"/>
    <w:rsid w:val="00F00A0C"/>
    <w:rsid w:val="00F5522C"/>
    <w:rsid w:val="00F57776"/>
    <w:rsid w:val="00F67C32"/>
    <w:rsid w:val="00F70342"/>
    <w:rsid w:val="00F720E4"/>
    <w:rsid w:val="00F73386"/>
    <w:rsid w:val="00FA2401"/>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34A50BDD-F505-4E53-A4D1-F324D1CD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Textodeglobo">
    <w:name w:val="Balloon Text"/>
    <w:basedOn w:val="Normal"/>
    <w:link w:val="TextodegloboCar"/>
    <w:uiPriority w:val="99"/>
    <w:semiHidden/>
    <w:unhideWhenUsed/>
    <w:rsid w:val="001F20BC"/>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59443">
      <w:bodyDiv w:val="1"/>
      <w:marLeft w:val="0"/>
      <w:marRight w:val="0"/>
      <w:marTop w:val="0"/>
      <w:marBottom w:val="0"/>
      <w:divBdr>
        <w:top w:val="none" w:sz="0" w:space="0" w:color="auto"/>
        <w:left w:val="none" w:sz="0" w:space="0" w:color="auto"/>
        <w:bottom w:val="none" w:sz="0" w:space="0" w:color="auto"/>
        <w:right w:val="none" w:sz="0" w:space="0" w:color="auto"/>
      </w:divBdr>
    </w:div>
    <w:div w:id="599607048">
      <w:bodyDiv w:val="1"/>
      <w:marLeft w:val="0"/>
      <w:marRight w:val="0"/>
      <w:marTop w:val="0"/>
      <w:marBottom w:val="0"/>
      <w:divBdr>
        <w:top w:val="none" w:sz="0" w:space="0" w:color="auto"/>
        <w:left w:val="none" w:sz="0" w:space="0" w:color="auto"/>
        <w:bottom w:val="none" w:sz="0" w:space="0" w:color="auto"/>
        <w:right w:val="none" w:sz="0" w:space="0" w:color="auto"/>
      </w:divBdr>
    </w:div>
    <w:div w:id="1061827289">
      <w:bodyDiv w:val="1"/>
      <w:marLeft w:val="0"/>
      <w:marRight w:val="0"/>
      <w:marTop w:val="0"/>
      <w:marBottom w:val="0"/>
      <w:divBdr>
        <w:top w:val="none" w:sz="0" w:space="0" w:color="auto"/>
        <w:left w:val="none" w:sz="0" w:space="0" w:color="auto"/>
        <w:bottom w:val="none" w:sz="0" w:space="0" w:color="auto"/>
        <w:right w:val="none" w:sz="0" w:space="0" w:color="auto"/>
      </w:divBdr>
      <w:divsChild>
        <w:div w:id="434903353">
          <w:marLeft w:val="0"/>
          <w:marRight w:val="0"/>
          <w:marTop w:val="0"/>
          <w:marBottom w:val="0"/>
          <w:divBdr>
            <w:top w:val="none" w:sz="0" w:space="0" w:color="auto"/>
            <w:left w:val="none" w:sz="0" w:space="0" w:color="auto"/>
            <w:bottom w:val="none" w:sz="0" w:space="0" w:color="auto"/>
            <w:right w:val="none" w:sz="0" w:space="0" w:color="auto"/>
          </w:divBdr>
        </w:div>
        <w:div w:id="1002664450">
          <w:marLeft w:val="0"/>
          <w:marRight w:val="0"/>
          <w:marTop w:val="0"/>
          <w:marBottom w:val="0"/>
          <w:divBdr>
            <w:top w:val="none" w:sz="0" w:space="0" w:color="auto"/>
            <w:left w:val="none" w:sz="0" w:space="0" w:color="auto"/>
            <w:bottom w:val="none" w:sz="0" w:space="0" w:color="auto"/>
            <w:right w:val="none" w:sz="0" w:space="0" w:color="auto"/>
          </w:divBdr>
        </w:div>
        <w:div w:id="1637252000">
          <w:marLeft w:val="0"/>
          <w:marRight w:val="0"/>
          <w:marTop w:val="0"/>
          <w:marBottom w:val="0"/>
          <w:divBdr>
            <w:top w:val="none" w:sz="0" w:space="0" w:color="auto"/>
            <w:left w:val="none" w:sz="0" w:space="0" w:color="auto"/>
            <w:bottom w:val="none" w:sz="0" w:space="0" w:color="auto"/>
            <w:right w:val="none" w:sz="0" w:space="0" w:color="auto"/>
          </w:divBdr>
        </w:div>
        <w:div w:id="1730497256">
          <w:marLeft w:val="0"/>
          <w:marRight w:val="0"/>
          <w:marTop w:val="0"/>
          <w:marBottom w:val="0"/>
          <w:divBdr>
            <w:top w:val="none" w:sz="0" w:space="0" w:color="auto"/>
            <w:left w:val="none" w:sz="0" w:space="0" w:color="auto"/>
            <w:bottom w:val="none" w:sz="0" w:space="0" w:color="auto"/>
            <w:right w:val="none" w:sz="0" w:space="0" w:color="auto"/>
          </w:divBdr>
        </w:div>
        <w:div w:id="1285693797">
          <w:marLeft w:val="0"/>
          <w:marRight w:val="0"/>
          <w:marTop w:val="0"/>
          <w:marBottom w:val="0"/>
          <w:divBdr>
            <w:top w:val="none" w:sz="0" w:space="0" w:color="auto"/>
            <w:left w:val="none" w:sz="0" w:space="0" w:color="auto"/>
            <w:bottom w:val="none" w:sz="0" w:space="0" w:color="auto"/>
            <w:right w:val="none" w:sz="0" w:space="0" w:color="auto"/>
          </w:divBdr>
        </w:div>
        <w:div w:id="880360917">
          <w:marLeft w:val="0"/>
          <w:marRight w:val="0"/>
          <w:marTop w:val="0"/>
          <w:marBottom w:val="0"/>
          <w:divBdr>
            <w:top w:val="none" w:sz="0" w:space="0" w:color="auto"/>
            <w:left w:val="none" w:sz="0" w:space="0" w:color="auto"/>
            <w:bottom w:val="none" w:sz="0" w:space="0" w:color="auto"/>
            <w:right w:val="none" w:sz="0" w:space="0" w:color="auto"/>
          </w:divBdr>
        </w:div>
      </w:divsChild>
    </w:div>
    <w:div w:id="1074739163">
      <w:bodyDiv w:val="1"/>
      <w:marLeft w:val="0"/>
      <w:marRight w:val="0"/>
      <w:marTop w:val="0"/>
      <w:marBottom w:val="0"/>
      <w:divBdr>
        <w:top w:val="none" w:sz="0" w:space="0" w:color="auto"/>
        <w:left w:val="none" w:sz="0" w:space="0" w:color="auto"/>
        <w:bottom w:val="none" w:sz="0" w:space="0" w:color="auto"/>
        <w:right w:val="none" w:sz="0" w:space="0" w:color="auto"/>
      </w:divBdr>
      <w:divsChild>
        <w:div w:id="1025054975">
          <w:marLeft w:val="0"/>
          <w:marRight w:val="0"/>
          <w:marTop w:val="0"/>
          <w:marBottom w:val="0"/>
          <w:divBdr>
            <w:top w:val="none" w:sz="0" w:space="0" w:color="auto"/>
            <w:left w:val="none" w:sz="0" w:space="0" w:color="auto"/>
            <w:bottom w:val="none" w:sz="0" w:space="0" w:color="auto"/>
            <w:right w:val="none" w:sz="0" w:space="0" w:color="auto"/>
          </w:divBdr>
        </w:div>
        <w:div w:id="220795713">
          <w:marLeft w:val="0"/>
          <w:marRight w:val="0"/>
          <w:marTop w:val="0"/>
          <w:marBottom w:val="0"/>
          <w:divBdr>
            <w:top w:val="none" w:sz="0" w:space="0" w:color="auto"/>
            <w:left w:val="none" w:sz="0" w:space="0" w:color="auto"/>
            <w:bottom w:val="none" w:sz="0" w:space="0" w:color="auto"/>
            <w:right w:val="none" w:sz="0" w:space="0" w:color="auto"/>
          </w:divBdr>
        </w:div>
        <w:div w:id="919677427">
          <w:marLeft w:val="0"/>
          <w:marRight w:val="0"/>
          <w:marTop w:val="0"/>
          <w:marBottom w:val="0"/>
          <w:divBdr>
            <w:top w:val="none" w:sz="0" w:space="0" w:color="auto"/>
            <w:left w:val="none" w:sz="0" w:space="0" w:color="auto"/>
            <w:bottom w:val="none" w:sz="0" w:space="0" w:color="auto"/>
            <w:right w:val="none" w:sz="0" w:space="0" w:color="auto"/>
          </w:divBdr>
        </w:div>
        <w:div w:id="1847399866">
          <w:marLeft w:val="0"/>
          <w:marRight w:val="0"/>
          <w:marTop w:val="0"/>
          <w:marBottom w:val="0"/>
          <w:divBdr>
            <w:top w:val="none" w:sz="0" w:space="0" w:color="auto"/>
            <w:left w:val="none" w:sz="0" w:space="0" w:color="auto"/>
            <w:bottom w:val="none" w:sz="0" w:space="0" w:color="auto"/>
            <w:right w:val="none" w:sz="0" w:space="0" w:color="auto"/>
          </w:divBdr>
        </w:div>
        <w:div w:id="69237064">
          <w:marLeft w:val="0"/>
          <w:marRight w:val="0"/>
          <w:marTop w:val="0"/>
          <w:marBottom w:val="0"/>
          <w:divBdr>
            <w:top w:val="none" w:sz="0" w:space="0" w:color="auto"/>
            <w:left w:val="none" w:sz="0" w:space="0" w:color="auto"/>
            <w:bottom w:val="none" w:sz="0" w:space="0" w:color="auto"/>
            <w:right w:val="none" w:sz="0" w:space="0" w:color="auto"/>
          </w:divBdr>
        </w:div>
        <w:div w:id="1576277776">
          <w:marLeft w:val="0"/>
          <w:marRight w:val="0"/>
          <w:marTop w:val="0"/>
          <w:marBottom w:val="0"/>
          <w:divBdr>
            <w:top w:val="none" w:sz="0" w:space="0" w:color="auto"/>
            <w:left w:val="none" w:sz="0" w:space="0" w:color="auto"/>
            <w:bottom w:val="none" w:sz="0" w:space="0" w:color="auto"/>
            <w:right w:val="none" w:sz="0" w:space="0" w:color="auto"/>
          </w:divBdr>
        </w:div>
        <w:div w:id="1275559619">
          <w:marLeft w:val="0"/>
          <w:marRight w:val="0"/>
          <w:marTop w:val="0"/>
          <w:marBottom w:val="0"/>
          <w:divBdr>
            <w:top w:val="none" w:sz="0" w:space="0" w:color="auto"/>
            <w:left w:val="none" w:sz="0" w:space="0" w:color="auto"/>
            <w:bottom w:val="none" w:sz="0" w:space="0" w:color="auto"/>
            <w:right w:val="none" w:sz="0" w:space="0" w:color="auto"/>
          </w:divBdr>
        </w:div>
        <w:div w:id="441344400">
          <w:marLeft w:val="0"/>
          <w:marRight w:val="0"/>
          <w:marTop w:val="0"/>
          <w:marBottom w:val="0"/>
          <w:divBdr>
            <w:top w:val="none" w:sz="0" w:space="0" w:color="auto"/>
            <w:left w:val="none" w:sz="0" w:space="0" w:color="auto"/>
            <w:bottom w:val="none" w:sz="0" w:space="0" w:color="auto"/>
            <w:right w:val="none" w:sz="0" w:space="0" w:color="auto"/>
          </w:divBdr>
        </w:div>
        <w:div w:id="92286781">
          <w:marLeft w:val="0"/>
          <w:marRight w:val="0"/>
          <w:marTop w:val="0"/>
          <w:marBottom w:val="0"/>
          <w:divBdr>
            <w:top w:val="none" w:sz="0" w:space="0" w:color="auto"/>
            <w:left w:val="none" w:sz="0" w:space="0" w:color="auto"/>
            <w:bottom w:val="none" w:sz="0" w:space="0" w:color="auto"/>
            <w:right w:val="none" w:sz="0" w:space="0" w:color="auto"/>
          </w:divBdr>
        </w:div>
        <w:div w:id="1396777959">
          <w:marLeft w:val="0"/>
          <w:marRight w:val="0"/>
          <w:marTop w:val="0"/>
          <w:marBottom w:val="0"/>
          <w:divBdr>
            <w:top w:val="none" w:sz="0" w:space="0" w:color="auto"/>
            <w:left w:val="none" w:sz="0" w:space="0" w:color="auto"/>
            <w:bottom w:val="none" w:sz="0" w:space="0" w:color="auto"/>
            <w:right w:val="none" w:sz="0" w:space="0" w:color="auto"/>
          </w:divBdr>
        </w:div>
        <w:div w:id="1889222625">
          <w:marLeft w:val="0"/>
          <w:marRight w:val="0"/>
          <w:marTop w:val="0"/>
          <w:marBottom w:val="0"/>
          <w:divBdr>
            <w:top w:val="none" w:sz="0" w:space="0" w:color="auto"/>
            <w:left w:val="none" w:sz="0" w:space="0" w:color="auto"/>
            <w:bottom w:val="none" w:sz="0" w:space="0" w:color="auto"/>
            <w:right w:val="none" w:sz="0" w:space="0" w:color="auto"/>
          </w:divBdr>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sChild>
        <w:div w:id="1213346095">
          <w:marLeft w:val="0"/>
          <w:marRight w:val="0"/>
          <w:marTop w:val="0"/>
          <w:marBottom w:val="0"/>
          <w:divBdr>
            <w:top w:val="none" w:sz="0" w:space="0" w:color="auto"/>
            <w:left w:val="none" w:sz="0" w:space="0" w:color="auto"/>
            <w:bottom w:val="none" w:sz="0" w:space="0" w:color="auto"/>
            <w:right w:val="none" w:sz="0" w:space="0" w:color="auto"/>
          </w:divBdr>
        </w:div>
        <w:div w:id="2062291408">
          <w:marLeft w:val="0"/>
          <w:marRight w:val="0"/>
          <w:marTop w:val="0"/>
          <w:marBottom w:val="0"/>
          <w:divBdr>
            <w:top w:val="none" w:sz="0" w:space="0" w:color="auto"/>
            <w:left w:val="none" w:sz="0" w:space="0" w:color="auto"/>
            <w:bottom w:val="none" w:sz="0" w:space="0" w:color="auto"/>
            <w:right w:val="none" w:sz="0" w:space="0" w:color="auto"/>
          </w:divBdr>
        </w:div>
        <w:div w:id="1428426648">
          <w:marLeft w:val="0"/>
          <w:marRight w:val="0"/>
          <w:marTop w:val="0"/>
          <w:marBottom w:val="0"/>
          <w:divBdr>
            <w:top w:val="none" w:sz="0" w:space="0" w:color="auto"/>
            <w:left w:val="none" w:sz="0" w:space="0" w:color="auto"/>
            <w:bottom w:val="none" w:sz="0" w:space="0" w:color="auto"/>
            <w:right w:val="none" w:sz="0" w:space="0" w:color="auto"/>
          </w:divBdr>
        </w:div>
        <w:div w:id="1116408517">
          <w:marLeft w:val="0"/>
          <w:marRight w:val="0"/>
          <w:marTop w:val="0"/>
          <w:marBottom w:val="0"/>
          <w:divBdr>
            <w:top w:val="none" w:sz="0" w:space="0" w:color="auto"/>
            <w:left w:val="none" w:sz="0" w:space="0" w:color="auto"/>
            <w:bottom w:val="none" w:sz="0" w:space="0" w:color="auto"/>
            <w:right w:val="none" w:sz="0" w:space="0" w:color="auto"/>
          </w:divBdr>
        </w:div>
        <w:div w:id="982276165">
          <w:marLeft w:val="0"/>
          <w:marRight w:val="0"/>
          <w:marTop w:val="0"/>
          <w:marBottom w:val="0"/>
          <w:divBdr>
            <w:top w:val="none" w:sz="0" w:space="0" w:color="auto"/>
            <w:left w:val="none" w:sz="0" w:space="0" w:color="auto"/>
            <w:bottom w:val="none" w:sz="0" w:space="0" w:color="auto"/>
            <w:right w:val="none" w:sz="0" w:space="0" w:color="auto"/>
          </w:divBdr>
        </w:div>
        <w:div w:id="2001276035">
          <w:marLeft w:val="0"/>
          <w:marRight w:val="0"/>
          <w:marTop w:val="0"/>
          <w:marBottom w:val="0"/>
          <w:divBdr>
            <w:top w:val="none" w:sz="0" w:space="0" w:color="auto"/>
            <w:left w:val="none" w:sz="0" w:space="0" w:color="auto"/>
            <w:bottom w:val="none" w:sz="0" w:space="0" w:color="auto"/>
            <w:right w:val="none" w:sz="0" w:space="0" w:color="auto"/>
          </w:divBdr>
        </w:div>
        <w:div w:id="340007144">
          <w:marLeft w:val="0"/>
          <w:marRight w:val="0"/>
          <w:marTop w:val="0"/>
          <w:marBottom w:val="0"/>
          <w:divBdr>
            <w:top w:val="none" w:sz="0" w:space="0" w:color="auto"/>
            <w:left w:val="none" w:sz="0" w:space="0" w:color="auto"/>
            <w:bottom w:val="none" w:sz="0" w:space="0" w:color="auto"/>
            <w:right w:val="none" w:sz="0" w:space="0" w:color="auto"/>
          </w:divBdr>
        </w:div>
        <w:div w:id="272909307">
          <w:marLeft w:val="0"/>
          <w:marRight w:val="0"/>
          <w:marTop w:val="0"/>
          <w:marBottom w:val="0"/>
          <w:divBdr>
            <w:top w:val="none" w:sz="0" w:space="0" w:color="auto"/>
            <w:left w:val="none" w:sz="0" w:space="0" w:color="auto"/>
            <w:bottom w:val="none" w:sz="0" w:space="0" w:color="auto"/>
            <w:right w:val="none" w:sz="0" w:space="0" w:color="auto"/>
          </w:divBdr>
        </w:div>
        <w:div w:id="499197102">
          <w:marLeft w:val="0"/>
          <w:marRight w:val="0"/>
          <w:marTop w:val="0"/>
          <w:marBottom w:val="0"/>
          <w:divBdr>
            <w:top w:val="none" w:sz="0" w:space="0" w:color="auto"/>
            <w:left w:val="none" w:sz="0" w:space="0" w:color="auto"/>
            <w:bottom w:val="none" w:sz="0" w:space="0" w:color="auto"/>
            <w:right w:val="none" w:sz="0" w:space="0" w:color="auto"/>
          </w:divBdr>
        </w:div>
        <w:div w:id="1218009079">
          <w:marLeft w:val="0"/>
          <w:marRight w:val="0"/>
          <w:marTop w:val="0"/>
          <w:marBottom w:val="0"/>
          <w:divBdr>
            <w:top w:val="none" w:sz="0" w:space="0" w:color="auto"/>
            <w:left w:val="none" w:sz="0" w:space="0" w:color="auto"/>
            <w:bottom w:val="none" w:sz="0" w:space="0" w:color="auto"/>
            <w:right w:val="none" w:sz="0" w:space="0" w:color="auto"/>
          </w:divBdr>
        </w:div>
        <w:div w:id="987976628">
          <w:marLeft w:val="0"/>
          <w:marRight w:val="0"/>
          <w:marTop w:val="0"/>
          <w:marBottom w:val="0"/>
          <w:divBdr>
            <w:top w:val="none" w:sz="0" w:space="0" w:color="auto"/>
            <w:left w:val="none" w:sz="0" w:space="0" w:color="auto"/>
            <w:bottom w:val="none" w:sz="0" w:space="0" w:color="auto"/>
            <w:right w:val="none" w:sz="0" w:space="0" w:color="auto"/>
          </w:divBdr>
        </w:div>
        <w:div w:id="1073233932">
          <w:marLeft w:val="0"/>
          <w:marRight w:val="0"/>
          <w:marTop w:val="0"/>
          <w:marBottom w:val="0"/>
          <w:divBdr>
            <w:top w:val="none" w:sz="0" w:space="0" w:color="auto"/>
            <w:left w:val="none" w:sz="0" w:space="0" w:color="auto"/>
            <w:bottom w:val="none" w:sz="0" w:space="0" w:color="auto"/>
            <w:right w:val="none" w:sz="0" w:space="0" w:color="auto"/>
          </w:divBdr>
        </w:div>
        <w:div w:id="892153267">
          <w:marLeft w:val="0"/>
          <w:marRight w:val="0"/>
          <w:marTop w:val="0"/>
          <w:marBottom w:val="0"/>
          <w:divBdr>
            <w:top w:val="none" w:sz="0" w:space="0" w:color="auto"/>
            <w:left w:val="none" w:sz="0" w:space="0" w:color="auto"/>
            <w:bottom w:val="none" w:sz="0" w:space="0" w:color="auto"/>
            <w:right w:val="none" w:sz="0" w:space="0" w:color="auto"/>
          </w:divBdr>
        </w:div>
      </w:divsChild>
    </w:div>
    <w:div w:id="1607881136">
      <w:bodyDiv w:val="1"/>
      <w:marLeft w:val="0"/>
      <w:marRight w:val="0"/>
      <w:marTop w:val="0"/>
      <w:marBottom w:val="0"/>
      <w:divBdr>
        <w:top w:val="none" w:sz="0" w:space="0" w:color="auto"/>
        <w:left w:val="none" w:sz="0" w:space="0" w:color="auto"/>
        <w:bottom w:val="none" w:sz="0" w:space="0" w:color="auto"/>
        <w:right w:val="none" w:sz="0" w:space="0" w:color="auto"/>
      </w:divBdr>
      <w:divsChild>
        <w:div w:id="1997369663">
          <w:marLeft w:val="0"/>
          <w:marRight w:val="0"/>
          <w:marTop w:val="0"/>
          <w:marBottom w:val="0"/>
          <w:divBdr>
            <w:top w:val="none" w:sz="0" w:space="0" w:color="auto"/>
            <w:left w:val="none" w:sz="0" w:space="0" w:color="auto"/>
            <w:bottom w:val="none" w:sz="0" w:space="0" w:color="auto"/>
            <w:right w:val="none" w:sz="0" w:space="0" w:color="auto"/>
          </w:divBdr>
        </w:div>
        <w:div w:id="604190794">
          <w:marLeft w:val="0"/>
          <w:marRight w:val="0"/>
          <w:marTop w:val="0"/>
          <w:marBottom w:val="0"/>
          <w:divBdr>
            <w:top w:val="none" w:sz="0" w:space="0" w:color="auto"/>
            <w:left w:val="none" w:sz="0" w:space="0" w:color="auto"/>
            <w:bottom w:val="none" w:sz="0" w:space="0" w:color="auto"/>
            <w:right w:val="none" w:sz="0" w:space="0" w:color="auto"/>
          </w:divBdr>
        </w:div>
        <w:div w:id="436875992">
          <w:marLeft w:val="0"/>
          <w:marRight w:val="0"/>
          <w:marTop w:val="0"/>
          <w:marBottom w:val="0"/>
          <w:divBdr>
            <w:top w:val="none" w:sz="0" w:space="0" w:color="auto"/>
            <w:left w:val="none" w:sz="0" w:space="0" w:color="auto"/>
            <w:bottom w:val="none" w:sz="0" w:space="0" w:color="auto"/>
            <w:right w:val="none" w:sz="0" w:space="0" w:color="auto"/>
          </w:divBdr>
        </w:div>
        <w:div w:id="430055306">
          <w:marLeft w:val="0"/>
          <w:marRight w:val="0"/>
          <w:marTop w:val="0"/>
          <w:marBottom w:val="0"/>
          <w:divBdr>
            <w:top w:val="none" w:sz="0" w:space="0" w:color="auto"/>
            <w:left w:val="none" w:sz="0" w:space="0" w:color="auto"/>
            <w:bottom w:val="none" w:sz="0" w:space="0" w:color="auto"/>
            <w:right w:val="none" w:sz="0" w:space="0" w:color="auto"/>
          </w:divBdr>
        </w:div>
        <w:div w:id="303317941">
          <w:marLeft w:val="0"/>
          <w:marRight w:val="0"/>
          <w:marTop w:val="0"/>
          <w:marBottom w:val="0"/>
          <w:divBdr>
            <w:top w:val="none" w:sz="0" w:space="0" w:color="auto"/>
            <w:left w:val="none" w:sz="0" w:space="0" w:color="auto"/>
            <w:bottom w:val="none" w:sz="0" w:space="0" w:color="auto"/>
            <w:right w:val="none" w:sz="0" w:space="0" w:color="auto"/>
          </w:divBdr>
        </w:div>
        <w:div w:id="490874052">
          <w:marLeft w:val="0"/>
          <w:marRight w:val="0"/>
          <w:marTop w:val="0"/>
          <w:marBottom w:val="0"/>
          <w:divBdr>
            <w:top w:val="none" w:sz="0" w:space="0" w:color="auto"/>
            <w:left w:val="none" w:sz="0" w:space="0" w:color="auto"/>
            <w:bottom w:val="none" w:sz="0" w:space="0" w:color="auto"/>
            <w:right w:val="none" w:sz="0" w:space="0" w:color="auto"/>
          </w:divBdr>
        </w:div>
        <w:div w:id="288440271">
          <w:marLeft w:val="0"/>
          <w:marRight w:val="0"/>
          <w:marTop w:val="0"/>
          <w:marBottom w:val="0"/>
          <w:divBdr>
            <w:top w:val="none" w:sz="0" w:space="0" w:color="auto"/>
            <w:left w:val="none" w:sz="0" w:space="0" w:color="auto"/>
            <w:bottom w:val="none" w:sz="0" w:space="0" w:color="auto"/>
            <w:right w:val="none" w:sz="0" w:space="0" w:color="auto"/>
          </w:divBdr>
        </w:div>
        <w:div w:id="280770926">
          <w:marLeft w:val="0"/>
          <w:marRight w:val="0"/>
          <w:marTop w:val="0"/>
          <w:marBottom w:val="0"/>
          <w:divBdr>
            <w:top w:val="none" w:sz="0" w:space="0" w:color="auto"/>
            <w:left w:val="none" w:sz="0" w:space="0" w:color="auto"/>
            <w:bottom w:val="none" w:sz="0" w:space="0" w:color="auto"/>
            <w:right w:val="none" w:sz="0" w:space="0" w:color="auto"/>
          </w:divBdr>
        </w:div>
        <w:div w:id="1158569163">
          <w:marLeft w:val="0"/>
          <w:marRight w:val="0"/>
          <w:marTop w:val="0"/>
          <w:marBottom w:val="0"/>
          <w:divBdr>
            <w:top w:val="none" w:sz="0" w:space="0" w:color="auto"/>
            <w:left w:val="none" w:sz="0" w:space="0" w:color="auto"/>
            <w:bottom w:val="none" w:sz="0" w:space="0" w:color="auto"/>
            <w:right w:val="none" w:sz="0" w:space="0" w:color="auto"/>
          </w:divBdr>
        </w:div>
        <w:div w:id="2036076725">
          <w:marLeft w:val="0"/>
          <w:marRight w:val="0"/>
          <w:marTop w:val="0"/>
          <w:marBottom w:val="0"/>
          <w:divBdr>
            <w:top w:val="none" w:sz="0" w:space="0" w:color="auto"/>
            <w:left w:val="none" w:sz="0" w:space="0" w:color="auto"/>
            <w:bottom w:val="none" w:sz="0" w:space="0" w:color="auto"/>
            <w:right w:val="none" w:sz="0" w:space="0" w:color="auto"/>
          </w:divBdr>
        </w:div>
        <w:div w:id="72287655">
          <w:marLeft w:val="0"/>
          <w:marRight w:val="0"/>
          <w:marTop w:val="0"/>
          <w:marBottom w:val="0"/>
          <w:divBdr>
            <w:top w:val="none" w:sz="0" w:space="0" w:color="auto"/>
            <w:left w:val="none" w:sz="0" w:space="0" w:color="auto"/>
            <w:bottom w:val="none" w:sz="0" w:space="0" w:color="auto"/>
            <w:right w:val="none" w:sz="0" w:space="0" w:color="auto"/>
          </w:divBdr>
        </w:div>
      </w:divsChild>
    </w:div>
    <w:div w:id="1854109809">
      <w:bodyDiv w:val="1"/>
      <w:marLeft w:val="0"/>
      <w:marRight w:val="0"/>
      <w:marTop w:val="0"/>
      <w:marBottom w:val="0"/>
      <w:divBdr>
        <w:top w:val="none" w:sz="0" w:space="0" w:color="auto"/>
        <w:left w:val="none" w:sz="0" w:space="0" w:color="auto"/>
        <w:bottom w:val="none" w:sz="0" w:space="0" w:color="auto"/>
        <w:right w:val="none" w:sz="0" w:space="0" w:color="auto"/>
      </w:divBdr>
      <w:divsChild>
        <w:div w:id="673150637">
          <w:marLeft w:val="0"/>
          <w:marRight w:val="0"/>
          <w:marTop w:val="0"/>
          <w:marBottom w:val="0"/>
          <w:divBdr>
            <w:top w:val="none" w:sz="0" w:space="0" w:color="auto"/>
            <w:left w:val="none" w:sz="0" w:space="0" w:color="auto"/>
            <w:bottom w:val="none" w:sz="0" w:space="0" w:color="auto"/>
            <w:right w:val="none" w:sz="0" w:space="0" w:color="auto"/>
          </w:divBdr>
        </w:div>
        <w:div w:id="1827278039">
          <w:marLeft w:val="0"/>
          <w:marRight w:val="0"/>
          <w:marTop w:val="0"/>
          <w:marBottom w:val="0"/>
          <w:divBdr>
            <w:top w:val="none" w:sz="0" w:space="0" w:color="auto"/>
            <w:left w:val="none" w:sz="0" w:space="0" w:color="auto"/>
            <w:bottom w:val="none" w:sz="0" w:space="0" w:color="auto"/>
            <w:right w:val="none" w:sz="0" w:space="0" w:color="auto"/>
          </w:divBdr>
        </w:div>
        <w:div w:id="273757680">
          <w:marLeft w:val="0"/>
          <w:marRight w:val="0"/>
          <w:marTop w:val="0"/>
          <w:marBottom w:val="0"/>
          <w:divBdr>
            <w:top w:val="none" w:sz="0" w:space="0" w:color="auto"/>
            <w:left w:val="none" w:sz="0" w:space="0" w:color="auto"/>
            <w:bottom w:val="none" w:sz="0" w:space="0" w:color="auto"/>
            <w:right w:val="none" w:sz="0" w:space="0" w:color="auto"/>
          </w:divBdr>
        </w:div>
        <w:div w:id="1441804560">
          <w:marLeft w:val="0"/>
          <w:marRight w:val="0"/>
          <w:marTop w:val="0"/>
          <w:marBottom w:val="0"/>
          <w:divBdr>
            <w:top w:val="none" w:sz="0" w:space="0" w:color="auto"/>
            <w:left w:val="none" w:sz="0" w:space="0" w:color="auto"/>
            <w:bottom w:val="none" w:sz="0" w:space="0" w:color="auto"/>
            <w:right w:val="none" w:sz="0" w:space="0" w:color="auto"/>
          </w:divBdr>
        </w:div>
        <w:div w:id="932130977">
          <w:marLeft w:val="0"/>
          <w:marRight w:val="0"/>
          <w:marTop w:val="0"/>
          <w:marBottom w:val="0"/>
          <w:divBdr>
            <w:top w:val="none" w:sz="0" w:space="0" w:color="auto"/>
            <w:left w:val="none" w:sz="0" w:space="0" w:color="auto"/>
            <w:bottom w:val="none" w:sz="0" w:space="0" w:color="auto"/>
            <w:right w:val="none" w:sz="0" w:space="0" w:color="auto"/>
          </w:divBdr>
        </w:div>
        <w:div w:id="755053651">
          <w:marLeft w:val="0"/>
          <w:marRight w:val="0"/>
          <w:marTop w:val="0"/>
          <w:marBottom w:val="0"/>
          <w:divBdr>
            <w:top w:val="none" w:sz="0" w:space="0" w:color="auto"/>
            <w:left w:val="none" w:sz="0" w:space="0" w:color="auto"/>
            <w:bottom w:val="none" w:sz="0" w:space="0" w:color="auto"/>
            <w:right w:val="none" w:sz="0" w:space="0" w:color="auto"/>
          </w:divBdr>
        </w:div>
        <w:div w:id="1832719268">
          <w:marLeft w:val="0"/>
          <w:marRight w:val="0"/>
          <w:marTop w:val="0"/>
          <w:marBottom w:val="0"/>
          <w:divBdr>
            <w:top w:val="none" w:sz="0" w:space="0" w:color="auto"/>
            <w:left w:val="none" w:sz="0" w:space="0" w:color="auto"/>
            <w:bottom w:val="none" w:sz="0" w:space="0" w:color="auto"/>
            <w:right w:val="none" w:sz="0" w:space="0" w:color="auto"/>
          </w:divBdr>
        </w:div>
        <w:div w:id="114980988">
          <w:marLeft w:val="0"/>
          <w:marRight w:val="0"/>
          <w:marTop w:val="0"/>
          <w:marBottom w:val="0"/>
          <w:divBdr>
            <w:top w:val="none" w:sz="0" w:space="0" w:color="auto"/>
            <w:left w:val="none" w:sz="0" w:space="0" w:color="auto"/>
            <w:bottom w:val="none" w:sz="0" w:space="0" w:color="auto"/>
            <w:right w:val="none" w:sz="0" w:space="0" w:color="auto"/>
          </w:divBdr>
        </w:div>
        <w:div w:id="1764566649">
          <w:marLeft w:val="0"/>
          <w:marRight w:val="0"/>
          <w:marTop w:val="0"/>
          <w:marBottom w:val="0"/>
          <w:divBdr>
            <w:top w:val="none" w:sz="0" w:space="0" w:color="auto"/>
            <w:left w:val="none" w:sz="0" w:space="0" w:color="auto"/>
            <w:bottom w:val="none" w:sz="0" w:space="0" w:color="auto"/>
            <w:right w:val="none" w:sz="0" w:space="0" w:color="auto"/>
          </w:divBdr>
        </w:div>
        <w:div w:id="76481385">
          <w:marLeft w:val="0"/>
          <w:marRight w:val="0"/>
          <w:marTop w:val="0"/>
          <w:marBottom w:val="0"/>
          <w:divBdr>
            <w:top w:val="none" w:sz="0" w:space="0" w:color="auto"/>
            <w:left w:val="none" w:sz="0" w:space="0" w:color="auto"/>
            <w:bottom w:val="none" w:sz="0" w:space="0" w:color="auto"/>
            <w:right w:val="none" w:sz="0" w:space="0" w:color="auto"/>
          </w:divBdr>
        </w:div>
        <w:div w:id="1731421893">
          <w:marLeft w:val="0"/>
          <w:marRight w:val="0"/>
          <w:marTop w:val="0"/>
          <w:marBottom w:val="0"/>
          <w:divBdr>
            <w:top w:val="none" w:sz="0" w:space="0" w:color="auto"/>
            <w:left w:val="none" w:sz="0" w:space="0" w:color="auto"/>
            <w:bottom w:val="none" w:sz="0" w:space="0" w:color="auto"/>
            <w:right w:val="none" w:sz="0" w:space="0" w:color="auto"/>
          </w:divBdr>
        </w:div>
        <w:div w:id="1288778955">
          <w:marLeft w:val="0"/>
          <w:marRight w:val="0"/>
          <w:marTop w:val="0"/>
          <w:marBottom w:val="0"/>
          <w:divBdr>
            <w:top w:val="none" w:sz="0" w:space="0" w:color="auto"/>
            <w:left w:val="none" w:sz="0" w:space="0" w:color="auto"/>
            <w:bottom w:val="none" w:sz="0" w:space="0" w:color="auto"/>
            <w:right w:val="none" w:sz="0" w:space="0" w:color="auto"/>
          </w:divBdr>
        </w:div>
        <w:div w:id="2014868247">
          <w:marLeft w:val="0"/>
          <w:marRight w:val="0"/>
          <w:marTop w:val="0"/>
          <w:marBottom w:val="0"/>
          <w:divBdr>
            <w:top w:val="none" w:sz="0" w:space="0" w:color="auto"/>
            <w:left w:val="none" w:sz="0" w:space="0" w:color="auto"/>
            <w:bottom w:val="none" w:sz="0" w:space="0" w:color="auto"/>
            <w:right w:val="none" w:sz="0" w:space="0" w:color="auto"/>
          </w:divBdr>
        </w:div>
      </w:divsChild>
    </w:div>
    <w:div w:id="1968509961">
      <w:bodyDiv w:val="1"/>
      <w:marLeft w:val="0"/>
      <w:marRight w:val="0"/>
      <w:marTop w:val="0"/>
      <w:marBottom w:val="0"/>
      <w:divBdr>
        <w:top w:val="none" w:sz="0" w:space="0" w:color="auto"/>
        <w:left w:val="none" w:sz="0" w:space="0" w:color="auto"/>
        <w:bottom w:val="none" w:sz="0" w:space="0" w:color="auto"/>
        <w:right w:val="none" w:sz="0" w:space="0" w:color="auto"/>
      </w:divBdr>
      <w:divsChild>
        <w:div w:id="1019311025">
          <w:marLeft w:val="0"/>
          <w:marRight w:val="0"/>
          <w:marTop w:val="0"/>
          <w:marBottom w:val="0"/>
          <w:divBdr>
            <w:top w:val="none" w:sz="0" w:space="0" w:color="auto"/>
            <w:left w:val="none" w:sz="0" w:space="0" w:color="auto"/>
            <w:bottom w:val="none" w:sz="0" w:space="0" w:color="auto"/>
            <w:right w:val="none" w:sz="0" w:space="0" w:color="auto"/>
          </w:divBdr>
          <w:divsChild>
            <w:div w:id="673532631">
              <w:marLeft w:val="0"/>
              <w:marRight w:val="0"/>
              <w:marTop w:val="0"/>
              <w:marBottom w:val="0"/>
              <w:divBdr>
                <w:top w:val="none" w:sz="0" w:space="0" w:color="auto"/>
                <w:left w:val="none" w:sz="0" w:space="0" w:color="auto"/>
                <w:bottom w:val="none" w:sz="0" w:space="0" w:color="auto"/>
                <w:right w:val="none" w:sz="0" w:space="0" w:color="auto"/>
              </w:divBdr>
              <w:divsChild>
                <w:div w:id="1693527014">
                  <w:marLeft w:val="0"/>
                  <w:marRight w:val="0"/>
                  <w:marTop w:val="120"/>
                  <w:marBottom w:val="0"/>
                  <w:divBdr>
                    <w:top w:val="none" w:sz="0" w:space="0" w:color="auto"/>
                    <w:left w:val="none" w:sz="0" w:space="0" w:color="auto"/>
                    <w:bottom w:val="none" w:sz="0" w:space="0" w:color="auto"/>
                    <w:right w:val="none" w:sz="0" w:space="0" w:color="auto"/>
                  </w:divBdr>
                  <w:divsChild>
                    <w:div w:id="611593185">
                      <w:marLeft w:val="0"/>
                      <w:marRight w:val="0"/>
                      <w:marTop w:val="0"/>
                      <w:marBottom w:val="0"/>
                      <w:divBdr>
                        <w:top w:val="none" w:sz="0" w:space="0" w:color="auto"/>
                        <w:left w:val="none" w:sz="0" w:space="0" w:color="auto"/>
                        <w:bottom w:val="none" w:sz="0" w:space="0" w:color="auto"/>
                        <w:right w:val="none" w:sz="0" w:space="0" w:color="auto"/>
                      </w:divBdr>
                      <w:divsChild>
                        <w:div w:id="1942178358">
                          <w:marLeft w:val="0"/>
                          <w:marRight w:val="0"/>
                          <w:marTop w:val="0"/>
                          <w:marBottom w:val="0"/>
                          <w:divBdr>
                            <w:top w:val="none" w:sz="0" w:space="0" w:color="auto"/>
                            <w:left w:val="none" w:sz="0" w:space="0" w:color="auto"/>
                            <w:bottom w:val="none" w:sz="0" w:space="0" w:color="auto"/>
                            <w:right w:val="none" w:sz="0" w:space="0" w:color="auto"/>
                          </w:divBdr>
                          <w:divsChild>
                            <w:div w:id="708803299">
                              <w:marLeft w:val="0"/>
                              <w:marRight w:val="0"/>
                              <w:marTop w:val="0"/>
                              <w:marBottom w:val="0"/>
                              <w:divBdr>
                                <w:top w:val="none" w:sz="0" w:space="0" w:color="auto"/>
                                <w:left w:val="none" w:sz="0" w:space="0" w:color="auto"/>
                                <w:bottom w:val="none" w:sz="0" w:space="0" w:color="auto"/>
                                <w:right w:val="none" w:sz="0" w:space="0" w:color="auto"/>
                              </w:divBdr>
                              <w:divsChild>
                                <w:div w:id="1658724419">
                                  <w:marLeft w:val="0"/>
                                  <w:marRight w:val="0"/>
                                  <w:marTop w:val="0"/>
                                  <w:marBottom w:val="0"/>
                                  <w:divBdr>
                                    <w:top w:val="none" w:sz="0" w:space="0" w:color="auto"/>
                                    <w:left w:val="none" w:sz="0" w:space="0" w:color="auto"/>
                                    <w:bottom w:val="none" w:sz="0" w:space="0" w:color="auto"/>
                                    <w:right w:val="none" w:sz="0" w:space="0" w:color="auto"/>
                                  </w:divBdr>
                                </w:div>
                                <w:div w:id="709958290">
                                  <w:marLeft w:val="0"/>
                                  <w:marRight w:val="0"/>
                                  <w:marTop w:val="0"/>
                                  <w:marBottom w:val="0"/>
                                  <w:divBdr>
                                    <w:top w:val="none" w:sz="0" w:space="0" w:color="auto"/>
                                    <w:left w:val="none" w:sz="0" w:space="0" w:color="auto"/>
                                    <w:bottom w:val="none" w:sz="0" w:space="0" w:color="auto"/>
                                    <w:right w:val="none" w:sz="0" w:space="0" w:color="auto"/>
                                  </w:divBdr>
                                </w:div>
                                <w:div w:id="1404521546">
                                  <w:marLeft w:val="0"/>
                                  <w:marRight w:val="0"/>
                                  <w:marTop w:val="0"/>
                                  <w:marBottom w:val="0"/>
                                  <w:divBdr>
                                    <w:top w:val="none" w:sz="0" w:space="0" w:color="auto"/>
                                    <w:left w:val="none" w:sz="0" w:space="0" w:color="auto"/>
                                    <w:bottom w:val="none" w:sz="0" w:space="0" w:color="auto"/>
                                    <w:right w:val="none" w:sz="0" w:space="0" w:color="auto"/>
                                  </w:divBdr>
                                </w:div>
                                <w:div w:id="1271669720">
                                  <w:marLeft w:val="0"/>
                                  <w:marRight w:val="0"/>
                                  <w:marTop w:val="0"/>
                                  <w:marBottom w:val="0"/>
                                  <w:divBdr>
                                    <w:top w:val="none" w:sz="0" w:space="0" w:color="auto"/>
                                    <w:left w:val="none" w:sz="0" w:space="0" w:color="auto"/>
                                    <w:bottom w:val="none" w:sz="0" w:space="0" w:color="auto"/>
                                    <w:right w:val="none" w:sz="0" w:space="0" w:color="auto"/>
                                  </w:divBdr>
                                </w:div>
                                <w:div w:id="638345564">
                                  <w:marLeft w:val="0"/>
                                  <w:marRight w:val="0"/>
                                  <w:marTop w:val="0"/>
                                  <w:marBottom w:val="0"/>
                                  <w:divBdr>
                                    <w:top w:val="none" w:sz="0" w:space="0" w:color="auto"/>
                                    <w:left w:val="none" w:sz="0" w:space="0" w:color="auto"/>
                                    <w:bottom w:val="none" w:sz="0" w:space="0" w:color="auto"/>
                                    <w:right w:val="none" w:sz="0" w:space="0" w:color="auto"/>
                                  </w:divBdr>
                                </w:div>
                                <w:div w:id="741101311">
                                  <w:marLeft w:val="0"/>
                                  <w:marRight w:val="0"/>
                                  <w:marTop w:val="0"/>
                                  <w:marBottom w:val="0"/>
                                  <w:divBdr>
                                    <w:top w:val="none" w:sz="0" w:space="0" w:color="auto"/>
                                    <w:left w:val="none" w:sz="0" w:space="0" w:color="auto"/>
                                    <w:bottom w:val="none" w:sz="0" w:space="0" w:color="auto"/>
                                    <w:right w:val="none" w:sz="0" w:space="0" w:color="auto"/>
                                  </w:divBdr>
                                </w:div>
                                <w:div w:id="455875883">
                                  <w:marLeft w:val="0"/>
                                  <w:marRight w:val="0"/>
                                  <w:marTop w:val="0"/>
                                  <w:marBottom w:val="0"/>
                                  <w:divBdr>
                                    <w:top w:val="none" w:sz="0" w:space="0" w:color="auto"/>
                                    <w:left w:val="none" w:sz="0" w:space="0" w:color="auto"/>
                                    <w:bottom w:val="none" w:sz="0" w:space="0" w:color="auto"/>
                                    <w:right w:val="none" w:sz="0" w:space="0" w:color="auto"/>
                                  </w:divBdr>
                                </w:div>
                                <w:div w:id="2016226537">
                                  <w:marLeft w:val="0"/>
                                  <w:marRight w:val="0"/>
                                  <w:marTop w:val="0"/>
                                  <w:marBottom w:val="0"/>
                                  <w:divBdr>
                                    <w:top w:val="none" w:sz="0" w:space="0" w:color="auto"/>
                                    <w:left w:val="none" w:sz="0" w:space="0" w:color="auto"/>
                                    <w:bottom w:val="none" w:sz="0" w:space="0" w:color="auto"/>
                                    <w:right w:val="none" w:sz="0" w:space="0" w:color="auto"/>
                                  </w:divBdr>
                                </w:div>
                                <w:div w:id="1806505104">
                                  <w:marLeft w:val="0"/>
                                  <w:marRight w:val="0"/>
                                  <w:marTop w:val="0"/>
                                  <w:marBottom w:val="0"/>
                                  <w:divBdr>
                                    <w:top w:val="none" w:sz="0" w:space="0" w:color="auto"/>
                                    <w:left w:val="none" w:sz="0" w:space="0" w:color="auto"/>
                                    <w:bottom w:val="none" w:sz="0" w:space="0" w:color="auto"/>
                                    <w:right w:val="none" w:sz="0" w:space="0" w:color="auto"/>
                                  </w:divBdr>
                                </w:div>
                                <w:div w:id="1931544666">
                                  <w:marLeft w:val="0"/>
                                  <w:marRight w:val="0"/>
                                  <w:marTop w:val="0"/>
                                  <w:marBottom w:val="0"/>
                                  <w:divBdr>
                                    <w:top w:val="none" w:sz="0" w:space="0" w:color="auto"/>
                                    <w:left w:val="none" w:sz="0" w:space="0" w:color="auto"/>
                                    <w:bottom w:val="none" w:sz="0" w:space="0" w:color="auto"/>
                                    <w:right w:val="none" w:sz="0" w:space="0" w:color="auto"/>
                                  </w:divBdr>
                                </w:div>
                                <w:div w:id="1704940780">
                                  <w:marLeft w:val="0"/>
                                  <w:marRight w:val="0"/>
                                  <w:marTop w:val="0"/>
                                  <w:marBottom w:val="0"/>
                                  <w:divBdr>
                                    <w:top w:val="none" w:sz="0" w:space="0" w:color="auto"/>
                                    <w:left w:val="none" w:sz="0" w:space="0" w:color="auto"/>
                                    <w:bottom w:val="none" w:sz="0" w:space="0" w:color="auto"/>
                                    <w:right w:val="none" w:sz="0" w:space="0" w:color="auto"/>
                                  </w:divBdr>
                                </w:div>
                                <w:div w:id="1887639821">
                                  <w:marLeft w:val="0"/>
                                  <w:marRight w:val="0"/>
                                  <w:marTop w:val="0"/>
                                  <w:marBottom w:val="0"/>
                                  <w:divBdr>
                                    <w:top w:val="none" w:sz="0" w:space="0" w:color="auto"/>
                                    <w:left w:val="none" w:sz="0" w:space="0" w:color="auto"/>
                                    <w:bottom w:val="none" w:sz="0" w:space="0" w:color="auto"/>
                                    <w:right w:val="none" w:sz="0" w:space="0" w:color="auto"/>
                                  </w:divBdr>
                                </w:div>
                                <w:div w:id="224410404">
                                  <w:marLeft w:val="0"/>
                                  <w:marRight w:val="0"/>
                                  <w:marTop w:val="0"/>
                                  <w:marBottom w:val="0"/>
                                  <w:divBdr>
                                    <w:top w:val="none" w:sz="0" w:space="0" w:color="auto"/>
                                    <w:left w:val="none" w:sz="0" w:space="0" w:color="auto"/>
                                    <w:bottom w:val="none" w:sz="0" w:space="0" w:color="auto"/>
                                    <w:right w:val="none" w:sz="0" w:space="0" w:color="auto"/>
                                  </w:divBdr>
                                </w:div>
                                <w:div w:id="1816488019">
                                  <w:marLeft w:val="0"/>
                                  <w:marRight w:val="0"/>
                                  <w:marTop w:val="0"/>
                                  <w:marBottom w:val="0"/>
                                  <w:divBdr>
                                    <w:top w:val="none" w:sz="0" w:space="0" w:color="auto"/>
                                    <w:left w:val="none" w:sz="0" w:space="0" w:color="auto"/>
                                    <w:bottom w:val="none" w:sz="0" w:space="0" w:color="auto"/>
                                    <w:right w:val="none" w:sz="0" w:space="0" w:color="auto"/>
                                  </w:divBdr>
                                </w:div>
                                <w:div w:id="1828742350">
                                  <w:marLeft w:val="0"/>
                                  <w:marRight w:val="0"/>
                                  <w:marTop w:val="0"/>
                                  <w:marBottom w:val="0"/>
                                  <w:divBdr>
                                    <w:top w:val="none" w:sz="0" w:space="0" w:color="auto"/>
                                    <w:left w:val="none" w:sz="0" w:space="0" w:color="auto"/>
                                    <w:bottom w:val="none" w:sz="0" w:space="0" w:color="auto"/>
                                    <w:right w:val="none" w:sz="0" w:space="0" w:color="auto"/>
                                  </w:divBdr>
                                </w:div>
                                <w:div w:id="1272129052">
                                  <w:marLeft w:val="0"/>
                                  <w:marRight w:val="0"/>
                                  <w:marTop w:val="0"/>
                                  <w:marBottom w:val="0"/>
                                  <w:divBdr>
                                    <w:top w:val="none" w:sz="0" w:space="0" w:color="auto"/>
                                    <w:left w:val="none" w:sz="0" w:space="0" w:color="auto"/>
                                    <w:bottom w:val="none" w:sz="0" w:space="0" w:color="auto"/>
                                    <w:right w:val="none" w:sz="0" w:space="0" w:color="auto"/>
                                  </w:divBdr>
                                </w:div>
                                <w:div w:id="67700595">
                                  <w:marLeft w:val="0"/>
                                  <w:marRight w:val="0"/>
                                  <w:marTop w:val="0"/>
                                  <w:marBottom w:val="0"/>
                                  <w:divBdr>
                                    <w:top w:val="none" w:sz="0" w:space="0" w:color="auto"/>
                                    <w:left w:val="none" w:sz="0" w:space="0" w:color="auto"/>
                                    <w:bottom w:val="none" w:sz="0" w:space="0" w:color="auto"/>
                                    <w:right w:val="none" w:sz="0" w:space="0" w:color="auto"/>
                                  </w:divBdr>
                                </w:div>
                                <w:div w:id="1622298937">
                                  <w:marLeft w:val="0"/>
                                  <w:marRight w:val="0"/>
                                  <w:marTop w:val="0"/>
                                  <w:marBottom w:val="0"/>
                                  <w:divBdr>
                                    <w:top w:val="none" w:sz="0" w:space="0" w:color="auto"/>
                                    <w:left w:val="none" w:sz="0" w:space="0" w:color="auto"/>
                                    <w:bottom w:val="none" w:sz="0" w:space="0" w:color="auto"/>
                                    <w:right w:val="none" w:sz="0" w:space="0" w:color="auto"/>
                                  </w:divBdr>
                                </w:div>
                                <w:div w:id="497497869">
                                  <w:marLeft w:val="0"/>
                                  <w:marRight w:val="0"/>
                                  <w:marTop w:val="0"/>
                                  <w:marBottom w:val="0"/>
                                  <w:divBdr>
                                    <w:top w:val="none" w:sz="0" w:space="0" w:color="auto"/>
                                    <w:left w:val="none" w:sz="0" w:space="0" w:color="auto"/>
                                    <w:bottom w:val="none" w:sz="0" w:space="0" w:color="auto"/>
                                    <w:right w:val="none" w:sz="0" w:space="0" w:color="auto"/>
                                  </w:divBdr>
                                </w:div>
                                <w:div w:id="151727291">
                                  <w:marLeft w:val="0"/>
                                  <w:marRight w:val="0"/>
                                  <w:marTop w:val="0"/>
                                  <w:marBottom w:val="0"/>
                                  <w:divBdr>
                                    <w:top w:val="none" w:sz="0" w:space="0" w:color="auto"/>
                                    <w:left w:val="none" w:sz="0" w:space="0" w:color="auto"/>
                                    <w:bottom w:val="none" w:sz="0" w:space="0" w:color="auto"/>
                                    <w:right w:val="none" w:sz="0" w:space="0" w:color="auto"/>
                                  </w:divBdr>
                                </w:div>
                                <w:div w:id="665669303">
                                  <w:marLeft w:val="0"/>
                                  <w:marRight w:val="0"/>
                                  <w:marTop w:val="0"/>
                                  <w:marBottom w:val="0"/>
                                  <w:divBdr>
                                    <w:top w:val="none" w:sz="0" w:space="0" w:color="auto"/>
                                    <w:left w:val="none" w:sz="0" w:space="0" w:color="auto"/>
                                    <w:bottom w:val="none" w:sz="0" w:space="0" w:color="auto"/>
                                    <w:right w:val="none" w:sz="0" w:space="0" w:color="auto"/>
                                  </w:divBdr>
                                </w:div>
                                <w:div w:id="1930892753">
                                  <w:marLeft w:val="0"/>
                                  <w:marRight w:val="0"/>
                                  <w:marTop w:val="0"/>
                                  <w:marBottom w:val="0"/>
                                  <w:divBdr>
                                    <w:top w:val="none" w:sz="0" w:space="0" w:color="auto"/>
                                    <w:left w:val="none" w:sz="0" w:space="0" w:color="auto"/>
                                    <w:bottom w:val="none" w:sz="0" w:space="0" w:color="auto"/>
                                    <w:right w:val="none" w:sz="0" w:space="0" w:color="auto"/>
                                  </w:divBdr>
                                </w:div>
                                <w:div w:id="1713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049983">
      <w:bodyDiv w:val="1"/>
      <w:marLeft w:val="0"/>
      <w:marRight w:val="0"/>
      <w:marTop w:val="0"/>
      <w:marBottom w:val="0"/>
      <w:divBdr>
        <w:top w:val="none" w:sz="0" w:space="0" w:color="auto"/>
        <w:left w:val="none" w:sz="0" w:space="0" w:color="auto"/>
        <w:bottom w:val="none" w:sz="0" w:space="0" w:color="auto"/>
        <w:right w:val="none" w:sz="0" w:space="0" w:color="auto"/>
      </w:divBdr>
      <w:divsChild>
        <w:div w:id="1811512242">
          <w:marLeft w:val="0"/>
          <w:marRight w:val="0"/>
          <w:marTop w:val="0"/>
          <w:marBottom w:val="0"/>
          <w:divBdr>
            <w:top w:val="none" w:sz="0" w:space="0" w:color="auto"/>
            <w:left w:val="none" w:sz="0" w:space="0" w:color="auto"/>
            <w:bottom w:val="none" w:sz="0" w:space="0" w:color="auto"/>
            <w:right w:val="none" w:sz="0" w:space="0" w:color="auto"/>
          </w:divBdr>
          <w:divsChild>
            <w:div w:id="1408453947">
              <w:marLeft w:val="0"/>
              <w:marRight w:val="0"/>
              <w:marTop w:val="0"/>
              <w:marBottom w:val="0"/>
              <w:divBdr>
                <w:top w:val="none" w:sz="0" w:space="0" w:color="auto"/>
                <w:left w:val="none" w:sz="0" w:space="0" w:color="auto"/>
                <w:bottom w:val="none" w:sz="0" w:space="0" w:color="auto"/>
                <w:right w:val="none" w:sz="0" w:space="0" w:color="auto"/>
              </w:divBdr>
              <w:divsChild>
                <w:div w:id="1123842379">
                  <w:marLeft w:val="0"/>
                  <w:marRight w:val="0"/>
                  <w:marTop w:val="120"/>
                  <w:marBottom w:val="0"/>
                  <w:divBdr>
                    <w:top w:val="none" w:sz="0" w:space="0" w:color="auto"/>
                    <w:left w:val="none" w:sz="0" w:space="0" w:color="auto"/>
                    <w:bottom w:val="none" w:sz="0" w:space="0" w:color="auto"/>
                    <w:right w:val="none" w:sz="0" w:space="0" w:color="auto"/>
                  </w:divBdr>
                  <w:divsChild>
                    <w:div w:id="2064524085">
                      <w:marLeft w:val="0"/>
                      <w:marRight w:val="0"/>
                      <w:marTop w:val="0"/>
                      <w:marBottom w:val="0"/>
                      <w:divBdr>
                        <w:top w:val="none" w:sz="0" w:space="0" w:color="auto"/>
                        <w:left w:val="none" w:sz="0" w:space="0" w:color="auto"/>
                        <w:bottom w:val="none" w:sz="0" w:space="0" w:color="auto"/>
                        <w:right w:val="none" w:sz="0" w:space="0" w:color="auto"/>
                      </w:divBdr>
                      <w:divsChild>
                        <w:div w:id="601454580">
                          <w:marLeft w:val="0"/>
                          <w:marRight w:val="0"/>
                          <w:marTop w:val="0"/>
                          <w:marBottom w:val="0"/>
                          <w:divBdr>
                            <w:top w:val="none" w:sz="0" w:space="0" w:color="auto"/>
                            <w:left w:val="none" w:sz="0" w:space="0" w:color="auto"/>
                            <w:bottom w:val="none" w:sz="0" w:space="0" w:color="auto"/>
                            <w:right w:val="none" w:sz="0" w:space="0" w:color="auto"/>
                          </w:divBdr>
                          <w:divsChild>
                            <w:div w:id="585772253">
                              <w:marLeft w:val="0"/>
                              <w:marRight w:val="0"/>
                              <w:marTop w:val="0"/>
                              <w:marBottom w:val="0"/>
                              <w:divBdr>
                                <w:top w:val="none" w:sz="0" w:space="0" w:color="auto"/>
                                <w:left w:val="none" w:sz="0" w:space="0" w:color="auto"/>
                                <w:bottom w:val="none" w:sz="0" w:space="0" w:color="auto"/>
                                <w:right w:val="none" w:sz="0" w:space="0" w:color="auto"/>
                              </w:divBdr>
                              <w:divsChild>
                                <w:div w:id="310139310">
                                  <w:marLeft w:val="0"/>
                                  <w:marRight w:val="0"/>
                                  <w:marTop w:val="0"/>
                                  <w:marBottom w:val="0"/>
                                  <w:divBdr>
                                    <w:top w:val="none" w:sz="0" w:space="0" w:color="auto"/>
                                    <w:left w:val="none" w:sz="0" w:space="0" w:color="auto"/>
                                    <w:bottom w:val="none" w:sz="0" w:space="0" w:color="auto"/>
                                    <w:right w:val="none" w:sz="0" w:space="0" w:color="auto"/>
                                  </w:divBdr>
                                </w:div>
                                <w:div w:id="36781979">
                                  <w:marLeft w:val="0"/>
                                  <w:marRight w:val="0"/>
                                  <w:marTop w:val="0"/>
                                  <w:marBottom w:val="0"/>
                                  <w:divBdr>
                                    <w:top w:val="none" w:sz="0" w:space="0" w:color="auto"/>
                                    <w:left w:val="none" w:sz="0" w:space="0" w:color="auto"/>
                                    <w:bottom w:val="none" w:sz="0" w:space="0" w:color="auto"/>
                                    <w:right w:val="none" w:sz="0" w:space="0" w:color="auto"/>
                                  </w:divBdr>
                                </w:div>
                                <w:div w:id="827670231">
                                  <w:marLeft w:val="0"/>
                                  <w:marRight w:val="0"/>
                                  <w:marTop w:val="0"/>
                                  <w:marBottom w:val="0"/>
                                  <w:divBdr>
                                    <w:top w:val="none" w:sz="0" w:space="0" w:color="auto"/>
                                    <w:left w:val="none" w:sz="0" w:space="0" w:color="auto"/>
                                    <w:bottom w:val="none" w:sz="0" w:space="0" w:color="auto"/>
                                    <w:right w:val="none" w:sz="0" w:space="0" w:color="auto"/>
                                  </w:divBdr>
                                </w:div>
                                <w:div w:id="1803107847">
                                  <w:marLeft w:val="0"/>
                                  <w:marRight w:val="0"/>
                                  <w:marTop w:val="0"/>
                                  <w:marBottom w:val="0"/>
                                  <w:divBdr>
                                    <w:top w:val="none" w:sz="0" w:space="0" w:color="auto"/>
                                    <w:left w:val="none" w:sz="0" w:space="0" w:color="auto"/>
                                    <w:bottom w:val="none" w:sz="0" w:space="0" w:color="auto"/>
                                    <w:right w:val="none" w:sz="0" w:space="0" w:color="auto"/>
                                  </w:divBdr>
                                </w:div>
                                <w:div w:id="533425386">
                                  <w:marLeft w:val="0"/>
                                  <w:marRight w:val="0"/>
                                  <w:marTop w:val="0"/>
                                  <w:marBottom w:val="0"/>
                                  <w:divBdr>
                                    <w:top w:val="none" w:sz="0" w:space="0" w:color="auto"/>
                                    <w:left w:val="none" w:sz="0" w:space="0" w:color="auto"/>
                                    <w:bottom w:val="none" w:sz="0" w:space="0" w:color="auto"/>
                                    <w:right w:val="none" w:sz="0" w:space="0" w:color="auto"/>
                                  </w:divBdr>
                                </w:div>
                                <w:div w:id="2051027752">
                                  <w:marLeft w:val="0"/>
                                  <w:marRight w:val="0"/>
                                  <w:marTop w:val="0"/>
                                  <w:marBottom w:val="0"/>
                                  <w:divBdr>
                                    <w:top w:val="none" w:sz="0" w:space="0" w:color="auto"/>
                                    <w:left w:val="none" w:sz="0" w:space="0" w:color="auto"/>
                                    <w:bottom w:val="none" w:sz="0" w:space="0" w:color="auto"/>
                                    <w:right w:val="none" w:sz="0" w:space="0" w:color="auto"/>
                                  </w:divBdr>
                                </w:div>
                                <w:div w:id="414666496">
                                  <w:marLeft w:val="0"/>
                                  <w:marRight w:val="0"/>
                                  <w:marTop w:val="0"/>
                                  <w:marBottom w:val="0"/>
                                  <w:divBdr>
                                    <w:top w:val="none" w:sz="0" w:space="0" w:color="auto"/>
                                    <w:left w:val="none" w:sz="0" w:space="0" w:color="auto"/>
                                    <w:bottom w:val="none" w:sz="0" w:space="0" w:color="auto"/>
                                    <w:right w:val="none" w:sz="0" w:space="0" w:color="auto"/>
                                  </w:divBdr>
                                </w:div>
                                <w:div w:id="1516338260">
                                  <w:marLeft w:val="0"/>
                                  <w:marRight w:val="0"/>
                                  <w:marTop w:val="0"/>
                                  <w:marBottom w:val="0"/>
                                  <w:divBdr>
                                    <w:top w:val="none" w:sz="0" w:space="0" w:color="auto"/>
                                    <w:left w:val="none" w:sz="0" w:space="0" w:color="auto"/>
                                    <w:bottom w:val="none" w:sz="0" w:space="0" w:color="auto"/>
                                    <w:right w:val="none" w:sz="0" w:space="0" w:color="auto"/>
                                  </w:divBdr>
                                </w:div>
                                <w:div w:id="1457721738">
                                  <w:marLeft w:val="0"/>
                                  <w:marRight w:val="0"/>
                                  <w:marTop w:val="0"/>
                                  <w:marBottom w:val="0"/>
                                  <w:divBdr>
                                    <w:top w:val="none" w:sz="0" w:space="0" w:color="auto"/>
                                    <w:left w:val="none" w:sz="0" w:space="0" w:color="auto"/>
                                    <w:bottom w:val="none" w:sz="0" w:space="0" w:color="auto"/>
                                    <w:right w:val="none" w:sz="0" w:space="0" w:color="auto"/>
                                  </w:divBdr>
                                </w:div>
                                <w:div w:id="2060518885">
                                  <w:marLeft w:val="0"/>
                                  <w:marRight w:val="0"/>
                                  <w:marTop w:val="0"/>
                                  <w:marBottom w:val="0"/>
                                  <w:divBdr>
                                    <w:top w:val="none" w:sz="0" w:space="0" w:color="auto"/>
                                    <w:left w:val="none" w:sz="0" w:space="0" w:color="auto"/>
                                    <w:bottom w:val="none" w:sz="0" w:space="0" w:color="auto"/>
                                    <w:right w:val="none" w:sz="0" w:space="0" w:color="auto"/>
                                  </w:divBdr>
                                </w:div>
                                <w:div w:id="555624341">
                                  <w:marLeft w:val="0"/>
                                  <w:marRight w:val="0"/>
                                  <w:marTop w:val="0"/>
                                  <w:marBottom w:val="0"/>
                                  <w:divBdr>
                                    <w:top w:val="none" w:sz="0" w:space="0" w:color="auto"/>
                                    <w:left w:val="none" w:sz="0" w:space="0" w:color="auto"/>
                                    <w:bottom w:val="none" w:sz="0" w:space="0" w:color="auto"/>
                                    <w:right w:val="none" w:sz="0" w:space="0" w:color="auto"/>
                                  </w:divBdr>
                                </w:div>
                                <w:div w:id="137304084">
                                  <w:marLeft w:val="0"/>
                                  <w:marRight w:val="0"/>
                                  <w:marTop w:val="0"/>
                                  <w:marBottom w:val="0"/>
                                  <w:divBdr>
                                    <w:top w:val="none" w:sz="0" w:space="0" w:color="auto"/>
                                    <w:left w:val="none" w:sz="0" w:space="0" w:color="auto"/>
                                    <w:bottom w:val="none" w:sz="0" w:space="0" w:color="auto"/>
                                    <w:right w:val="none" w:sz="0" w:space="0" w:color="auto"/>
                                  </w:divBdr>
                                </w:div>
                                <w:div w:id="1429546925">
                                  <w:marLeft w:val="0"/>
                                  <w:marRight w:val="0"/>
                                  <w:marTop w:val="0"/>
                                  <w:marBottom w:val="0"/>
                                  <w:divBdr>
                                    <w:top w:val="none" w:sz="0" w:space="0" w:color="auto"/>
                                    <w:left w:val="none" w:sz="0" w:space="0" w:color="auto"/>
                                    <w:bottom w:val="none" w:sz="0" w:space="0" w:color="auto"/>
                                    <w:right w:val="none" w:sz="0" w:space="0" w:color="auto"/>
                                  </w:divBdr>
                                </w:div>
                                <w:div w:id="693119006">
                                  <w:marLeft w:val="0"/>
                                  <w:marRight w:val="0"/>
                                  <w:marTop w:val="0"/>
                                  <w:marBottom w:val="0"/>
                                  <w:divBdr>
                                    <w:top w:val="none" w:sz="0" w:space="0" w:color="auto"/>
                                    <w:left w:val="none" w:sz="0" w:space="0" w:color="auto"/>
                                    <w:bottom w:val="none" w:sz="0" w:space="0" w:color="auto"/>
                                    <w:right w:val="none" w:sz="0" w:space="0" w:color="auto"/>
                                  </w:divBdr>
                                </w:div>
                                <w:div w:id="582834620">
                                  <w:marLeft w:val="0"/>
                                  <w:marRight w:val="0"/>
                                  <w:marTop w:val="0"/>
                                  <w:marBottom w:val="0"/>
                                  <w:divBdr>
                                    <w:top w:val="none" w:sz="0" w:space="0" w:color="auto"/>
                                    <w:left w:val="none" w:sz="0" w:space="0" w:color="auto"/>
                                    <w:bottom w:val="none" w:sz="0" w:space="0" w:color="auto"/>
                                    <w:right w:val="none" w:sz="0" w:space="0" w:color="auto"/>
                                  </w:divBdr>
                                </w:div>
                                <w:div w:id="894466706">
                                  <w:marLeft w:val="0"/>
                                  <w:marRight w:val="0"/>
                                  <w:marTop w:val="0"/>
                                  <w:marBottom w:val="0"/>
                                  <w:divBdr>
                                    <w:top w:val="none" w:sz="0" w:space="0" w:color="auto"/>
                                    <w:left w:val="none" w:sz="0" w:space="0" w:color="auto"/>
                                    <w:bottom w:val="none" w:sz="0" w:space="0" w:color="auto"/>
                                    <w:right w:val="none" w:sz="0" w:space="0" w:color="auto"/>
                                  </w:divBdr>
                                </w:div>
                                <w:div w:id="1645698706">
                                  <w:marLeft w:val="0"/>
                                  <w:marRight w:val="0"/>
                                  <w:marTop w:val="0"/>
                                  <w:marBottom w:val="0"/>
                                  <w:divBdr>
                                    <w:top w:val="none" w:sz="0" w:space="0" w:color="auto"/>
                                    <w:left w:val="none" w:sz="0" w:space="0" w:color="auto"/>
                                    <w:bottom w:val="none" w:sz="0" w:space="0" w:color="auto"/>
                                    <w:right w:val="none" w:sz="0" w:space="0" w:color="auto"/>
                                  </w:divBdr>
                                </w:div>
                                <w:div w:id="594630157">
                                  <w:marLeft w:val="0"/>
                                  <w:marRight w:val="0"/>
                                  <w:marTop w:val="0"/>
                                  <w:marBottom w:val="0"/>
                                  <w:divBdr>
                                    <w:top w:val="none" w:sz="0" w:space="0" w:color="auto"/>
                                    <w:left w:val="none" w:sz="0" w:space="0" w:color="auto"/>
                                    <w:bottom w:val="none" w:sz="0" w:space="0" w:color="auto"/>
                                    <w:right w:val="none" w:sz="0" w:space="0" w:color="auto"/>
                                  </w:divBdr>
                                </w:div>
                                <w:div w:id="1657954229">
                                  <w:marLeft w:val="0"/>
                                  <w:marRight w:val="0"/>
                                  <w:marTop w:val="0"/>
                                  <w:marBottom w:val="0"/>
                                  <w:divBdr>
                                    <w:top w:val="none" w:sz="0" w:space="0" w:color="auto"/>
                                    <w:left w:val="none" w:sz="0" w:space="0" w:color="auto"/>
                                    <w:bottom w:val="none" w:sz="0" w:space="0" w:color="auto"/>
                                    <w:right w:val="none" w:sz="0" w:space="0" w:color="auto"/>
                                  </w:divBdr>
                                </w:div>
                                <w:div w:id="939991476">
                                  <w:marLeft w:val="0"/>
                                  <w:marRight w:val="0"/>
                                  <w:marTop w:val="0"/>
                                  <w:marBottom w:val="0"/>
                                  <w:divBdr>
                                    <w:top w:val="none" w:sz="0" w:space="0" w:color="auto"/>
                                    <w:left w:val="none" w:sz="0" w:space="0" w:color="auto"/>
                                    <w:bottom w:val="none" w:sz="0" w:space="0" w:color="auto"/>
                                    <w:right w:val="none" w:sz="0" w:space="0" w:color="auto"/>
                                  </w:divBdr>
                                </w:div>
                                <w:div w:id="20863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555711">
      <w:bodyDiv w:val="1"/>
      <w:marLeft w:val="0"/>
      <w:marRight w:val="0"/>
      <w:marTop w:val="0"/>
      <w:marBottom w:val="0"/>
      <w:divBdr>
        <w:top w:val="none" w:sz="0" w:space="0" w:color="auto"/>
        <w:left w:val="none" w:sz="0" w:space="0" w:color="auto"/>
        <w:bottom w:val="none" w:sz="0" w:space="0" w:color="auto"/>
        <w:right w:val="none" w:sz="0" w:space="0" w:color="auto"/>
      </w:divBdr>
      <w:divsChild>
        <w:div w:id="1682271802">
          <w:marLeft w:val="0"/>
          <w:marRight w:val="0"/>
          <w:marTop w:val="0"/>
          <w:marBottom w:val="0"/>
          <w:divBdr>
            <w:top w:val="none" w:sz="0" w:space="0" w:color="auto"/>
            <w:left w:val="none" w:sz="0" w:space="0" w:color="auto"/>
            <w:bottom w:val="none" w:sz="0" w:space="0" w:color="auto"/>
            <w:right w:val="none" w:sz="0" w:space="0" w:color="auto"/>
          </w:divBdr>
        </w:div>
        <w:div w:id="1568031335">
          <w:marLeft w:val="0"/>
          <w:marRight w:val="0"/>
          <w:marTop w:val="0"/>
          <w:marBottom w:val="0"/>
          <w:divBdr>
            <w:top w:val="none" w:sz="0" w:space="0" w:color="auto"/>
            <w:left w:val="none" w:sz="0" w:space="0" w:color="auto"/>
            <w:bottom w:val="none" w:sz="0" w:space="0" w:color="auto"/>
            <w:right w:val="none" w:sz="0" w:space="0" w:color="auto"/>
          </w:divBdr>
        </w:div>
        <w:div w:id="2052226709">
          <w:marLeft w:val="0"/>
          <w:marRight w:val="0"/>
          <w:marTop w:val="0"/>
          <w:marBottom w:val="0"/>
          <w:divBdr>
            <w:top w:val="none" w:sz="0" w:space="0" w:color="auto"/>
            <w:left w:val="none" w:sz="0" w:space="0" w:color="auto"/>
            <w:bottom w:val="none" w:sz="0" w:space="0" w:color="auto"/>
            <w:right w:val="none" w:sz="0" w:space="0" w:color="auto"/>
          </w:divBdr>
        </w:div>
        <w:div w:id="986124751">
          <w:marLeft w:val="0"/>
          <w:marRight w:val="0"/>
          <w:marTop w:val="0"/>
          <w:marBottom w:val="0"/>
          <w:divBdr>
            <w:top w:val="none" w:sz="0" w:space="0" w:color="auto"/>
            <w:left w:val="none" w:sz="0" w:space="0" w:color="auto"/>
            <w:bottom w:val="none" w:sz="0" w:space="0" w:color="auto"/>
            <w:right w:val="none" w:sz="0" w:space="0" w:color="auto"/>
          </w:divBdr>
        </w:div>
        <w:div w:id="1090813178">
          <w:marLeft w:val="0"/>
          <w:marRight w:val="0"/>
          <w:marTop w:val="0"/>
          <w:marBottom w:val="0"/>
          <w:divBdr>
            <w:top w:val="none" w:sz="0" w:space="0" w:color="auto"/>
            <w:left w:val="none" w:sz="0" w:space="0" w:color="auto"/>
            <w:bottom w:val="none" w:sz="0" w:space="0" w:color="auto"/>
            <w:right w:val="none" w:sz="0" w:space="0" w:color="auto"/>
          </w:divBdr>
        </w:div>
        <w:div w:id="1047682705">
          <w:marLeft w:val="0"/>
          <w:marRight w:val="0"/>
          <w:marTop w:val="0"/>
          <w:marBottom w:val="0"/>
          <w:divBdr>
            <w:top w:val="none" w:sz="0" w:space="0" w:color="auto"/>
            <w:left w:val="none" w:sz="0" w:space="0" w:color="auto"/>
            <w:bottom w:val="none" w:sz="0" w:space="0" w:color="auto"/>
            <w:right w:val="none" w:sz="0" w:space="0" w:color="auto"/>
          </w:divBdr>
        </w:div>
        <w:div w:id="1985162697">
          <w:marLeft w:val="0"/>
          <w:marRight w:val="0"/>
          <w:marTop w:val="0"/>
          <w:marBottom w:val="0"/>
          <w:divBdr>
            <w:top w:val="none" w:sz="0" w:space="0" w:color="auto"/>
            <w:left w:val="none" w:sz="0" w:space="0" w:color="auto"/>
            <w:bottom w:val="none" w:sz="0" w:space="0" w:color="auto"/>
            <w:right w:val="none" w:sz="0" w:space="0" w:color="auto"/>
          </w:divBdr>
        </w:div>
        <w:div w:id="451095761">
          <w:marLeft w:val="0"/>
          <w:marRight w:val="0"/>
          <w:marTop w:val="0"/>
          <w:marBottom w:val="0"/>
          <w:divBdr>
            <w:top w:val="none" w:sz="0" w:space="0" w:color="auto"/>
            <w:left w:val="none" w:sz="0" w:space="0" w:color="auto"/>
            <w:bottom w:val="none" w:sz="0" w:space="0" w:color="auto"/>
            <w:right w:val="none" w:sz="0" w:space="0" w:color="auto"/>
          </w:divBdr>
        </w:div>
        <w:div w:id="1708337647">
          <w:marLeft w:val="0"/>
          <w:marRight w:val="0"/>
          <w:marTop w:val="0"/>
          <w:marBottom w:val="0"/>
          <w:divBdr>
            <w:top w:val="none" w:sz="0" w:space="0" w:color="auto"/>
            <w:left w:val="none" w:sz="0" w:space="0" w:color="auto"/>
            <w:bottom w:val="none" w:sz="0" w:space="0" w:color="auto"/>
            <w:right w:val="none" w:sz="0" w:space="0" w:color="auto"/>
          </w:divBdr>
        </w:div>
        <w:div w:id="1129205495">
          <w:marLeft w:val="0"/>
          <w:marRight w:val="0"/>
          <w:marTop w:val="0"/>
          <w:marBottom w:val="0"/>
          <w:divBdr>
            <w:top w:val="none" w:sz="0" w:space="0" w:color="auto"/>
            <w:left w:val="none" w:sz="0" w:space="0" w:color="auto"/>
            <w:bottom w:val="none" w:sz="0" w:space="0" w:color="auto"/>
            <w:right w:val="none" w:sz="0" w:space="0" w:color="auto"/>
          </w:divBdr>
        </w:div>
        <w:div w:id="111049553">
          <w:marLeft w:val="0"/>
          <w:marRight w:val="0"/>
          <w:marTop w:val="0"/>
          <w:marBottom w:val="0"/>
          <w:divBdr>
            <w:top w:val="none" w:sz="0" w:space="0" w:color="auto"/>
            <w:left w:val="none" w:sz="0" w:space="0" w:color="auto"/>
            <w:bottom w:val="none" w:sz="0" w:space="0" w:color="auto"/>
            <w:right w:val="none" w:sz="0" w:space="0" w:color="auto"/>
          </w:divBdr>
        </w:div>
        <w:div w:id="1836217738">
          <w:marLeft w:val="0"/>
          <w:marRight w:val="0"/>
          <w:marTop w:val="0"/>
          <w:marBottom w:val="0"/>
          <w:divBdr>
            <w:top w:val="none" w:sz="0" w:space="0" w:color="auto"/>
            <w:left w:val="none" w:sz="0" w:space="0" w:color="auto"/>
            <w:bottom w:val="none" w:sz="0" w:space="0" w:color="auto"/>
            <w:right w:val="none" w:sz="0" w:space="0" w:color="auto"/>
          </w:divBdr>
        </w:div>
        <w:div w:id="1687370335">
          <w:marLeft w:val="0"/>
          <w:marRight w:val="0"/>
          <w:marTop w:val="0"/>
          <w:marBottom w:val="0"/>
          <w:divBdr>
            <w:top w:val="none" w:sz="0" w:space="0" w:color="auto"/>
            <w:left w:val="none" w:sz="0" w:space="0" w:color="auto"/>
            <w:bottom w:val="none" w:sz="0" w:space="0" w:color="auto"/>
            <w:right w:val="none" w:sz="0" w:space="0" w:color="auto"/>
          </w:divBdr>
        </w:div>
        <w:div w:id="1760102318">
          <w:marLeft w:val="0"/>
          <w:marRight w:val="0"/>
          <w:marTop w:val="0"/>
          <w:marBottom w:val="0"/>
          <w:divBdr>
            <w:top w:val="none" w:sz="0" w:space="0" w:color="auto"/>
            <w:left w:val="none" w:sz="0" w:space="0" w:color="auto"/>
            <w:bottom w:val="none" w:sz="0" w:space="0" w:color="auto"/>
            <w:right w:val="none" w:sz="0" w:space="0" w:color="auto"/>
          </w:divBdr>
        </w:div>
        <w:div w:id="716321707">
          <w:marLeft w:val="0"/>
          <w:marRight w:val="0"/>
          <w:marTop w:val="0"/>
          <w:marBottom w:val="0"/>
          <w:divBdr>
            <w:top w:val="none" w:sz="0" w:space="0" w:color="auto"/>
            <w:left w:val="none" w:sz="0" w:space="0" w:color="auto"/>
            <w:bottom w:val="none" w:sz="0" w:space="0" w:color="auto"/>
            <w:right w:val="none" w:sz="0" w:space="0" w:color="auto"/>
          </w:divBdr>
        </w:div>
        <w:div w:id="1166021885">
          <w:marLeft w:val="0"/>
          <w:marRight w:val="0"/>
          <w:marTop w:val="0"/>
          <w:marBottom w:val="0"/>
          <w:divBdr>
            <w:top w:val="none" w:sz="0" w:space="0" w:color="auto"/>
            <w:left w:val="none" w:sz="0" w:space="0" w:color="auto"/>
            <w:bottom w:val="none" w:sz="0" w:space="0" w:color="auto"/>
            <w:right w:val="none" w:sz="0" w:space="0" w:color="auto"/>
          </w:divBdr>
        </w:div>
        <w:div w:id="780493407">
          <w:marLeft w:val="0"/>
          <w:marRight w:val="0"/>
          <w:marTop w:val="0"/>
          <w:marBottom w:val="0"/>
          <w:divBdr>
            <w:top w:val="none" w:sz="0" w:space="0" w:color="auto"/>
            <w:left w:val="none" w:sz="0" w:space="0" w:color="auto"/>
            <w:bottom w:val="none" w:sz="0" w:space="0" w:color="auto"/>
            <w:right w:val="none" w:sz="0" w:space="0" w:color="auto"/>
          </w:divBdr>
        </w:div>
        <w:div w:id="1857117756">
          <w:marLeft w:val="0"/>
          <w:marRight w:val="0"/>
          <w:marTop w:val="0"/>
          <w:marBottom w:val="0"/>
          <w:divBdr>
            <w:top w:val="none" w:sz="0" w:space="0" w:color="auto"/>
            <w:left w:val="none" w:sz="0" w:space="0" w:color="auto"/>
            <w:bottom w:val="none" w:sz="0" w:space="0" w:color="auto"/>
            <w:right w:val="none" w:sz="0" w:space="0" w:color="auto"/>
          </w:divBdr>
        </w:div>
        <w:div w:id="1315186438">
          <w:marLeft w:val="0"/>
          <w:marRight w:val="0"/>
          <w:marTop w:val="0"/>
          <w:marBottom w:val="0"/>
          <w:divBdr>
            <w:top w:val="none" w:sz="0" w:space="0" w:color="auto"/>
            <w:left w:val="none" w:sz="0" w:space="0" w:color="auto"/>
            <w:bottom w:val="none" w:sz="0" w:space="0" w:color="auto"/>
            <w:right w:val="none" w:sz="0" w:space="0" w:color="auto"/>
          </w:divBdr>
        </w:div>
        <w:div w:id="924805807">
          <w:marLeft w:val="0"/>
          <w:marRight w:val="0"/>
          <w:marTop w:val="0"/>
          <w:marBottom w:val="0"/>
          <w:divBdr>
            <w:top w:val="none" w:sz="0" w:space="0" w:color="auto"/>
            <w:left w:val="none" w:sz="0" w:space="0" w:color="auto"/>
            <w:bottom w:val="none" w:sz="0" w:space="0" w:color="auto"/>
            <w:right w:val="none" w:sz="0" w:space="0" w:color="auto"/>
          </w:divBdr>
        </w:div>
        <w:div w:id="1554080731">
          <w:marLeft w:val="0"/>
          <w:marRight w:val="0"/>
          <w:marTop w:val="0"/>
          <w:marBottom w:val="0"/>
          <w:divBdr>
            <w:top w:val="none" w:sz="0" w:space="0" w:color="auto"/>
            <w:left w:val="none" w:sz="0" w:space="0" w:color="auto"/>
            <w:bottom w:val="none" w:sz="0" w:space="0" w:color="auto"/>
            <w:right w:val="none" w:sz="0" w:space="0" w:color="auto"/>
          </w:divBdr>
        </w:div>
        <w:div w:id="2021394816">
          <w:marLeft w:val="0"/>
          <w:marRight w:val="0"/>
          <w:marTop w:val="0"/>
          <w:marBottom w:val="0"/>
          <w:divBdr>
            <w:top w:val="none" w:sz="0" w:space="0" w:color="auto"/>
            <w:left w:val="none" w:sz="0" w:space="0" w:color="auto"/>
            <w:bottom w:val="none" w:sz="0" w:space="0" w:color="auto"/>
            <w:right w:val="none" w:sz="0" w:space="0" w:color="auto"/>
          </w:divBdr>
        </w:div>
        <w:div w:id="18776211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60309Ct6NRW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2026-03-09T13:59:00Z</dcterms:created>
  <dcterms:modified xsi:type="dcterms:W3CDTF">2026-03-09T14:05:00Z</dcterms:modified>
  <dc:language>es-ES</dc:language>
</cp:coreProperties>
</file>