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60" w:rsidRDefault="007B7060">
      <w:pPr>
        <w:rPr>
          <w:rFonts w:ascii="Arial Narrow" w:hAnsi="Arial Narrow"/>
          <w:color w:val="000000"/>
          <w:sz w:val="26"/>
          <w:szCs w:val="26"/>
        </w:rPr>
      </w:pPr>
    </w:p>
    <w:p w:rsidR="008E2E97" w:rsidRDefault="008E2E97">
      <w:pPr>
        <w:rPr>
          <w:rFonts w:ascii="Arial Narrow" w:hAnsi="Arial Narrow"/>
          <w:b/>
          <w:bCs/>
          <w:sz w:val="40"/>
          <w:szCs w:val="40"/>
        </w:rPr>
      </w:pPr>
    </w:p>
    <w:p w:rsidR="00C45756" w:rsidRDefault="00C4575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nuevo parque infantil de la plaza del Progreso se estrena mañana con actividades lúdicas </w:t>
      </w:r>
    </w:p>
    <w:p w:rsidR="008869EB" w:rsidRDefault="008869EB">
      <w:pPr>
        <w:rPr>
          <w:rFonts w:ascii="Arial Narrow" w:hAnsi="Arial Narrow"/>
          <w:b/>
          <w:bCs/>
          <w:sz w:val="40"/>
          <w:szCs w:val="40"/>
        </w:rPr>
      </w:pPr>
    </w:p>
    <w:p w:rsidR="007B7060" w:rsidRDefault="00C45756">
      <w:pPr>
        <w:rPr>
          <w:rFonts w:ascii="Arial Narrow" w:hAnsi="Arial Narrow"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sz w:val="36"/>
          <w:szCs w:val="36"/>
        </w:rPr>
        <w:t xml:space="preserve">El Ayuntamiento ha culminado la remodelación del parque </w:t>
      </w:r>
      <w:r w:rsidR="008869EB">
        <w:rPr>
          <w:rFonts w:ascii="Arial Narrow" w:hAnsi="Arial Narrow"/>
          <w:sz w:val="36"/>
          <w:szCs w:val="36"/>
        </w:rPr>
        <w:t xml:space="preserve">que se estrenará con una </w:t>
      </w:r>
      <w:r w:rsidR="008E2E97">
        <w:rPr>
          <w:rFonts w:ascii="Arial Narrow" w:hAnsi="Arial Narrow"/>
          <w:sz w:val="36"/>
          <w:szCs w:val="36"/>
        </w:rPr>
        <w:t xml:space="preserve">tarde de actividades a partir de las 18 horas con la colaboración de </w:t>
      </w:r>
      <w:proofErr w:type="spellStart"/>
      <w:r w:rsidR="008E2E97">
        <w:rPr>
          <w:rFonts w:ascii="Arial Narrow" w:hAnsi="Arial Narrow"/>
          <w:sz w:val="36"/>
          <w:szCs w:val="36"/>
        </w:rPr>
        <w:t>Acoje</w:t>
      </w:r>
      <w:proofErr w:type="spellEnd"/>
    </w:p>
    <w:p w:rsidR="007B7060" w:rsidRDefault="007B7060"/>
    <w:p w:rsidR="007B7060" w:rsidRDefault="008E2E97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11 de marzo de 2026. </w:t>
      </w:r>
      <w:r>
        <w:rPr>
          <w:rFonts w:ascii="Arial Narrow" w:hAnsi="Arial Narrow"/>
          <w:sz w:val="26"/>
          <w:szCs w:val="26"/>
        </w:rPr>
        <w:t xml:space="preserve">El Ayuntamiento de Jerez, a través de la </w:t>
      </w:r>
      <w:r>
        <w:rPr>
          <w:rFonts w:ascii="Arial Narrow" w:hAnsi="Arial Narrow" w:cs="Calibri"/>
          <w:color w:val="000000" w:themeColor="text1"/>
          <w:sz w:val="26"/>
          <w:szCs w:val="26"/>
        </w:rPr>
        <w:t xml:space="preserve">Delegación de Servicios Públicos, ha culminado las obras de renovación del parque infantil de la plaza del Progreso, </w:t>
      </w:r>
      <w:r>
        <w:rPr>
          <w:rFonts w:ascii="Arial Narrow" w:hAnsi="Arial Narrow" w:cs="Calibri"/>
          <w:bCs/>
          <w:color w:val="000000"/>
          <w:sz w:val="26"/>
          <w:szCs w:val="26"/>
        </w:rPr>
        <w:t xml:space="preserve">un espacio que ha recuperado las condiciones idóneas para el disfrute de niños y niñas, y una imagen acorde a una plaza en la que las familias cuentan con una importante oferta de establecimientos comerciales y de hostelería. Tras la culminación de unos trabajos muy demandados en los últimos años, Ayuntamiento y </w:t>
      </w:r>
      <w:proofErr w:type="spellStart"/>
      <w:r>
        <w:rPr>
          <w:rFonts w:ascii="Arial Narrow" w:hAnsi="Arial Narrow" w:cs="Calibri"/>
          <w:bCs/>
          <w:color w:val="000000"/>
          <w:sz w:val="26"/>
          <w:szCs w:val="26"/>
        </w:rPr>
        <w:t>Acoje</w:t>
      </w:r>
      <w:proofErr w:type="spellEnd"/>
      <w:r>
        <w:rPr>
          <w:rFonts w:ascii="Arial Narrow" w:hAnsi="Arial Narrow" w:cs="Calibri"/>
          <w:bCs/>
          <w:color w:val="000000"/>
          <w:sz w:val="26"/>
          <w:szCs w:val="26"/>
        </w:rPr>
        <w:t xml:space="preserve"> celebrarán mañana martes actividades infantiles a partir de las 18 horas.</w:t>
      </w:r>
    </w:p>
    <w:p w:rsidR="007B7060" w:rsidRDefault="007B7060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7B7060" w:rsidRDefault="008E2E97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 w:cs="Calibri"/>
          <w:bCs/>
          <w:color w:val="000000"/>
          <w:sz w:val="26"/>
          <w:szCs w:val="26"/>
        </w:rPr>
        <w:t xml:space="preserve">La Plaza del Progreso celebrará </w:t>
      </w:r>
      <w:r w:rsidR="00C45756">
        <w:rPr>
          <w:rFonts w:ascii="Arial Narrow" w:hAnsi="Arial Narrow" w:cs="Calibri"/>
          <w:bCs/>
          <w:color w:val="000000"/>
          <w:sz w:val="26"/>
          <w:szCs w:val="26"/>
        </w:rPr>
        <w:t>el estreno</w:t>
      </w:r>
      <w:r>
        <w:rPr>
          <w:rFonts w:ascii="Arial Narrow" w:hAnsi="Arial Narrow" w:cs="Calibri"/>
          <w:bCs/>
          <w:color w:val="000000"/>
          <w:sz w:val="26"/>
          <w:szCs w:val="26"/>
        </w:rPr>
        <w:t xml:space="preserve"> de su nuevo parque infantil con actividades de </w:t>
      </w:r>
      <w:proofErr w:type="spellStart"/>
      <w:r>
        <w:rPr>
          <w:rFonts w:ascii="Arial Narrow" w:hAnsi="Arial Narrow" w:cs="Calibri"/>
          <w:bCs/>
          <w:color w:val="000000"/>
          <w:sz w:val="26"/>
          <w:szCs w:val="26"/>
        </w:rPr>
        <w:t>pìntacara</w:t>
      </w:r>
      <w:proofErr w:type="spellEnd"/>
      <w:r>
        <w:rPr>
          <w:rFonts w:ascii="Arial Narrow" w:hAnsi="Arial Narrow" w:cs="Calibri"/>
          <w:bCs/>
          <w:color w:val="000000"/>
          <w:sz w:val="26"/>
          <w:szCs w:val="26"/>
        </w:rPr>
        <w:t xml:space="preserve"> y la visita de un personaje de animación que sorprenderá a los más pequeños y con el que podrán jugar y realizarse fotografías.</w:t>
      </w:r>
    </w:p>
    <w:p w:rsidR="007B7060" w:rsidRDefault="007B7060">
      <w:pPr>
        <w:jc w:val="both"/>
        <w:rPr>
          <w:rFonts w:ascii="Arial Narrow" w:hAnsi="Arial Narrow" w:cs="Calibri"/>
          <w:bCs/>
          <w:color w:val="000000"/>
          <w:sz w:val="26"/>
          <w:szCs w:val="26"/>
        </w:rPr>
      </w:pPr>
    </w:p>
    <w:p w:rsidR="007B7060" w:rsidRDefault="008E2E9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bCs/>
          <w:color w:val="000000"/>
          <w:sz w:val="26"/>
          <w:szCs w:val="26"/>
        </w:rPr>
        <w:t>Los trabajos de remodelación de este parque infantil han requerido del desmontaje de los elementos de juego antiguos y la demolición del pavimento existente. El nuevo espacio lúdico cuenta con dos áreas diferenciadas, una zona de juego sobre superficie de caucho con columpio,  tobogán y una estructura de castillo con almenas y escudo, y un espacio de juegos pintados en el suelo. La intervención se ha completado con la reposición de arbolado.</w:t>
      </w:r>
    </w:p>
    <w:p w:rsidR="007B7060" w:rsidRDefault="007B7060">
      <w:pPr>
        <w:jc w:val="both"/>
        <w:rPr>
          <w:rFonts w:ascii="Arial Narrow" w:hAnsi="Arial Narrow"/>
          <w:sz w:val="26"/>
          <w:szCs w:val="26"/>
        </w:rPr>
      </w:pPr>
    </w:p>
    <w:p w:rsidR="007B7060" w:rsidRDefault="008E2E9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bCs/>
          <w:color w:val="000000"/>
          <w:sz w:val="26"/>
          <w:szCs w:val="26"/>
        </w:rPr>
        <w:t>El reacondicionamiento de esta área infantil era una demanda ciudadana histórica, para disfrute de niños y niñas en el centro de la ciudad, donde la oferta de espacios infantiles es reducida. Con estos trabajos se ha dado respuesta a la normativa de seguridad que regula los parques infantiles, por lo que la Plaza del Progreso vuelve a convertirse en un espacio de encuentro cómodo y seguro para las familias, donde padres y madres pueden disfrutar de las diferentes terrazas, sin perder de vista a los más pequeños.</w:t>
      </w:r>
    </w:p>
    <w:p w:rsidR="007B7060" w:rsidRDefault="007B7060">
      <w:pPr>
        <w:jc w:val="both"/>
        <w:rPr>
          <w:rFonts w:ascii="Arial Narrow" w:hAnsi="Arial Narrow"/>
          <w:sz w:val="26"/>
          <w:szCs w:val="26"/>
        </w:rPr>
      </w:pPr>
    </w:p>
    <w:p w:rsidR="007B7060" w:rsidRDefault="008E2E9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bCs/>
          <w:color w:val="000000"/>
          <w:sz w:val="26"/>
          <w:szCs w:val="26"/>
        </w:rPr>
        <w:t>(Adjuntamos cartel)</w:t>
      </w:r>
    </w:p>
    <w:p w:rsidR="007B7060" w:rsidRDefault="007B7060">
      <w:pPr>
        <w:jc w:val="both"/>
        <w:rPr>
          <w:rFonts w:ascii="Arial Narrow" w:hAnsi="Arial Narrow"/>
          <w:sz w:val="26"/>
          <w:szCs w:val="26"/>
        </w:rPr>
      </w:pPr>
    </w:p>
    <w:p w:rsidR="007B7060" w:rsidRDefault="007B7060">
      <w:pPr>
        <w:jc w:val="both"/>
        <w:rPr>
          <w:rFonts w:ascii="Arial Narrow" w:hAnsi="Arial Narrow"/>
          <w:sz w:val="26"/>
          <w:szCs w:val="26"/>
        </w:rPr>
      </w:pPr>
    </w:p>
    <w:p w:rsidR="007B7060" w:rsidRDefault="007B7060">
      <w:pPr>
        <w:jc w:val="both"/>
        <w:rPr>
          <w:rFonts w:ascii="Arial Narrow" w:hAnsi="Arial Narrow"/>
          <w:sz w:val="26"/>
          <w:szCs w:val="26"/>
        </w:rPr>
      </w:pPr>
    </w:p>
    <w:p w:rsidR="007B7060" w:rsidRDefault="008E2E97">
      <w:pPr>
        <w:jc w:val="both"/>
        <w:rPr>
          <w:rFonts w:ascii="Arial Narrow" w:hAnsi="Arial Narrow"/>
          <w:sz w:val="26"/>
          <w:szCs w:val="26"/>
        </w:rPr>
      </w:pPr>
      <w:r>
        <w:rPr>
          <w:rFonts w:cs="Calibri"/>
          <w:bCs/>
          <w:color w:val="000000"/>
        </w:rPr>
        <w:t xml:space="preserve"> </w:t>
      </w:r>
    </w:p>
    <w:sectPr w:rsidR="007B706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1C4" w:rsidRDefault="008E2E97">
      <w:r>
        <w:separator/>
      </w:r>
    </w:p>
  </w:endnote>
  <w:endnote w:type="continuationSeparator" w:id="0">
    <w:p w:rsidR="007E31C4" w:rsidRDefault="008E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1C4" w:rsidRDefault="008E2E97">
      <w:r>
        <w:separator/>
      </w:r>
    </w:p>
  </w:footnote>
  <w:footnote w:type="continuationSeparator" w:id="0">
    <w:p w:rsidR="007E31C4" w:rsidRDefault="008E2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060" w:rsidRDefault="007B70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060" w:rsidRDefault="008E2E97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B7060" w:rsidRDefault="007B706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060" w:rsidRDefault="008E2E97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B7060" w:rsidRDefault="007B70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60"/>
    <w:rsid w:val="007B7060"/>
    <w:rsid w:val="007E31C4"/>
    <w:rsid w:val="008869EB"/>
    <w:rsid w:val="008E2E97"/>
    <w:rsid w:val="00C4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C3274-4D85-446A-B757-930CEBE8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1733</Characters>
  <Application>Microsoft Office Word</Application>
  <DocSecurity>0</DocSecurity>
  <Lines>14</Lines>
  <Paragraphs>4</Paragraphs>
  <ScaleCrop>false</ScaleCrop>
  <Company>Aytojerez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</cp:revision>
  <cp:lastPrinted>2026-01-05T09:55:00Z</cp:lastPrinted>
  <dcterms:created xsi:type="dcterms:W3CDTF">2026-01-07T10:37:00Z</dcterms:created>
  <dcterms:modified xsi:type="dcterms:W3CDTF">2026-03-11T09:47:00Z</dcterms:modified>
  <dc:language>es-ES</dc:language>
</cp:coreProperties>
</file>