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3E0" w:rsidRDefault="009D62EC">
      <w:pPr>
        <w:rPr>
          <w:b/>
          <w:bCs/>
          <w:sz w:val="40"/>
          <w:szCs w:val="40"/>
        </w:rPr>
      </w:pPr>
      <w:r>
        <w:rPr>
          <w:rFonts w:ascii="Arial Narrow" w:hAnsi="Arial Narrow" w:cstheme="majorHAnsi"/>
          <w:b/>
          <w:bCs/>
          <w:sz w:val="40"/>
          <w:szCs w:val="40"/>
        </w:rPr>
        <w:t>El Ayuntamiento continúa embelleciendo la ciudad con el mantenimiento de las fuentes de la calle Ancha,   Mamelón y plazas del Caballo, Santiago y Aladro</w:t>
      </w:r>
    </w:p>
    <w:p w:rsidR="00EA63E0" w:rsidRDefault="00EA63E0">
      <w:pPr>
        <w:rPr>
          <w:rFonts w:ascii="Arial Narrow" w:eastAsia="Arial" w:hAnsi="Arial Narrow" w:cstheme="majorHAnsi"/>
          <w:sz w:val="36"/>
          <w:szCs w:val="36"/>
        </w:rPr>
      </w:pPr>
    </w:p>
    <w:p w:rsidR="00EA63E0" w:rsidRDefault="009D62EC">
      <w:pPr>
        <w:pStyle w:val="NormalWeb"/>
        <w:spacing w:before="57" w:after="57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bCs/>
          <w:color w:val="000000"/>
          <w:sz w:val="26"/>
          <w:szCs w:val="26"/>
        </w:rPr>
        <w:t xml:space="preserve">14 de marzo de 2026. </w:t>
      </w:r>
      <w:r>
        <w:rPr>
          <w:rFonts w:ascii="Arial Narrow" w:hAnsi="Arial Narrow"/>
          <w:color w:val="000000"/>
          <w:sz w:val="26"/>
          <w:szCs w:val="26"/>
        </w:rPr>
        <w:t xml:space="preserve">El Ayuntamiento de Jerez, a través de la Tenencia de Alcaldía de Servicios Públicos, continúa embelleciendo el centro de la ciudad, mediante el cuidado y el mantenimiento de fuentes de la ciudad como las de la calle Ancha, dedicada al explorador jerezano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Álvar</w:t>
      </w:r>
      <w:proofErr w:type="spellEnd"/>
      <w:r>
        <w:rPr>
          <w:rFonts w:ascii="Arial Narrow" w:hAnsi="Arial Narrow"/>
          <w:color w:val="000000"/>
          <w:sz w:val="26"/>
          <w:szCs w:val="26"/>
        </w:rPr>
        <w:t xml:space="preserve"> Núñez Cabeza de Vaca, la fuente de la plaza de Santiago y otros puntos de la ciudad, como plaza del Caballo, Aladro y Mamelón.</w:t>
      </w:r>
    </w:p>
    <w:p w:rsidR="00EA63E0" w:rsidRDefault="00EA63E0">
      <w:pPr>
        <w:pStyle w:val="NormalWeb"/>
        <w:spacing w:before="57" w:after="57"/>
        <w:jc w:val="both"/>
        <w:rPr>
          <w:rFonts w:ascii="Arial Narrow" w:hAnsi="Arial Narrow"/>
          <w:sz w:val="26"/>
          <w:szCs w:val="26"/>
        </w:rPr>
      </w:pPr>
    </w:p>
    <w:p w:rsidR="007F3FF5" w:rsidRDefault="009D62EC">
      <w:pPr>
        <w:jc w:val="both"/>
        <w:rPr>
          <w:rFonts w:ascii="Arial Narrow" w:hAnsi="Arial Narrow" w:cs="0"/>
          <w:color w:val="000000"/>
          <w:sz w:val="26"/>
          <w:szCs w:val="26"/>
        </w:rPr>
      </w:pPr>
      <w:r>
        <w:rPr>
          <w:rFonts w:ascii="Arial Narrow" w:hAnsi="Arial Narrow" w:cs="0"/>
          <w:color w:val="000000"/>
          <w:sz w:val="26"/>
          <w:szCs w:val="26"/>
        </w:rPr>
        <w:t xml:space="preserve">Se trata de actuaciones de mantenimiento que se programan periódicamente con la finalidad de que estos elementos ornamentales cumplan su función en perfecto estado, luzcan, en este caso de cara a las próximas fiestas de primavera, y realcen la belleza de la ciudad, contribuyendo a mejorar  la imagen urbana, la protección del patrimonio y el bienestar ciudadano. </w:t>
      </w:r>
    </w:p>
    <w:p w:rsidR="007F3FF5" w:rsidRDefault="007F3FF5">
      <w:pPr>
        <w:jc w:val="both"/>
        <w:rPr>
          <w:rFonts w:ascii="Arial Narrow" w:hAnsi="Arial Narrow" w:cs="0"/>
          <w:color w:val="000000"/>
          <w:sz w:val="26"/>
          <w:szCs w:val="26"/>
        </w:rPr>
      </w:pPr>
    </w:p>
    <w:p w:rsidR="00EA63E0" w:rsidRDefault="007F3FF5">
      <w:pPr>
        <w:jc w:val="both"/>
      </w:pPr>
      <w:r>
        <w:rPr>
          <w:rFonts w:ascii="Arial Narrow" w:hAnsi="Arial Narrow" w:cs="0"/>
          <w:color w:val="000000"/>
          <w:sz w:val="26"/>
          <w:szCs w:val="26"/>
        </w:rPr>
        <w:t xml:space="preserve">En el caso de las </w:t>
      </w:r>
      <w:r>
        <w:rPr>
          <w:rFonts w:ascii="Arial Narrow" w:hAnsi="Arial Narrow"/>
          <w:color w:val="000000"/>
          <w:sz w:val="26"/>
          <w:szCs w:val="26"/>
        </w:rPr>
        <w:t>fuentes de calle Ancha y de la</w:t>
      </w:r>
      <w:r w:rsidR="009D62EC">
        <w:rPr>
          <w:rFonts w:ascii="Arial Narrow" w:hAnsi="Arial Narrow"/>
          <w:color w:val="000000"/>
          <w:sz w:val="26"/>
          <w:szCs w:val="26"/>
        </w:rPr>
        <w:t xml:space="preserve"> plaza de Santiago, se han vaciado para proceder a su limpieza y pintura, evitando así riesgos sanitarios y peligros para la seguridad. </w:t>
      </w:r>
    </w:p>
    <w:p w:rsidR="00EA63E0" w:rsidRDefault="00EA63E0">
      <w:pPr>
        <w:jc w:val="both"/>
        <w:rPr>
          <w:rFonts w:ascii="Arial Narrow" w:hAnsi="Arial Narrow"/>
          <w:color w:val="000000"/>
          <w:sz w:val="26"/>
          <w:szCs w:val="26"/>
        </w:rPr>
      </w:pPr>
    </w:p>
    <w:p w:rsidR="00EA63E0" w:rsidRDefault="009D62EC">
      <w:pPr>
        <w:pStyle w:val="NormalWeb"/>
        <w:spacing w:before="57" w:after="57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</w:rPr>
        <w:t>También, recientemente, el Ayuntamiento se ha ocupado estos días de realizar  una serie de trabajos destinados a la reparación de la fuente del Mamelón, con el fin de evitar filtraciones de agua hacia la vía pública que estaban afectando al adoquinado y al acerado de la zona  en un sitio tan emblemático del centro de Jerez. Del mismo modo, se sometió a una revisión y reparación, en su día, la fuente de la plaza del Arenal y se han puesto a punto otras tres ubicadas en el Alcázar de Jerez recientemente.</w:t>
      </w:r>
    </w:p>
    <w:p w:rsidR="00EA63E0" w:rsidRDefault="00EA63E0">
      <w:pPr>
        <w:pStyle w:val="NormalWeb"/>
        <w:spacing w:before="57" w:after="57"/>
        <w:jc w:val="both"/>
        <w:rPr>
          <w:rFonts w:ascii="Arial Narrow" w:hAnsi="Arial Narrow"/>
          <w:sz w:val="26"/>
          <w:szCs w:val="26"/>
        </w:rPr>
      </w:pPr>
    </w:p>
    <w:p w:rsidR="00EA63E0" w:rsidRDefault="009D62EC">
      <w:pPr>
        <w:pStyle w:val="NormalWeb"/>
        <w:spacing w:before="57" w:after="57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</w:rPr>
        <w:t>Para el Gobierno de la ciudad es importante realizar este tipo de actuaciones y cuidar los detalles para</w:t>
      </w:r>
      <w:r>
        <w:rPr>
          <w:rFonts w:ascii="Arial Narrow" w:hAnsi="Arial Narrow" w:cs="Gadugi"/>
          <w:color w:val="000000"/>
          <w:sz w:val="26"/>
          <w:szCs w:val="26"/>
          <w:lang w:eastAsia="es-ES_tradnl"/>
        </w:rPr>
        <w:t xml:space="preserve"> embellecer la ciudad, mejorando los espacios públicos, la estética y la calidad de vida de la ciudadanía y de los visitantes.</w:t>
      </w:r>
    </w:p>
    <w:p w:rsidR="00EA63E0" w:rsidRDefault="00EA63E0">
      <w:pPr>
        <w:pStyle w:val="NormalWeb"/>
        <w:spacing w:before="57" w:after="57"/>
        <w:jc w:val="both"/>
        <w:rPr>
          <w:rFonts w:ascii="Arial Narrow" w:hAnsi="Arial Narrow" w:cs="Gadugi"/>
          <w:color w:val="000000"/>
          <w:sz w:val="26"/>
          <w:szCs w:val="26"/>
          <w:lang w:eastAsia="es-ES_tradnl"/>
        </w:rPr>
      </w:pPr>
    </w:p>
    <w:p w:rsidR="00EA63E0" w:rsidRDefault="00EA63E0">
      <w:pPr>
        <w:pStyle w:val="NormalWeb"/>
        <w:spacing w:before="57" w:after="57"/>
        <w:jc w:val="both"/>
        <w:rPr>
          <w:rFonts w:ascii="Arial Narrow" w:hAnsi="Arial Narrow"/>
          <w:sz w:val="26"/>
          <w:szCs w:val="26"/>
        </w:rPr>
      </w:pPr>
    </w:p>
    <w:p w:rsidR="00EA63E0" w:rsidRDefault="00C52360">
      <w:pPr>
        <w:pStyle w:val="NormalWeb"/>
        <w:spacing w:before="57" w:after="57"/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</w:rPr>
        <w:t>(Se adjunta fotografía)</w:t>
      </w:r>
      <w:bookmarkStart w:id="0" w:name="_GoBack"/>
      <w:bookmarkEnd w:id="0"/>
    </w:p>
    <w:p w:rsidR="00EA63E0" w:rsidRDefault="009D62EC">
      <w:pPr>
        <w:pStyle w:val="Textoindependiente"/>
        <w:spacing w:before="57" w:after="57" w:line="240" w:lineRule="auto"/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</w:rPr>
        <w:t xml:space="preserve"> </w:t>
      </w:r>
    </w:p>
    <w:sectPr w:rsidR="00EA63E0">
      <w:headerReference w:type="default" r:id="rId6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6610" w:rsidRDefault="009D62EC">
      <w:r>
        <w:separator/>
      </w:r>
    </w:p>
  </w:endnote>
  <w:endnote w:type="continuationSeparator" w:id="0">
    <w:p w:rsidR="00846610" w:rsidRDefault="009D6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Mono">
    <w:altName w:val="Courier New"/>
    <w:charset w:val="00"/>
    <w:family w:val="modern"/>
    <w:pitch w:val="fixed"/>
    <w:sig w:usb0="E0000AFF" w:usb1="400078FF" w:usb2="0000000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0">
    <w:panose1 w:val="00000000000000000000"/>
    <w:charset w:val="00"/>
    <w:family w:val="roman"/>
    <w:notTrueType/>
    <w:pitch w:val="default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6610" w:rsidRDefault="009D62EC">
      <w:r>
        <w:separator/>
      </w:r>
    </w:p>
  </w:footnote>
  <w:footnote w:type="continuationSeparator" w:id="0">
    <w:p w:rsidR="00846610" w:rsidRDefault="009D62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3E0" w:rsidRDefault="00D13314" w:rsidP="00D13314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5B6A79A5" wp14:editId="35DBC375">
          <wp:extent cx="3593465" cy="816610"/>
          <wp:effectExtent l="0" t="0" r="6985" b="2540"/>
          <wp:docPr id="2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 rotWithShape="1">
                  <a:blip r:embed="rId1"/>
                  <a:srcRect l="36729" r="-1"/>
                  <a:stretch/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EA63E0" w:rsidRDefault="00EA63E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</w:compat>
  <w:rsids>
    <w:rsidRoot w:val="00EA63E0"/>
    <w:rsid w:val="007F3FF5"/>
    <w:rsid w:val="00846610"/>
    <w:rsid w:val="009D62EC"/>
    <w:rsid w:val="00C52360"/>
    <w:rsid w:val="00D13314"/>
    <w:rsid w:val="00EA6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D9F321-6DFE-4882-AD97-D87879D4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3A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B5101" w:themeColor="accent1" w:themeShade="7F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uiPriority w:val="22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tulo3Car">
    <w:name w:val="Título 3 Car"/>
    <w:basedOn w:val="Fuentedeprrafopredeter"/>
    <w:link w:val="Ttulo3"/>
    <w:uiPriority w:val="9"/>
    <w:semiHidden/>
    <w:qFormat/>
    <w:rsid w:val="00AA3A41"/>
    <w:rPr>
      <w:rFonts w:asciiTheme="majorHAnsi" w:eastAsiaTheme="majorEastAsia" w:hAnsiTheme="majorHAnsi" w:cstheme="majorBidi"/>
      <w:color w:val="0B5101" w:themeColor="accent1" w:themeShade="7F"/>
    </w:rPr>
  </w:style>
  <w:style w:type="character" w:customStyle="1" w:styleId="citation-108">
    <w:name w:val="citation-108"/>
    <w:basedOn w:val="Fuentedeprrafopredeter"/>
    <w:qFormat/>
    <w:rsid w:val="00AA3A41"/>
  </w:style>
  <w:style w:type="character" w:customStyle="1" w:styleId="button-label">
    <w:name w:val="button-label"/>
    <w:basedOn w:val="Fuentedeprrafopredeter"/>
    <w:qFormat/>
    <w:rsid w:val="00AA3A41"/>
  </w:style>
  <w:style w:type="character" w:customStyle="1" w:styleId="citation-107">
    <w:name w:val="citation-107"/>
    <w:basedOn w:val="Fuentedeprrafopredeter"/>
    <w:qFormat/>
    <w:rsid w:val="00AA3A41"/>
  </w:style>
  <w:style w:type="character" w:customStyle="1" w:styleId="citation-106">
    <w:name w:val="citation-106"/>
    <w:basedOn w:val="Fuentedeprrafopredeter"/>
    <w:qFormat/>
    <w:rsid w:val="00AA3A41"/>
  </w:style>
  <w:style w:type="character" w:customStyle="1" w:styleId="citation-105">
    <w:name w:val="citation-105"/>
    <w:basedOn w:val="Fuentedeprrafopredeter"/>
    <w:qFormat/>
    <w:rsid w:val="00AA3A41"/>
  </w:style>
  <w:style w:type="character" w:customStyle="1" w:styleId="citation-104">
    <w:name w:val="citation-104"/>
    <w:basedOn w:val="Fuentedeprrafopredeter"/>
    <w:qFormat/>
    <w:rsid w:val="00AA3A41"/>
  </w:style>
  <w:style w:type="character" w:customStyle="1" w:styleId="citation-103">
    <w:name w:val="citation-103"/>
    <w:basedOn w:val="Fuentedeprrafopredeter"/>
    <w:qFormat/>
    <w:rsid w:val="00AA3A41"/>
  </w:style>
  <w:style w:type="character" w:customStyle="1" w:styleId="citation-102">
    <w:name w:val="citation-102"/>
    <w:basedOn w:val="Fuentedeprrafopredeter"/>
    <w:qFormat/>
    <w:rsid w:val="00AA3A41"/>
  </w:style>
  <w:style w:type="character" w:customStyle="1" w:styleId="citation-101">
    <w:name w:val="citation-101"/>
    <w:basedOn w:val="Fuentedeprrafopredeter"/>
    <w:qFormat/>
    <w:rsid w:val="00AA3A41"/>
  </w:style>
  <w:style w:type="character" w:customStyle="1" w:styleId="citation-100">
    <w:name w:val="citation-100"/>
    <w:basedOn w:val="Fuentedeprrafopredeter"/>
    <w:qFormat/>
    <w:rsid w:val="00AA3A41"/>
  </w:style>
  <w:style w:type="character" w:customStyle="1" w:styleId="citation-99">
    <w:name w:val="citation-99"/>
    <w:basedOn w:val="Fuentedeprrafopredeter"/>
    <w:qFormat/>
    <w:rsid w:val="00AA3A41"/>
  </w:style>
  <w:style w:type="character" w:customStyle="1" w:styleId="citation-98">
    <w:name w:val="citation-98"/>
    <w:basedOn w:val="Fuentedeprrafopredeter"/>
    <w:qFormat/>
    <w:rsid w:val="00AA3A41"/>
  </w:style>
  <w:style w:type="character" w:customStyle="1" w:styleId="citation-97">
    <w:name w:val="citation-97"/>
    <w:basedOn w:val="Fuentedeprrafopredeter"/>
    <w:qFormat/>
    <w:rsid w:val="00AA3A41"/>
  </w:style>
  <w:style w:type="character" w:customStyle="1" w:styleId="citation-96">
    <w:name w:val="citation-96"/>
    <w:basedOn w:val="Fuentedeprrafopredeter"/>
    <w:qFormat/>
    <w:rsid w:val="00AA3A41"/>
  </w:style>
  <w:style w:type="character" w:customStyle="1" w:styleId="citation-95">
    <w:name w:val="citation-95"/>
    <w:basedOn w:val="Fuentedeprrafopredeter"/>
    <w:qFormat/>
    <w:rsid w:val="00AA3A41"/>
  </w:style>
  <w:style w:type="character" w:customStyle="1" w:styleId="citation-94">
    <w:name w:val="citation-94"/>
    <w:basedOn w:val="Fuentedeprrafopredeter"/>
    <w:qFormat/>
    <w:rsid w:val="00AA3A41"/>
  </w:style>
  <w:style w:type="character" w:customStyle="1" w:styleId="citation-93">
    <w:name w:val="citation-93"/>
    <w:basedOn w:val="Fuentedeprrafopredeter"/>
    <w:qFormat/>
    <w:rsid w:val="00AA3A41"/>
  </w:style>
  <w:style w:type="character" w:customStyle="1" w:styleId="citation-92">
    <w:name w:val="citation-92"/>
    <w:basedOn w:val="Fuentedeprrafopredeter"/>
    <w:qFormat/>
    <w:rsid w:val="00AA3A41"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">
    <w:name w:val="caption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uiPriority w:val="99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 w:themeColor="light2" w:themeShade="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1111">
    <w:name w:val="caption11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290</Words>
  <Characters>1595</Characters>
  <Application>Microsoft Office Word</Application>
  <DocSecurity>0</DocSecurity>
  <Lines>13</Lines>
  <Paragraphs>3</Paragraphs>
  <ScaleCrop>false</ScaleCrop>
  <Company>Aytojerez</Company>
  <LinksUpToDate>false</LinksUpToDate>
  <CharactersWithSpaces>1882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54</cp:revision>
  <cp:lastPrinted>2026-01-05T09:55:00Z</cp:lastPrinted>
  <dcterms:created xsi:type="dcterms:W3CDTF">2008-04-18T08:06:00Z</dcterms:created>
  <dcterms:modified xsi:type="dcterms:W3CDTF">2026-03-14T10:36:00Z</dcterms:modified>
  <dc:language>es-ES</dc:language>
</cp:coreProperties>
</file>