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B8D" w:rsidRDefault="00825B8D">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BE0F45" w:rsidRDefault="00825B8D">
      <w:pPr>
        <w:widowControl w:val="0"/>
        <w:shd w:val="clear" w:color="auto" w:fill="FFFFFF"/>
        <w:tabs>
          <w:tab w:val="left" w:pos="729"/>
        </w:tabs>
      </w:pPr>
      <w:r>
        <w:rPr>
          <w:rStyle w:val="Textoennegrita"/>
          <w:rFonts w:ascii="Arial Narrow" w:eastAsia="Arial" w:hAnsi="Arial Narrow" w:cs="Arial Narrow"/>
          <w:sz w:val="40"/>
          <w:szCs w:val="40"/>
          <w:lang w:eastAsia="es-ES_tradnl"/>
        </w:rPr>
        <w:t xml:space="preserve">La Policía Local se incauta de 146 garrafas de gasolina destinadas al </w:t>
      </w:r>
      <w:r w:rsidR="00A70D88">
        <w:rPr>
          <w:rStyle w:val="Textoennegrita"/>
          <w:rFonts w:ascii="Arial Narrow" w:eastAsia="Arial" w:hAnsi="Arial Narrow" w:cs="Arial Narrow"/>
          <w:sz w:val="40"/>
          <w:szCs w:val="40"/>
          <w:lang w:eastAsia="es-ES_tradnl"/>
        </w:rPr>
        <w:t xml:space="preserve">'petaqueo' del </w:t>
      </w:r>
      <w:r>
        <w:rPr>
          <w:rStyle w:val="Textoennegrita"/>
          <w:rFonts w:ascii="Arial Narrow" w:eastAsia="Arial" w:hAnsi="Arial Narrow" w:cs="Arial Narrow"/>
          <w:sz w:val="40"/>
          <w:szCs w:val="40"/>
          <w:lang w:eastAsia="es-ES_tradnl"/>
        </w:rPr>
        <w:t>narcotráfico en la avenida Sudáfrica</w:t>
      </w:r>
    </w:p>
    <w:p w:rsidR="00BE0F45" w:rsidRDefault="00BE0F45">
      <w:pPr>
        <w:widowControl w:val="0"/>
        <w:shd w:val="clear" w:color="auto" w:fill="FFFFFF"/>
        <w:tabs>
          <w:tab w:val="left" w:pos="729"/>
        </w:tabs>
        <w:rPr>
          <w:rFonts w:ascii="Arial Narrow" w:hAnsi="Arial Narrow"/>
        </w:rPr>
      </w:pPr>
    </w:p>
    <w:p w:rsidR="00BE0F45" w:rsidRDefault="00825B8D">
      <w:pPr>
        <w:widowControl w:val="0"/>
        <w:shd w:val="clear" w:color="auto" w:fill="FFFFFF"/>
        <w:tabs>
          <w:tab w:val="left" w:pos="729"/>
        </w:tabs>
        <w:rPr>
          <w:rFonts w:ascii="Tahoma" w:hAnsi="Tahoma"/>
          <w:b/>
        </w:rPr>
      </w:pPr>
      <w:r>
        <w:rPr>
          <w:rStyle w:val="Textoennegrita"/>
          <w:rFonts w:ascii="Arial Narrow" w:eastAsia="Arial" w:hAnsi="Arial Narrow" w:cs="Arial Narrow"/>
          <w:b w:val="0"/>
          <w:bCs w:val="0"/>
          <w:sz w:val="36"/>
          <w:szCs w:val="36"/>
          <w:lang w:eastAsia="es-ES_tradnl"/>
        </w:rPr>
        <w:t>La incautación se produjo en el marco del dispositivo</w:t>
      </w:r>
      <w:r w:rsidR="005C1FFE">
        <w:rPr>
          <w:rStyle w:val="Textoennegrita"/>
          <w:rFonts w:ascii="Arial Narrow" w:eastAsia="Arial" w:hAnsi="Arial Narrow" w:cs="Arial Narrow"/>
          <w:b w:val="0"/>
          <w:bCs w:val="0"/>
          <w:sz w:val="36"/>
          <w:szCs w:val="36"/>
          <w:lang w:eastAsia="es-ES_tradnl"/>
        </w:rPr>
        <w:t xml:space="preserve"> permanente</w:t>
      </w:r>
      <w:r>
        <w:rPr>
          <w:rStyle w:val="Textoennegrita"/>
          <w:rFonts w:ascii="Arial Narrow" w:eastAsia="Arial" w:hAnsi="Arial Narrow" w:cs="Arial Narrow"/>
          <w:b w:val="0"/>
          <w:bCs w:val="0"/>
          <w:sz w:val="36"/>
          <w:szCs w:val="36"/>
          <w:lang w:eastAsia="es-ES_tradnl"/>
        </w:rPr>
        <w:t xml:space="preserve"> que realiza la Policía Local en la avenida Blas Infante para prevenir las carreras ilegales</w:t>
      </w:r>
    </w:p>
    <w:p w:rsidR="00BE0F45" w:rsidRDefault="00BE0F45">
      <w:pPr>
        <w:widowControl w:val="0"/>
        <w:shd w:val="clear" w:color="auto" w:fill="FFFFFF"/>
        <w:tabs>
          <w:tab w:val="left" w:pos="729"/>
        </w:tabs>
        <w:rPr>
          <w:rFonts w:ascii="Arial Narrow" w:hAnsi="Arial Narrow"/>
        </w:rPr>
      </w:pPr>
    </w:p>
    <w:p w:rsidR="00BE0F45" w:rsidRDefault="00825B8D" w:rsidP="00825B8D">
      <w:pPr>
        <w:jc w:val="both"/>
        <w:rPr>
          <w:rFonts w:ascii="Arial Narrow" w:hAnsi="Arial Narrow"/>
          <w:sz w:val="26"/>
          <w:szCs w:val="26"/>
        </w:rPr>
      </w:pPr>
      <w:r>
        <w:rPr>
          <w:rStyle w:val="Textoennegrita"/>
          <w:rFonts w:ascii="Arial Narrow" w:hAnsi="Arial Narrow"/>
          <w:sz w:val="26"/>
          <w:szCs w:val="26"/>
        </w:rPr>
        <w:t>21</w:t>
      </w:r>
      <w:r w:rsidR="0062308E">
        <w:rPr>
          <w:rStyle w:val="Textoennegrita"/>
          <w:rFonts w:ascii="Arial Narrow" w:hAnsi="Arial Narrow"/>
          <w:sz w:val="26"/>
          <w:szCs w:val="26"/>
        </w:rPr>
        <w:t xml:space="preserve"> de marzo de 2026</w:t>
      </w:r>
      <w:r w:rsidR="0062308E">
        <w:rPr>
          <w:rStyle w:val="Textoennegrita"/>
        </w:rPr>
        <w:t>.</w:t>
      </w:r>
      <w:r w:rsidR="0062308E">
        <w:t xml:space="preserve"> </w:t>
      </w:r>
      <w:r>
        <w:rPr>
          <w:rFonts w:ascii="Arial Narrow" w:hAnsi="Arial Narrow"/>
          <w:sz w:val="26"/>
          <w:szCs w:val="26"/>
        </w:rPr>
        <w:t>La Policía Local de Jerez se ha incautado esta pasada noche</w:t>
      </w:r>
      <w:r w:rsidR="00A70D88">
        <w:rPr>
          <w:rFonts w:ascii="Arial Narrow" w:hAnsi="Arial Narrow"/>
          <w:sz w:val="26"/>
          <w:szCs w:val="26"/>
        </w:rPr>
        <w:t xml:space="preserve"> de</w:t>
      </w:r>
      <w:r>
        <w:rPr>
          <w:rFonts w:ascii="Arial Narrow" w:hAnsi="Arial Narrow"/>
          <w:sz w:val="26"/>
          <w:szCs w:val="26"/>
        </w:rPr>
        <w:t xml:space="preserve"> 3.650 litros de gasolina en 146 garrafas destinadas al petaqueo del narcotráfico. La incautación se ha producido en una furgoneta </w:t>
      </w:r>
      <w:r w:rsidR="00492353">
        <w:rPr>
          <w:rFonts w:ascii="Arial Narrow" w:hAnsi="Arial Narrow"/>
          <w:sz w:val="26"/>
          <w:szCs w:val="26"/>
        </w:rPr>
        <w:t xml:space="preserve">localizada en la Avenida Sudáfrica y </w:t>
      </w:r>
      <w:r w:rsidR="00605C1D">
        <w:rPr>
          <w:rFonts w:ascii="Arial Narrow" w:hAnsi="Arial Narrow"/>
          <w:sz w:val="26"/>
          <w:szCs w:val="26"/>
        </w:rPr>
        <w:t>se han trasladad</w:t>
      </w:r>
      <w:r w:rsidR="00492353">
        <w:rPr>
          <w:rFonts w:ascii="Arial Narrow" w:hAnsi="Arial Narrow"/>
          <w:sz w:val="26"/>
          <w:szCs w:val="26"/>
        </w:rPr>
        <w:t xml:space="preserve">o las garrafas a la Comisaría de la Policía Nacional. </w:t>
      </w:r>
    </w:p>
    <w:p w:rsidR="00492353" w:rsidRDefault="00492353" w:rsidP="00825B8D">
      <w:pPr>
        <w:jc w:val="both"/>
        <w:rPr>
          <w:rFonts w:ascii="Arial Narrow" w:hAnsi="Arial Narrow"/>
          <w:sz w:val="26"/>
          <w:szCs w:val="26"/>
        </w:rPr>
      </w:pPr>
    </w:p>
    <w:p w:rsidR="00492353" w:rsidRDefault="00A46D25" w:rsidP="00825B8D">
      <w:pPr>
        <w:jc w:val="both"/>
        <w:rPr>
          <w:rFonts w:ascii="Arial Narrow" w:hAnsi="Arial Narrow"/>
          <w:sz w:val="26"/>
          <w:szCs w:val="26"/>
        </w:rPr>
      </w:pPr>
      <w:r>
        <w:rPr>
          <w:rFonts w:ascii="Arial Narrow" w:hAnsi="Arial Narrow"/>
          <w:sz w:val="26"/>
          <w:szCs w:val="26"/>
        </w:rPr>
        <w:t>La localización de estas garrafas se produjo en el marco del dispositivo</w:t>
      </w:r>
      <w:r w:rsidR="005C1FFE">
        <w:rPr>
          <w:rFonts w:ascii="Arial Narrow" w:hAnsi="Arial Narrow"/>
          <w:sz w:val="26"/>
          <w:szCs w:val="26"/>
        </w:rPr>
        <w:t xml:space="preserve"> permanen</w:t>
      </w:r>
      <w:bookmarkStart w:id="0" w:name="_GoBack"/>
      <w:bookmarkEnd w:id="0"/>
      <w:r w:rsidR="005C1FFE">
        <w:rPr>
          <w:rFonts w:ascii="Arial Narrow" w:hAnsi="Arial Narrow"/>
          <w:sz w:val="26"/>
          <w:szCs w:val="26"/>
        </w:rPr>
        <w:t>te</w:t>
      </w:r>
      <w:r>
        <w:rPr>
          <w:rFonts w:ascii="Arial Narrow" w:hAnsi="Arial Narrow"/>
          <w:sz w:val="26"/>
          <w:szCs w:val="26"/>
        </w:rPr>
        <w:t xml:space="preserve"> que realiza la Policía Local en la avenida Blas Infante para prevenir que se produzcan carreras ilegales en la zona. Los agentes se percataron de la presencia de un bulto sospechoso en la calzada y, mediante las cámaras de seguridad instaladas en la zona, </w:t>
      </w:r>
      <w:r w:rsidR="00FC6F3F">
        <w:rPr>
          <w:rFonts w:ascii="Arial Narrow" w:hAnsi="Arial Narrow"/>
          <w:sz w:val="26"/>
          <w:szCs w:val="26"/>
        </w:rPr>
        <w:t xml:space="preserve">iniciaron un dispositivo de búsqueda para localizar el transporte de </w:t>
      </w:r>
      <w:r w:rsidR="00A70D88">
        <w:rPr>
          <w:rFonts w:ascii="Arial Narrow" w:hAnsi="Arial Narrow"/>
          <w:sz w:val="26"/>
          <w:szCs w:val="26"/>
        </w:rPr>
        <w:t>las mismas</w:t>
      </w:r>
      <w:r w:rsidR="00FC6F3F">
        <w:rPr>
          <w:rFonts w:ascii="Arial Narrow" w:hAnsi="Arial Narrow"/>
          <w:sz w:val="26"/>
          <w:szCs w:val="26"/>
        </w:rPr>
        <w:t xml:space="preserve">. </w:t>
      </w:r>
    </w:p>
    <w:p w:rsidR="00A46D25" w:rsidRDefault="00A46D25" w:rsidP="00825B8D">
      <w:pPr>
        <w:jc w:val="both"/>
        <w:rPr>
          <w:rFonts w:ascii="Arial Narrow" w:hAnsi="Arial Narrow"/>
          <w:sz w:val="26"/>
          <w:szCs w:val="26"/>
        </w:rPr>
      </w:pPr>
    </w:p>
    <w:p w:rsidR="00A46D25" w:rsidRDefault="003C6A93" w:rsidP="00825B8D">
      <w:pPr>
        <w:jc w:val="both"/>
        <w:rPr>
          <w:rFonts w:ascii="Arial Narrow" w:hAnsi="Arial Narrow"/>
          <w:sz w:val="26"/>
          <w:szCs w:val="26"/>
        </w:rPr>
      </w:pPr>
      <w:r>
        <w:rPr>
          <w:rFonts w:ascii="Arial Narrow" w:hAnsi="Arial Narrow"/>
          <w:sz w:val="26"/>
          <w:szCs w:val="26"/>
        </w:rPr>
        <w:t>Mediante las cámaras comprobaron que una furgoneta con la amortiguación vencida se encontraba aparcada en la avenida Sudáfrica</w:t>
      </w:r>
      <w:r w:rsidR="00FC6F3F">
        <w:rPr>
          <w:rFonts w:ascii="Arial Narrow" w:hAnsi="Arial Narrow"/>
          <w:sz w:val="26"/>
          <w:szCs w:val="26"/>
        </w:rPr>
        <w:t xml:space="preserve">, localizando en su interior las 146 garrafas con los 3.650 litros de gasolina. Una vez incautadas, fueron trasladas a la Comisaría del Cuerpo Nacional de Policía al igual que la furgoneta, iniciando este Cuerpo las oportunas diligencias. </w:t>
      </w:r>
    </w:p>
    <w:p w:rsidR="00FC6F3F" w:rsidRDefault="00FC6F3F" w:rsidP="00825B8D">
      <w:pPr>
        <w:jc w:val="both"/>
        <w:rPr>
          <w:rFonts w:ascii="Arial Narrow" w:hAnsi="Arial Narrow"/>
          <w:sz w:val="26"/>
          <w:szCs w:val="26"/>
        </w:rPr>
      </w:pPr>
    </w:p>
    <w:p w:rsidR="00FC6F3F" w:rsidRDefault="00371EA0" w:rsidP="00825B8D">
      <w:pPr>
        <w:jc w:val="both"/>
        <w:rPr>
          <w:rFonts w:ascii="Arial Narrow" w:hAnsi="Arial Narrow"/>
          <w:sz w:val="26"/>
          <w:szCs w:val="26"/>
        </w:rPr>
      </w:pPr>
      <w:r>
        <w:rPr>
          <w:rFonts w:ascii="Arial Narrow" w:hAnsi="Arial Narrow"/>
          <w:sz w:val="26"/>
          <w:szCs w:val="26"/>
        </w:rPr>
        <w:t xml:space="preserve">El teniente de alcaldesa de Seguridad, José Ignacio Martínez, destaca que "esta incautación </w:t>
      </w:r>
      <w:r w:rsidR="00A70D88">
        <w:rPr>
          <w:rFonts w:ascii="Arial Narrow" w:hAnsi="Arial Narrow"/>
          <w:sz w:val="26"/>
          <w:szCs w:val="26"/>
        </w:rPr>
        <w:t>se enmarca en el dispositivo especial que realiza la Policía Local en la avenida Blas Infante y mediante las cámaras de control que están instaladas en la zona, Se trata de una incautación importante y en un dispositivo que realizamos para garantizar la seguridad de la Zona Sur</w:t>
      </w:r>
      <w:r w:rsidR="00605C1D">
        <w:rPr>
          <w:rFonts w:ascii="Arial Narrow" w:hAnsi="Arial Narrow"/>
          <w:sz w:val="26"/>
          <w:szCs w:val="26"/>
        </w:rPr>
        <w:t xml:space="preserve"> por lo que agradecemos el compromiso de los agentes de la Policía Local con esta zona de la ciudad</w:t>
      </w:r>
      <w:r w:rsidR="00A70D88">
        <w:rPr>
          <w:rFonts w:ascii="Arial Narrow" w:hAnsi="Arial Narrow"/>
          <w:sz w:val="26"/>
          <w:szCs w:val="26"/>
        </w:rPr>
        <w:t xml:space="preserve">". </w:t>
      </w:r>
    </w:p>
    <w:p w:rsidR="00A70D88" w:rsidRDefault="00A70D88" w:rsidP="00825B8D">
      <w:pPr>
        <w:jc w:val="both"/>
        <w:rPr>
          <w:rFonts w:ascii="Arial Narrow" w:hAnsi="Arial Narrow"/>
          <w:sz w:val="26"/>
          <w:szCs w:val="26"/>
        </w:rPr>
      </w:pPr>
    </w:p>
    <w:p w:rsidR="00A70D88" w:rsidRDefault="00A70D88" w:rsidP="00825B8D">
      <w:pPr>
        <w:jc w:val="both"/>
      </w:pPr>
      <w:r>
        <w:rPr>
          <w:rFonts w:ascii="Arial Narrow" w:hAnsi="Arial Narrow"/>
          <w:sz w:val="26"/>
          <w:szCs w:val="26"/>
        </w:rPr>
        <w:t>(Se adjuntan fotografías)</w:t>
      </w:r>
    </w:p>
    <w:p w:rsidR="00BE0F45" w:rsidRDefault="00BE0F45"/>
    <w:sectPr w:rsidR="00BE0F45">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D0B" w:rsidRDefault="0062308E">
      <w:r>
        <w:separator/>
      </w:r>
    </w:p>
  </w:endnote>
  <w:endnote w:type="continuationSeparator" w:id="0">
    <w:p w:rsidR="00857D0B" w:rsidRDefault="0062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D0B" w:rsidRDefault="0062308E">
      <w:r>
        <w:separator/>
      </w:r>
    </w:p>
  </w:footnote>
  <w:footnote w:type="continuationSeparator" w:id="0">
    <w:p w:rsidR="00857D0B" w:rsidRDefault="00623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F45" w:rsidRDefault="00BE0F4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F45" w:rsidRDefault="0062308E">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07" r="-4"/>
                  <a:stretch>
                    <a:fillRect/>
                  </a:stretch>
                </pic:blipFill>
                <pic:spPr bwMode="auto">
                  <a:xfrm>
                    <a:off x="0" y="0"/>
                    <a:ext cx="3593465" cy="816610"/>
                  </a:xfrm>
                  <a:prstGeom prst="rect">
                    <a:avLst/>
                  </a:prstGeom>
                  <a:noFill/>
                </pic:spPr>
              </pic:pic>
            </a:graphicData>
          </a:graphic>
        </wp:inline>
      </w:drawing>
    </w:r>
  </w:p>
  <w:p w:rsidR="00BE0F45" w:rsidRDefault="00BE0F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F45" w:rsidRDefault="0062308E">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07" r="-4"/>
                  <a:stretch>
                    <a:fillRect/>
                  </a:stretch>
                </pic:blipFill>
                <pic:spPr bwMode="auto">
                  <a:xfrm>
                    <a:off x="0" y="0"/>
                    <a:ext cx="3593465" cy="816610"/>
                  </a:xfrm>
                  <a:prstGeom prst="rect">
                    <a:avLst/>
                  </a:prstGeom>
                  <a:noFill/>
                </pic:spPr>
              </pic:pic>
            </a:graphicData>
          </a:graphic>
        </wp:inline>
      </w:drawing>
    </w:r>
  </w:p>
  <w:p w:rsidR="00BE0F45" w:rsidRDefault="00BE0F4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F45"/>
    <w:rsid w:val="00371EA0"/>
    <w:rsid w:val="003C6A93"/>
    <w:rsid w:val="00492353"/>
    <w:rsid w:val="005C1FFE"/>
    <w:rsid w:val="00605C1D"/>
    <w:rsid w:val="0062308E"/>
    <w:rsid w:val="00825B8D"/>
    <w:rsid w:val="00857D0B"/>
    <w:rsid w:val="00A46D25"/>
    <w:rsid w:val="00A70D88"/>
    <w:rsid w:val="00BE0F45"/>
    <w:rsid w:val="00CE13BE"/>
    <w:rsid w:val="00FC6F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BD6F6-B600-4DBE-A42A-48057FBB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user">
    <w:name w:val="Ninguna lista (user)"/>
    <w:uiPriority w:val="99"/>
    <w:semiHidden/>
    <w:unhideWhenUsed/>
    <w:qFormat/>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291</Words>
  <Characters>1605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10</cp:revision>
  <dcterms:created xsi:type="dcterms:W3CDTF">2026-03-21T09:28:00Z</dcterms:created>
  <dcterms:modified xsi:type="dcterms:W3CDTF">2026-03-21T12:17:00Z</dcterms:modified>
  <dc:language>es-ES</dc:language>
</cp:coreProperties>
</file>