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20" w:rsidRDefault="00B951D9">
      <w:pPr>
        <w:rPr>
          <w:b/>
          <w:bCs/>
          <w:sz w:val="40"/>
          <w:szCs w:val="40"/>
        </w:rPr>
      </w:pPr>
      <w:r>
        <w:rPr>
          <w:rFonts w:ascii="Arial Narrow" w:hAnsi="Arial Narrow" w:cstheme="majorHAnsi"/>
          <w:b/>
          <w:bCs/>
          <w:sz w:val="40"/>
          <w:szCs w:val="40"/>
        </w:rPr>
        <w:t xml:space="preserve">El  Ayuntamiento </w:t>
      </w:r>
      <w:r w:rsidR="00554BA8">
        <w:rPr>
          <w:rFonts w:ascii="Arial Narrow" w:hAnsi="Arial Narrow" w:cstheme="majorHAnsi"/>
          <w:b/>
          <w:bCs/>
          <w:sz w:val="40"/>
          <w:szCs w:val="40"/>
        </w:rPr>
        <w:t xml:space="preserve">en colaboración con </w:t>
      </w:r>
      <w:proofErr w:type="spellStart"/>
      <w:r w:rsidR="00554BA8">
        <w:rPr>
          <w:rFonts w:ascii="Arial Narrow" w:hAnsi="Arial Narrow" w:cstheme="majorHAnsi"/>
          <w:b/>
          <w:bCs/>
          <w:sz w:val="40"/>
          <w:szCs w:val="40"/>
        </w:rPr>
        <w:t>Prorescue</w:t>
      </w:r>
      <w:proofErr w:type="spellEnd"/>
      <w:r w:rsidR="00554BA8">
        <w:rPr>
          <w:rFonts w:ascii="Arial Narrow" w:hAnsi="Arial Narrow" w:cstheme="majorHAnsi"/>
          <w:b/>
          <w:bCs/>
          <w:sz w:val="40"/>
          <w:szCs w:val="40"/>
        </w:rPr>
        <w:t xml:space="preserve"> reforzará la seguridad sanitaria en la Carrera Oficial</w:t>
      </w:r>
      <w:r>
        <w:rPr>
          <w:rFonts w:ascii="Arial Narrow" w:hAnsi="Arial Narrow" w:cstheme="majorHAnsi"/>
          <w:b/>
          <w:bCs/>
          <w:sz w:val="40"/>
          <w:szCs w:val="40"/>
        </w:rPr>
        <w:t xml:space="preserve">  </w:t>
      </w:r>
    </w:p>
    <w:p w:rsidR="00982A20" w:rsidRDefault="00982A20">
      <w:pPr>
        <w:rPr>
          <w:rFonts w:ascii="Arial Narrow" w:hAnsi="Arial Narrow" w:cstheme="majorHAnsi"/>
        </w:rPr>
      </w:pPr>
    </w:p>
    <w:p w:rsidR="00982A20" w:rsidRDefault="00554BA8">
      <w:pPr>
        <w:rPr>
          <w:sz w:val="36"/>
          <w:szCs w:val="36"/>
        </w:rPr>
      </w:pPr>
      <w:r>
        <w:rPr>
          <w:rFonts w:ascii="Arial Narrow" w:hAnsi="Arial Narrow" w:cstheme="majorHAnsi"/>
          <w:sz w:val="36"/>
          <w:szCs w:val="36"/>
        </w:rPr>
        <w:t xml:space="preserve">La empresa ha cedido 8 desfibriladores que se instalarán en los pasos de peatones y ha impartido formación específica para su utilización </w:t>
      </w:r>
    </w:p>
    <w:p w:rsidR="00982A20" w:rsidRDefault="00982A20">
      <w:pPr>
        <w:rPr>
          <w:sz w:val="36"/>
          <w:szCs w:val="36"/>
        </w:rPr>
      </w:pPr>
    </w:p>
    <w:p w:rsidR="00392026" w:rsidRPr="00554BA8" w:rsidRDefault="00392026" w:rsidP="00554BA8">
      <w:pPr>
        <w:pStyle w:val="NormalWeb"/>
        <w:spacing w:before="57" w:after="57"/>
        <w:jc w:val="both"/>
        <w:rPr>
          <w:rFonts w:ascii="Arial Narrow" w:hAnsi="Arial Narrow"/>
          <w:color w:val="000000"/>
          <w:sz w:val="26"/>
          <w:szCs w:val="26"/>
          <w:shd w:val="clear" w:color="auto" w:fill="FFFFFF"/>
        </w:rPr>
      </w:pPr>
      <w:r>
        <w:rPr>
          <w:rFonts w:ascii="Arial Narrow" w:hAnsi="Arial Narrow"/>
          <w:b/>
          <w:bCs/>
          <w:color w:val="000000"/>
          <w:sz w:val="26"/>
          <w:szCs w:val="26"/>
        </w:rPr>
        <w:t>28</w:t>
      </w:r>
      <w:r w:rsidR="00B951D9">
        <w:rPr>
          <w:rFonts w:ascii="Arial Narrow" w:hAnsi="Arial Narrow"/>
          <w:b/>
          <w:bCs/>
          <w:color w:val="000000"/>
          <w:sz w:val="26"/>
          <w:szCs w:val="26"/>
        </w:rPr>
        <w:t xml:space="preserve"> de marzo de 2026. </w:t>
      </w:r>
      <w:r w:rsidR="00554BA8">
        <w:rPr>
          <w:rFonts w:ascii="Arial Narrow" w:hAnsi="Arial Narrow"/>
          <w:b/>
          <w:bCs/>
          <w:color w:val="000000"/>
          <w:sz w:val="26"/>
          <w:szCs w:val="26"/>
        </w:rPr>
        <w:t xml:space="preserve"> </w:t>
      </w:r>
      <w:r w:rsidRPr="00554BA8">
        <w:rPr>
          <w:rFonts w:ascii="Arial Narrow" w:eastAsia="Times New Roman" w:hAnsi="Arial Narrow" w:cs="Arial"/>
          <w:color w:val="000000"/>
          <w:sz w:val="26"/>
          <w:szCs w:val="26"/>
          <w:lang w:eastAsia="es-ES"/>
        </w:rPr>
        <w:t xml:space="preserve">El Ayuntamiento de Jerez, en colaboración con la empresa jerezana </w:t>
      </w:r>
      <w:proofErr w:type="spellStart"/>
      <w:r w:rsidRPr="00554BA8">
        <w:rPr>
          <w:rFonts w:ascii="Arial Narrow" w:eastAsia="Times New Roman" w:hAnsi="Arial Narrow" w:cs="Arial"/>
          <w:color w:val="000000"/>
          <w:sz w:val="26"/>
          <w:szCs w:val="26"/>
          <w:lang w:eastAsia="es-ES"/>
        </w:rPr>
        <w:t>Prorescue</w:t>
      </w:r>
      <w:proofErr w:type="spellEnd"/>
      <w:r w:rsidRPr="00554BA8">
        <w:rPr>
          <w:rFonts w:ascii="Arial Narrow" w:eastAsia="Times New Roman" w:hAnsi="Arial Narrow" w:cs="Arial"/>
          <w:color w:val="000000"/>
          <w:sz w:val="26"/>
          <w:szCs w:val="26"/>
          <w:lang w:eastAsia="es-ES"/>
        </w:rPr>
        <w:t xml:space="preserve">, ha puesto en marcha una iniciativa destinada a reforzar la seguridad sanitaria durante la Semana Santa, mediante la implantación de medidas de </w:t>
      </w:r>
      <w:proofErr w:type="spellStart"/>
      <w:r w:rsidRPr="00554BA8">
        <w:rPr>
          <w:rFonts w:ascii="Arial Narrow" w:eastAsia="Times New Roman" w:hAnsi="Arial Narrow" w:cs="Arial"/>
          <w:color w:val="000000"/>
          <w:sz w:val="26"/>
          <w:szCs w:val="26"/>
          <w:lang w:eastAsia="es-ES"/>
        </w:rPr>
        <w:t>cardioprotección</w:t>
      </w:r>
      <w:proofErr w:type="spellEnd"/>
      <w:r w:rsidR="00554BA8">
        <w:rPr>
          <w:rFonts w:ascii="Arial Narrow" w:eastAsia="Times New Roman" w:hAnsi="Arial Narrow" w:cs="Arial"/>
          <w:color w:val="000000"/>
          <w:sz w:val="26"/>
          <w:szCs w:val="26"/>
          <w:lang w:eastAsia="es-ES"/>
        </w:rPr>
        <w:t xml:space="preserve"> en la Carrera O</w:t>
      </w:r>
      <w:r w:rsidRPr="00554BA8">
        <w:rPr>
          <w:rFonts w:ascii="Arial Narrow" w:eastAsia="Times New Roman" w:hAnsi="Arial Narrow" w:cs="Arial"/>
          <w:color w:val="000000"/>
          <w:sz w:val="26"/>
          <w:szCs w:val="26"/>
          <w:lang w:eastAsia="es-ES"/>
        </w:rPr>
        <w:t>ficial.</w:t>
      </w: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392026" w:rsidRPr="00554BA8" w:rsidRDefault="00392026" w:rsidP="00554BA8">
      <w:pPr>
        <w:shd w:val="clear" w:color="auto" w:fill="FFFFFF"/>
        <w:jc w:val="both"/>
        <w:textAlignment w:val="baseline"/>
        <w:rPr>
          <w:rFonts w:ascii="Arial Narrow" w:eastAsia="Times New Roman" w:hAnsi="Arial Narrow" w:cs="Arial"/>
          <w:color w:val="000000"/>
          <w:sz w:val="26"/>
          <w:szCs w:val="26"/>
          <w:lang w:eastAsia="es-ES"/>
        </w:rPr>
      </w:pPr>
      <w:r w:rsidRPr="00554BA8">
        <w:rPr>
          <w:rFonts w:ascii="Arial Narrow" w:eastAsia="Times New Roman" w:hAnsi="Arial Narrow" w:cs="Arial"/>
          <w:color w:val="000000"/>
          <w:sz w:val="26"/>
          <w:szCs w:val="26"/>
          <w:lang w:eastAsia="es-ES"/>
        </w:rPr>
        <w:t xml:space="preserve">En concreto, </w:t>
      </w:r>
      <w:proofErr w:type="spellStart"/>
      <w:r w:rsidRPr="00554BA8">
        <w:rPr>
          <w:rFonts w:ascii="Arial Narrow" w:eastAsia="Times New Roman" w:hAnsi="Arial Narrow" w:cs="Arial"/>
          <w:color w:val="000000"/>
          <w:sz w:val="26"/>
          <w:szCs w:val="26"/>
          <w:lang w:eastAsia="es-ES"/>
        </w:rPr>
        <w:t>Prorescue</w:t>
      </w:r>
      <w:proofErr w:type="spellEnd"/>
      <w:r w:rsidRPr="00554BA8">
        <w:rPr>
          <w:rFonts w:ascii="Arial Narrow" w:eastAsia="Times New Roman" w:hAnsi="Arial Narrow" w:cs="Arial"/>
          <w:color w:val="000000"/>
          <w:sz w:val="26"/>
          <w:szCs w:val="26"/>
          <w:lang w:eastAsia="es-ES"/>
        </w:rPr>
        <w:t xml:space="preserve"> </w:t>
      </w:r>
      <w:r w:rsidR="00554BA8">
        <w:rPr>
          <w:rFonts w:ascii="Arial Narrow" w:eastAsia="Times New Roman" w:hAnsi="Arial Narrow" w:cs="Arial"/>
          <w:color w:val="000000"/>
          <w:sz w:val="26"/>
          <w:szCs w:val="26"/>
          <w:lang w:eastAsia="es-ES"/>
        </w:rPr>
        <w:t>cede</w:t>
      </w:r>
      <w:r w:rsidRPr="00554BA8">
        <w:rPr>
          <w:rFonts w:ascii="Arial Narrow" w:eastAsia="Times New Roman" w:hAnsi="Arial Narrow" w:cs="Arial"/>
          <w:color w:val="000000"/>
          <w:sz w:val="26"/>
          <w:szCs w:val="26"/>
          <w:lang w:eastAsia="es-ES"/>
        </w:rPr>
        <w:t xml:space="preserve"> de forma gratuita ocho equipos desfibriladores externos semiautomáticos (DESA), que serán instalados estratégicamente </w:t>
      </w:r>
      <w:r w:rsidR="00554BA8">
        <w:rPr>
          <w:rFonts w:ascii="Arial Narrow" w:eastAsia="Times New Roman" w:hAnsi="Arial Narrow" w:cs="Arial"/>
          <w:color w:val="000000"/>
          <w:sz w:val="26"/>
          <w:szCs w:val="26"/>
          <w:lang w:eastAsia="es-ES"/>
        </w:rPr>
        <w:t>en los pasos de peatones de la Carrera O</w:t>
      </w:r>
      <w:r w:rsidRPr="00554BA8">
        <w:rPr>
          <w:rFonts w:ascii="Arial Narrow" w:eastAsia="Times New Roman" w:hAnsi="Arial Narrow" w:cs="Arial"/>
          <w:color w:val="000000"/>
          <w:sz w:val="26"/>
          <w:szCs w:val="26"/>
          <w:lang w:eastAsia="es-ES"/>
        </w:rPr>
        <w:t>ficial, puntos de gran concentración de público durante el paso de las cofradías.</w:t>
      </w: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554BA8">
        <w:rPr>
          <w:rFonts w:ascii="Arial Narrow" w:eastAsia="Times New Roman" w:hAnsi="Arial Narrow" w:cs="Arial"/>
          <w:color w:val="000000"/>
          <w:sz w:val="26"/>
          <w:szCs w:val="26"/>
          <w:lang w:eastAsia="es-ES"/>
        </w:rPr>
        <w:t>Asimismo, la empresa ha sido la encargada de impartir formación específica a los vigilantes que prestarán servicio en estos puntos, capacitándolos en el uso de los equipos y en la actuación ante una posible parada cardiorrespiratoria. Esta preparación permitirá ofrecer una respuesta inmediata y eficaz ante cualquier emergencia, mejorando significativamente la seguridad de ciudadanos y visitantes.</w:t>
      </w: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392026" w:rsidRPr="00554BA8" w:rsidRDefault="00554BA8" w:rsidP="00554BA8">
      <w:pPr>
        <w:shd w:val="clear" w:color="auto" w:fill="FFFFFF"/>
        <w:jc w:val="both"/>
        <w:textAlignment w:val="baseline"/>
        <w:rPr>
          <w:rFonts w:ascii="Arial Narrow" w:eastAsia="Times New Roman" w:hAnsi="Arial Narrow" w:cs="Arial"/>
          <w:color w:val="000000"/>
          <w:sz w:val="26"/>
          <w:szCs w:val="26"/>
          <w:lang w:eastAsia="es-ES"/>
        </w:rPr>
      </w:pPr>
      <w:r>
        <w:rPr>
          <w:rFonts w:ascii="Arial Narrow" w:eastAsia="Times New Roman" w:hAnsi="Arial Narrow" w:cs="Arial"/>
          <w:color w:val="000000"/>
          <w:sz w:val="26"/>
          <w:szCs w:val="26"/>
          <w:lang w:eastAsia="es-ES"/>
        </w:rPr>
        <w:t>Hay que destacar</w:t>
      </w:r>
      <w:r w:rsidR="00392026" w:rsidRPr="00554BA8">
        <w:rPr>
          <w:rFonts w:ascii="Arial Narrow" w:eastAsia="Times New Roman" w:hAnsi="Arial Narrow" w:cs="Arial"/>
          <w:color w:val="000000"/>
          <w:sz w:val="26"/>
          <w:szCs w:val="26"/>
          <w:lang w:eastAsia="es-ES"/>
        </w:rPr>
        <w:t xml:space="preserve"> la importancia de impulsar este tipo de iniciativas que sitúan la prevención y la protección de la salud en el centro de la organización de grandes eventos. La coordinación entre administración pública y tejido empresarial local permite avanzar hacia una Semana Santa más segura y preparada ante posibles incidencias sanitarias.</w:t>
      </w: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r w:rsidRPr="00554BA8">
        <w:rPr>
          <w:rFonts w:ascii="Arial Narrow" w:eastAsia="Times New Roman" w:hAnsi="Arial Narrow" w:cs="Arial"/>
          <w:color w:val="000000"/>
          <w:sz w:val="26"/>
          <w:szCs w:val="26"/>
          <w:lang w:eastAsia="es-ES"/>
        </w:rPr>
        <w:t xml:space="preserve">Por su parte, desde </w:t>
      </w:r>
      <w:proofErr w:type="spellStart"/>
      <w:r w:rsidRPr="00554BA8">
        <w:rPr>
          <w:rFonts w:ascii="Arial Narrow" w:eastAsia="Times New Roman" w:hAnsi="Arial Narrow" w:cs="Arial"/>
          <w:color w:val="000000"/>
          <w:sz w:val="26"/>
          <w:szCs w:val="26"/>
          <w:lang w:eastAsia="es-ES"/>
        </w:rPr>
        <w:t>ProRescue</w:t>
      </w:r>
      <w:proofErr w:type="spellEnd"/>
      <w:r w:rsidRPr="00554BA8">
        <w:rPr>
          <w:rFonts w:ascii="Arial Narrow" w:eastAsia="Times New Roman" w:hAnsi="Arial Narrow" w:cs="Arial"/>
          <w:color w:val="000000"/>
          <w:sz w:val="26"/>
          <w:szCs w:val="26"/>
          <w:lang w:eastAsia="es-ES"/>
        </w:rPr>
        <w:t xml:space="preserve"> subrayan su compromiso con la ciudad: “Para nosotros es un orgullo colaborar en una iniciativa liderada por el Ayuntamiento de Jerez y </w:t>
      </w:r>
      <w:proofErr w:type="spellStart"/>
      <w:r w:rsidRPr="00554BA8">
        <w:rPr>
          <w:rFonts w:ascii="Arial Narrow" w:eastAsia="Times New Roman" w:hAnsi="Arial Narrow" w:cs="Arial"/>
          <w:color w:val="000000"/>
          <w:sz w:val="26"/>
          <w:szCs w:val="26"/>
          <w:lang w:eastAsia="es-ES"/>
        </w:rPr>
        <w:t>Prorescue</w:t>
      </w:r>
      <w:proofErr w:type="spellEnd"/>
      <w:r w:rsidRPr="00554BA8">
        <w:rPr>
          <w:rFonts w:ascii="Arial Narrow" w:eastAsia="Times New Roman" w:hAnsi="Arial Narrow" w:cs="Arial"/>
          <w:color w:val="000000"/>
          <w:sz w:val="26"/>
          <w:szCs w:val="26"/>
          <w:lang w:eastAsia="es-ES"/>
        </w:rPr>
        <w:t>, aportando nuestra experiencia para proteger a nuestros vecinos y a todas las personas que nos visitan en estas fechas tan señaladas”.</w:t>
      </w: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392026" w:rsidRPr="00554BA8" w:rsidRDefault="00392026" w:rsidP="00554BA8">
      <w:pPr>
        <w:shd w:val="clear" w:color="auto" w:fill="FFFFFF"/>
        <w:jc w:val="both"/>
        <w:textAlignment w:val="baseline"/>
        <w:rPr>
          <w:rFonts w:ascii="Arial Narrow" w:eastAsia="Times New Roman" w:hAnsi="Arial Narrow" w:cs="Arial"/>
          <w:color w:val="000000"/>
          <w:sz w:val="26"/>
          <w:szCs w:val="26"/>
          <w:lang w:eastAsia="es-ES"/>
        </w:rPr>
      </w:pPr>
      <w:r w:rsidRPr="00554BA8">
        <w:rPr>
          <w:rFonts w:ascii="Arial Narrow" w:eastAsia="Times New Roman" w:hAnsi="Arial Narrow" w:cs="Arial"/>
          <w:color w:val="000000"/>
          <w:sz w:val="26"/>
          <w:szCs w:val="26"/>
          <w:lang w:eastAsia="es-ES"/>
        </w:rPr>
        <w:t xml:space="preserve">Con esta actuación conjunta, el Ayuntamiento de Jerez, y </w:t>
      </w:r>
      <w:proofErr w:type="spellStart"/>
      <w:r w:rsidRPr="00554BA8">
        <w:rPr>
          <w:rFonts w:ascii="Arial Narrow" w:eastAsia="Times New Roman" w:hAnsi="Arial Narrow" w:cs="Arial"/>
          <w:color w:val="000000"/>
          <w:sz w:val="26"/>
          <w:szCs w:val="26"/>
          <w:lang w:eastAsia="es-ES"/>
        </w:rPr>
        <w:t>ProRescue</w:t>
      </w:r>
      <w:proofErr w:type="spellEnd"/>
      <w:r w:rsidRPr="00554BA8">
        <w:rPr>
          <w:rFonts w:ascii="Arial Narrow" w:eastAsia="Times New Roman" w:hAnsi="Arial Narrow" w:cs="Arial"/>
          <w:color w:val="000000"/>
          <w:sz w:val="26"/>
          <w:szCs w:val="26"/>
          <w:lang w:eastAsia="es-ES"/>
        </w:rPr>
        <w:t xml:space="preserve"> contribuyen a convertir la Semana Santa en un entorno </w:t>
      </w:r>
      <w:proofErr w:type="spellStart"/>
      <w:r w:rsidRPr="00554BA8">
        <w:rPr>
          <w:rFonts w:ascii="Arial Narrow" w:eastAsia="Times New Roman" w:hAnsi="Arial Narrow" w:cs="Arial"/>
          <w:color w:val="000000"/>
          <w:sz w:val="26"/>
          <w:szCs w:val="26"/>
          <w:lang w:eastAsia="es-ES"/>
        </w:rPr>
        <w:t>cardioprotegido</w:t>
      </w:r>
      <w:proofErr w:type="spellEnd"/>
      <w:r w:rsidRPr="00554BA8">
        <w:rPr>
          <w:rFonts w:ascii="Arial Narrow" w:eastAsia="Times New Roman" w:hAnsi="Arial Narrow" w:cs="Arial"/>
          <w:color w:val="000000"/>
          <w:sz w:val="26"/>
          <w:szCs w:val="26"/>
          <w:lang w:eastAsia="es-ES"/>
        </w:rPr>
        <w:t>, acercando la asistencia vital básica a la ciudadanía y reforzando el compromiso de la ciudad con la seguridad y la salud pública.</w:t>
      </w:r>
    </w:p>
    <w:p w:rsidR="00392026" w:rsidRPr="00554BA8"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392026" w:rsidRDefault="00392026"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roofErr w:type="spellStart"/>
      <w:r w:rsidRPr="00554BA8">
        <w:rPr>
          <w:rFonts w:ascii="Arial Narrow" w:eastAsia="Times New Roman" w:hAnsi="Arial Narrow" w:cs="Arial"/>
          <w:color w:val="000000"/>
          <w:sz w:val="26"/>
          <w:szCs w:val="26"/>
          <w:lang w:eastAsia="es-ES"/>
        </w:rPr>
        <w:t>ProRescue</w:t>
      </w:r>
      <w:proofErr w:type="spellEnd"/>
      <w:r w:rsidRPr="00554BA8">
        <w:rPr>
          <w:rFonts w:ascii="Arial Narrow" w:eastAsia="Times New Roman" w:hAnsi="Arial Narrow" w:cs="Arial"/>
          <w:color w:val="000000"/>
          <w:sz w:val="26"/>
          <w:szCs w:val="26"/>
          <w:lang w:eastAsia="es-ES"/>
        </w:rPr>
        <w:t xml:space="preserve"> es una empresa de Jerez de la Frontera dedicada al socorrismo acuático y la </w:t>
      </w:r>
      <w:proofErr w:type="spellStart"/>
      <w:r w:rsidRPr="00554BA8">
        <w:rPr>
          <w:rFonts w:ascii="Arial Narrow" w:eastAsia="Times New Roman" w:hAnsi="Arial Narrow" w:cs="Arial"/>
          <w:color w:val="000000"/>
          <w:sz w:val="26"/>
          <w:szCs w:val="26"/>
          <w:lang w:eastAsia="es-ES"/>
        </w:rPr>
        <w:t>cardioprotección</w:t>
      </w:r>
      <w:proofErr w:type="spellEnd"/>
      <w:r w:rsidRPr="00554BA8">
        <w:rPr>
          <w:rFonts w:ascii="Arial Narrow" w:eastAsia="Times New Roman" w:hAnsi="Arial Narrow" w:cs="Arial"/>
          <w:color w:val="000000"/>
          <w:sz w:val="26"/>
          <w:szCs w:val="26"/>
          <w:lang w:eastAsia="es-ES"/>
        </w:rPr>
        <w:t>, especializada en la formación y dotación de equipos para la atención de emergencias, con el objetivo de salvar vidas y fomentar espacios seguros.</w:t>
      </w:r>
    </w:p>
    <w:p w:rsidR="00235C8B" w:rsidRDefault="00235C8B" w:rsidP="00235C8B">
      <w:pPr>
        <w:jc w:val="both"/>
        <w:rPr>
          <w:rFonts w:ascii="Arial Narrow" w:hAnsi="Arial Narrow"/>
          <w:sz w:val="26"/>
          <w:szCs w:val="26"/>
        </w:rPr>
      </w:pPr>
      <w:r>
        <w:rPr>
          <w:rFonts w:ascii="Arial Narrow" w:hAnsi="Arial Narrow"/>
          <w:sz w:val="26"/>
          <w:szCs w:val="26"/>
        </w:rPr>
        <w:lastRenderedPageBreak/>
        <w:t xml:space="preserve">Hay que recordar que </w:t>
      </w:r>
      <w:r>
        <w:rPr>
          <w:rFonts w:ascii="Arial Narrow" w:hAnsi="Arial Narrow"/>
          <w:sz w:val="26"/>
          <w:szCs w:val="26"/>
        </w:rPr>
        <w:t xml:space="preserve">el </w:t>
      </w:r>
      <w:r>
        <w:rPr>
          <w:rFonts w:ascii="Arial Narrow" w:hAnsi="Arial Narrow"/>
          <w:sz w:val="26"/>
          <w:szCs w:val="26"/>
        </w:rPr>
        <w:t>Ayuntamiento ha instalado desfibriladores en los pasos de peatones de la Carrera Oficial y que todos los</w:t>
      </w:r>
      <w:r>
        <w:rPr>
          <w:rFonts w:ascii="Arial Narrow" w:hAnsi="Arial Narrow"/>
          <w:sz w:val="26"/>
          <w:szCs w:val="26"/>
        </w:rPr>
        <w:t xml:space="preserve"> vehículos radio-patrulla de la Policía Local</w:t>
      </w:r>
      <w:r>
        <w:rPr>
          <w:rFonts w:ascii="Arial Narrow" w:hAnsi="Arial Narrow"/>
          <w:sz w:val="26"/>
          <w:szCs w:val="26"/>
        </w:rPr>
        <w:t xml:space="preserve"> cuentan con estos aparatos</w:t>
      </w:r>
      <w:r>
        <w:rPr>
          <w:rFonts w:ascii="Arial Narrow" w:hAnsi="Arial Narrow"/>
          <w:sz w:val="26"/>
          <w:szCs w:val="26"/>
        </w:rPr>
        <w:t>, así como los dispuestos en los propios cortejos de las hermandades. Igualmente, se podrá conocer su ubicación a través de la App 'Jerez Smart'.</w:t>
      </w:r>
    </w:p>
    <w:p w:rsidR="00235C8B" w:rsidRDefault="00235C8B" w:rsidP="00235C8B">
      <w:pPr>
        <w:jc w:val="both"/>
        <w:rPr>
          <w:rFonts w:ascii="Arial Narrow" w:hAnsi="Arial Narrow"/>
          <w:sz w:val="26"/>
          <w:szCs w:val="26"/>
        </w:rPr>
      </w:pPr>
    </w:p>
    <w:p w:rsidR="00235C8B" w:rsidRDefault="00235C8B" w:rsidP="00235C8B">
      <w:pPr>
        <w:jc w:val="both"/>
        <w:rPr>
          <w:rFonts w:ascii="Arial Narrow" w:hAnsi="Arial Narrow"/>
          <w:sz w:val="26"/>
          <w:szCs w:val="26"/>
        </w:rPr>
      </w:pPr>
      <w:r>
        <w:rPr>
          <w:rFonts w:ascii="Arial Narrow" w:hAnsi="Arial Narrow"/>
          <w:sz w:val="26"/>
          <w:szCs w:val="26"/>
        </w:rPr>
        <w:t>Las</w:t>
      </w:r>
      <w:r>
        <w:rPr>
          <w:rFonts w:ascii="Arial Narrow" w:hAnsi="Arial Narrow"/>
          <w:sz w:val="26"/>
          <w:szCs w:val="26"/>
        </w:rPr>
        <w:t xml:space="preserve"> Hermandades </w:t>
      </w:r>
      <w:r>
        <w:rPr>
          <w:rFonts w:ascii="Arial Narrow" w:hAnsi="Arial Narrow"/>
          <w:sz w:val="26"/>
          <w:szCs w:val="26"/>
        </w:rPr>
        <w:t>que cuentan en sus cortejos con</w:t>
      </w:r>
      <w:r>
        <w:rPr>
          <w:rFonts w:ascii="Arial Narrow" w:hAnsi="Arial Narrow"/>
          <w:sz w:val="26"/>
          <w:szCs w:val="26"/>
        </w:rPr>
        <w:t xml:space="preserve"> 'desfibriladores', tanto para uso en caso de emergencia en su propio cortejo, como para cualquier i</w:t>
      </w:r>
      <w:r>
        <w:rPr>
          <w:rFonts w:ascii="Arial Narrow" w:hAnsi="Arial Narrow"/>
          <w:sz w:val="26"/>
          <w:szCs w:val="26"/>
        </w:rPr>
        <w:t>ncidencia ciudadana son</w:t>
      </w:r>
      <w:r>
        <w:rPr>
          <w:rFonts w:ascii="Arial Narrow" w:hAnsi="Arial Narrow"/>
          <w:sz w:val="26"/>
          <w:szCs w:val="26"/>
        </w:rPr>
        <w:t xml:space="preserve"> Angustias, Borriquita, Transporte, Amor y Sacrificio, Candelaria, Cristo de la Sed, Cristo de la Viga, Cristo del Amor, Bondad, Clemencia, Judíos de San Mateos, Salvación, San Rafael, Prendimiento, Soberano Poder, Humildad, Redención, Veracruz, Buena Muerte, Santo Crucifijo, Misión, Nazareno, Exaltación, Mortaja y Piedad. </w:t>
      </w:r>
    </w:p>
    <w:p w:rsidR="00235C8B" w:rsidRDefault="00235C8B" w:rsidP="00235C8B">
      <w:pPr>
        <w:jc w:val="both"/>
        <w:rPr>
          <w:rFonts w:ascii="Arial Narrow" w:hAnsi="Arial Narrow"/>
          <w:sz w:val="26"/>
          <w:szCs w:val="26"/>
        </w:rPr>
      </w:pPr>
    </w:p>
    <w:p w:rsidR="00235C8B" w:rsidRDefault="00235C8B" w:rsidP="00235C8B">
      <w:pPr>
        <w:jc w:val="both"/>
        <w:rPr>
          <w:rFonts w:ascii="Arial Narrow" w:hAnsi="Arial Narrow"/>
          <w:sz w:val="26"/>
          <w:szCs w:val="26"/>
        </w:rPr>
      </w:pPr>
      <w:r>
        <w:rPr>
          <w:rFonts w:ascii="Arial Narrow" w:hAnsi="Arial Narrow"/>
          <w:sz w:val="26"/>
          <w:szCs w:val="26"/>
        </w:rPr>
        <w:t>Es</w:t>
      </w:r>
      <w:r>
        <w:rPr>
          <w:rFonts w:ascii="Arial Narrow" w:hAnsi="Arial Narrow"/>
          <w:sz w:val="26"/>
          <w:szCs w:val="26"/>
        </w:rPr>
        <w:t>tos 'desfibriladores' se suman</w:t>
      </w:r>
      <w:bookmarkStart w:id="0" w:name="_GoBack"/>
      <w:bookmarkEnd w:id="0"/>
      <w:r>
        <w:rPr>
          <w:rFonts w:ascii="Arial Narrow" w:hAnsi="Arial Narrow"/>
          <w:sz w:val="26"/>
          <w:szCs w:val="26"/>
        </w:rPr>
        <w:t xml:space="preserve"> a los propios de los servicios de Cruz Roja ubicados en plaza Mamelón y plaza Esteve.</w:t>
      </w:r>
    </w:p>
    <w:p w:rsidR="00235C8B" w:rsidRDefault="00235C8B" w:rsidP="00235C8B">
      <w:pPr>
        <w:jc w:val="both"/>
        <w:rPr>
          <w:rFonts w:ascii="Arial Narrow" w:hAnsi="Arial Narrow"/>
          <w:sz w:val="26"/>
          <w:szCs w:val="26"/>
        </w:rPr>
      </w:pPr>
    </w:p>
    <w:p w:rsidR="00235C8B" w:rsidRPr="00554BA8" w:rsidRDefault="00235C8B" w:rsidP="00554BA8">
      <w:pPr>
        <w:shd w:val="clear" w:color="auto" w:fill="FFFFFF"/>
        <w:suppressAutoHyphens w:val="0"/>
        <w:jc w:val="both"/>
        <w:textAlignment w:val="baseline"/>
        <w:rPr>
          <w:rFonts w:ascii="Arial Narrow" w:eastAsia="Times New Roman" w:hAnsi="Arial Narrow" w:cs="Arial"/>
          <w:color w:val="000000"/>
          <w:sz w:val="26"/>
          <w:szCs w:val="26"/>
          <w:lang w:eastAsia="es-ES"/>
        </w:rPr>
      </w:pPr>
    </w:p>
    <w:p w:rsidR="00982A20" w:rsidRPr="00554BA8" w:rsidRDefault="00982A20" w:rsidP="00554BA8">
      <w:pPr>
        <w:pStyle w:val="NormalWeb"/>
        <w:spacing w:before="57" w:after="57"/>
        <w:jc w:val="both"/>
        <w:rPr>
          <w:rFonts w:ascii="Arial Narrow" w:hAnsi="Arial Narrow"/>
          <w:sz w:val="26"/>
          <w:szCs w:val="26"/>
        </w:rPr>
      </w:pPr>
    </w:p>
    <w:sectPr w:rsidR="00982A20" w:rsidRPr="00554BA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CD" w:rsidRDefault="00B951D9">
      <w:r>
        <w:separator/>
      </w:r>
    </w:p>
  </w:endnote>
  <w:endnote w:type="continuationSeparator" w:id="0">
    <w:p w:rsidR="006E72CD" w:rsidRDefault="00B9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Code 128"/>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Arial"/>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CD" w:rsidRDefault="00B951D9">
      <w:r>
        <w:separator/>
      </w:r>
    </w:p>
  </w:footnote>
  <w:footnote w:type="continuationSeparator" w:id="0">
    <w:p w:rsidR="006E72CD" w:rsidRDefault="00B9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20" w:rsidRDefault="00B951D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0" r="-4"/>
                  <a:stretch>
                    <a:fillRect/>
                  </a:stretch>
                </pic:blipFill>
                <pic:spPr bwMode="auto">
                  <a:xfrm>
                    <a:off x="0" y="0"/>
                    <a:ext cx="3593465" cy="816610"/>
                  </a:xfrm>
                  <a:prstGeom prst="rect">
                    <a:avLst/>
                  </a:prstGeom>
                </pic:spPr>
              </pic:pic>
            </a:graphicData>
          </a:graphic>
        </wp:inline>
      </w:drawing>
    </w:r>
  </w:p>
  <w:p w:rsidR="00982A20" w:rsidRDefault="00982A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20"/>
    <w:rsid w:val="00235C8B"/>
    <w:rsid w:val="00342707"/>
    <w:rsid w:val="00392026"/>
    <w:rsid w:val="00554BA8"/>
    <w:rsid w:val="006E72CD"/>
    <w:rsid w:val="00982A20"/>
    <w:rsid w:val="00B951D9"/>
    <w:rsid w:val="00C97A7D"/>
    <w:rsid w:val="00DD249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971AA-24D2-4F8C-B783-7405CBD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624120">
      <w:bodyDiv w:val="1"/>
      <w:marLeft w:val="0"/>
      <w:marRight w:val="0"/>
      <w:marTop w:val="0"/>
      <w:marBottom w:val="0"/>
      <w:divBdr>
        <w:top w:val="none" w:sz="0" w:space="0" w:color="auto"/>
        <w:left w:val="none" w:sz="0" w:space="0" w:color="auto"/>
        <w:bottom w:val="none" w:sz="0" w:space="0" w:color="auto"/>
        <w:right w:val="none" w:sz="0" w:space="0" w:color="auto"/>
      </w:divBdr>
      <w:divsChild>
        <w:div w:id="870192743">
          <w:marLeft w:val="0"/>
          <w:marRight w:val="0"/>
          <w:marTop w:val="0"/>
          <w:marBottom w:val="0"/>
          <w:divBdr>
            <w:top w:val="none" w:sz="0" w:space="0" w:color="auto"/>
            <w:left w:val="none" w:sz="0" w:space="0" w:color="auto"/>
            <w:bottom w:val="none" w:sz="0" w:space="0" w:color="auto"/>
            <w:right w:val="none" w:sz="0" w:space="0" w:color="auto"/>
          </w:divBdr>
        </w:div>
        <w:div w:id="1790509136">
          <w:marLeft w:val="0"/>
          <w:marRight w:val="0"/>
          <w:marTop w:val="0"/>
          <w:marBottom w:val="0"/>
          <w:divBdr>
            <w:top w:val="none" w:sz="0" w:space="0" w:color="auto"/>
            <w:left w:val="none" w:sz="0" w:space="0" w:color="auto"/>
            <w:bottom w:val="none" w:sz="0" w:space="0" w:color="auto"/>
            <w:right w:val="none" w:sz="0" w:space="0" w:color="auto"/>
          </w:divBdr>
        </w:div>
        <w:div w:id="275912986">
          <w:marLeft w:val="0"/>
          <w:marRight w:val="0"/>
          <w:marTop w:val="0"/>
          <w:marBottom w:val="0"/>
          <w:divBdr>
            <w:top w:val="none" w:sz="0" w:space="0" w:color="auto"/>
            <w:left w:val="none" w:sz="0" w:space="0" w:color="auto"/>
            <w:bottom w:val="none" w:sz="0" w:space="0" w:color="auto"/>
            <w:right w:val="none" w:sz="0" w:space="0" w:color="auto"/>
          </w:divBdr>
        </w:div>
        <w:div w:id="365982517">
          <w:marLeft w:val="0"/>
          <w:marRight w:val="0"/>
          <w:marTop w:val="0"/>
          <w:marBottom w:val="0"/>
          <w:divBdr>
            <w:top w:val="none" w:sz="0" w:space="0" w:color="auto"/>
            <w:left w:val="none" w:sz="0" w:space="0" w:color="auto"/>
            <w:bottom w:val="none" w:sz="0" w:space="0" w:color="auto"/>
            <w:right w:val="none" w:sz="0" w:space="0" w:color="auto"/>
          </w:divBdr>
        </w:div>
        <w:div w:id="1842812223">
          <w:marLeft w:val="0"/>
          <w:marRight w:val="0"/>
          <w:marTop w:val="0"/>
          <w:marBottom w:val="0"/>
          <w:divBdr>
            <w:top w:val="none" w:sz="0" w:space="0" w:color="auto"/>
            <w:left w:val="none" w:sz="0" w:space="0" w:color="auto"/>
            <w:bottom w:val="none" w:sz="0" w:space="0" w:color="auto"/>
            <w:right w:val="none" w:sz="0" w:space="0" w:color="auto"/>
          </w:divBdr>
        </w:div>
        <w:div w:id="422264510">
          <w:marLeft w:val="0"/>
          <w:marRight w:val="0"/>
          <w:marTop w:val="0"/>
          <w:marBottom w:val="0"/>
          <w:divBdr>
            <w:top w:val="none" w:sz="0" w:space="0" w:color="auto"/>
            <w:left w:val="none" w:sz="0" w:space="0" w:color="auto"/>
            <w:bottom w:val="none" w:sz="0" w:space="0" w:color="auto"/>
            <w:right w:val="none" w:sz="0" w:space="0" w:color="auto"/>
          </w:divBdr>
        </w:div>
        <w:div w:id="480733965">
          <w:marLeft w:val="0"/>
          <w:marRight w:val="0"/>
          <w:marTop w:val="0"/>
          <w:marBottom w:val="0"/>
          <w:divBdr>
            <w:top w:val="none" w:sz="0" w:space="0" w:color="auto"/>
            <w:left w:val="none" w:sz="0" w:space="0" w:color="auto"/>
            <w:bottom w:val="none" w:sz="0" w:space="0" w:color="auto"/>
            <w:right w:val="none" w:sz="0" w:space="0" w:color="auto"/>
          </w:divBdr>
        </w:div>
        <w:div w:id="2073458502">
          <w:marLeft w:val="0"/>
          <w:marRight w:val="0"/>
          <w:marTop w:val="0"/>
          <w:marBottom w:val="0"/>
          <w:divBdr>
            <w:top w:val="none" w:sz="0" w:space="0" w:color="auto"/>
            <w:left w:val="none" w:sz="0" w:space="0" w:color="auto"/>
            <w:bottom w:val="none" w:sz="0" w:space="0" w:color="auto"/>
            <w:right w:val="none" w:sz="0" w:space="0" w:color="auto"/>
          </w:divBdr>
        </w:div>
        <w:div w:id="1629967989">
          <w:marLeft w:val="0"/>
          <w:marRight w:val="0"/>
          <w:marTop w:val="0"/>
          <w:marBottom w:val="0"/>
          <w:divBdr>
            <w:top w:val="none" w:sz="0" w:space="0" w:color="auto"/>
            <w:left w:val="none" w:sz="0" w:space="0" w:color="auto"/>
            <w:bottom w:val="none" w:sz="0" w:space="0" w:color="auto"/>
            <w:right w:val="none" w:sz="0" w:space="0" w:color="auto"/>
          </w:divBdr>
        </w:div>
        <w:div w:id="1578174164">
          <w:marLeft w:val="0"/>
          <w:marRight w:val="0"/>
          <w:marTop w:val="0"/>
          <w:marBottom w:val="0"/>
          <w:divBdr>
            <w:top w:val="none" w:sz="0" w:space="0" w:color="auto"/>
            <w:left w:val="none" w:sz="0" w:space="0" w:color="auto"/>
            <w:bottom w:val="none" w:sz="0" w:space="0" w:color="auto"/>
            <w:right w:val="none" w:sz="0" w:space="0" w:color="auto"/>
          </w:divBdr>
        </w:div>
        <w:div w:id="2036032444">
          <w:marLeft w:val="0"/>
          <w:marRight w:val="0"/>
          <w:marTop w:val="0"/>
          <w:marBottom w:val="0"/>
          <w:divBdr>
            <w:top w:val="none" w:sz="0" w:space="0" w:color="auto"/>
            <w:left w:val="none" w:sz="0" w:space="0" w:color="auto"/>
            <w:bottom w:val="none" w:sz="0" w:space="0" w:color="auto"/>
            <w:right w:val="none" w:sz="0" w:space="0" w:color="auto"/>
          </w:divBdr>
        </w:div>
        <w:div w:id="1385300007">
          <w:marLeft w:val="0"/>
          <w:marRight w:val="0"/>
          <w:marTop w:val="0"/>
          <w:marBottom w:val="0"/>
          <w:divBdr>
            <w:top w:val="none" w:sz="0" w:space="0" w:color="auto"/>
            <w:left w:val="none" w:sz="0" w:space="0" w:color="auto"/>
            <w:bottom w:val="none" w:sz="0" w:space="0" w:color="auto"/>
            <w:right w:val="none" w:sz="0" w:space="0" w:color="auto"/>
          </w:divBdr>
        </w:div>
        <w:div w:id="1304194950">
          <w:marLeft w:val="0"/>
          <w:marRight w:val="0"/>
          <w:marTop w:val="0"/>
          <w:marBottom w:val="0"/>
          <w:divBdr>
            <w:top w:val="none" w:sz="0" w:space="0" w:color="auto"/>
            <w:left w:val="none" w:sz="0" w:space="0" w:color="auto"/>
            <w:bottom w:val="none" w:sz="0" w:space="0" w:color="auto"/>
            <w:right w:val="none" w:sz="0" w:space="0" w:color="auto"/>
          </w:divBdr>
        </w:div>
        <w:div w:id="297691219">
          <w:marLeft w:val="0"/>
          <w:marRight w:val="0"/>
          <w:marTop w:val="0"/>
          <w:marBottom w:val="0"/>
          <w:divBdr>
            <w:top w:val="none" w:sz="0" w:space="0" w:color="auto"/>
            <w:left w:val="none" w:sz="0" w:space="0" w:color="auto"/>
            <w:bottom w:val="none" w:sz="0" w:space="0" w:color="auto"/>
            <w:right w:val="none" w:sz="0" w:space="0" w:color="auto"/>
          </w:divBdr>
        </w:div>
        <w:div w:id="1297570329">
          <w:marLeft w:val="0"/>
          <w:marRight w:val="0"/>
          <w:marTop w:val="0"/>
          <w:marBottom w:val="0"/>
          <w:divBdr>
            <w:top w:val="none" w:sz="0" w:space="0" w:color="auto"/>
            <w:left w:val="none" w:sz="0" w:space="0" w:color="auto"/>
            <w:bottom w:val="none" w:sz="0" w:space="0" w:color="auto"/>
            <w:right w:val="none" w:sz="0" w:space="0" w:color="auto"/>
          </w:divBdr>
        </w:div>
        <w:div w:id="346278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cp:revision>
  <dcterms:created xsi:type="dcterms:W3CDTF">2026-03-28T09:21:00Z</dcterms:created>
  <dcterms:modified xsi:type="dcterms:W3CDTF">2026-03-28T09:31:00Z</dcterms:modified>
  <dc:language>es-ES</dc:language>
</cp:coreProperties>
</file>