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19D" w:rsidRDefault="00AA519D">
      <w:pPr>
        <w:ind w:right="-170"/>
        <w:rPr>
          <w:b/>
          <w:color w:val="C9211E"/>
          <w:sz w:val="40"/>
          <w:szCs w:val="26"/>
        </w:rPr>
      </w:pPr>
    </w:p>
    <w:p w:rsidR="00AA519D" w:rsidRDefault="007F07F2">
      <w:pPr>
        <w:ind w:right="-170"/>
      </w:pPr>
      <w:r>
        <w:rPr>
          <w:rFonts w:ascii="Arial Narrow" w:hAnsi="Arial Narrow"/>
          <w:b/>
          <w:sz w:val="40"/>
          <w:szCs w:val="26"/>
        </w:rPr>
        <w:t xml:space="preserve">La excelencia del laúd llega este sábado a la XIII edición del Ciclo de Música Antigua de Jerez de la mano de Evangelina </w:t>
      </w:r>
      <w:proofErr w:type="spellStart"/>
      <w:r>
        <w:rPr>
          <w:rFonts w:ascii="Arial Narrow" w:hAnsi="Arial Narrow"/>
          <w:b/>
          <w:sz w:val="40"/>
          <w:szCs w:val="26"/>
        </w:rPr>
        <w:t>Mascardi</w:t>
      </w:r>
      <w:proofErr w:type="spellEnd"/>
    </w:p>
    <w:p w:rsidR="00AA519D" w:rsidRDefault="00AA519D">
      <w:pPr>
        <w:ind w:right="-170"/>
        <w:rPr>
          <w:rFonts w:ascii="Arial Narrow" w:hAnsi="Arial Narrow"/>
          <w:sz w:val="18"/>
          <w:szCs w:val="18"/>
        </w:rPr>
      </w:pPr>
    </w:p>
    <w:p w:rsidR="00AA519D" w:rsidRDefault="00AA519D">
      <w:pPr>
        <w:ind w:right="-170"/>
        <w:jc w:val="both"/>
        <w:rPr>
          <w:sz w:val="16"/>
          <w:szCs w:val="16"/>
        </w:rPr>
      </w:pPr>
    </w:p>
    <w:p w:rsidR="00AA519D" w:rsidRDefault="007F07F2">
      <w:pPr>
        <w:jc w:val="both"/>
        <w:rPr>
          <w:rFonts w:ascii="Arial Narrow" w:hAnsi="Arial Narrow"/>
        </w:rPr>
      </w:pPr>
      <w:r>
        <w:rPr>
          <w:rFonts w:ascii="Arial Narrow" w:hAnsi="Arial Narrow"/>
          <w:b/>
          <w:sz w:val="26"/>
          <w:szCs w:val="26"/>
        </w:rPr>
        <w:t>15 de abril de 2026.</w:t>
      </w:r>
      <w:r>
        <w:rPr>
          <w:rFonts w:ascii="Arial Narrow" w:hAnsi="Arial Narrow"/>
          <w:sz w:val="26"/>
          <w:szCs w:val="26"/>
        </w:rPr>
        <w:t xml:space="preserve">  </w:t>
      </w:r>
      <w:r>
        <w:rPr>
          <w:rFonts w:ascii="Arial Narrow" w:hAnsi="Arial Narrow"/>
        </w:rPr>
        <w:t>La Sala Refectorio de los Claustros de Santo Domingo acoge este sábado, día 18 de abril</w:t>
      </w:r>
      <w:r w:rsidR="00C0449E">
        <w:rPr>
          <w:rFonts w:ascii="Arial Narrow" w:hAnsi="Arial Narrow"/>
        </w:rPr>
        <w:t>, a las 20 horas, el concierto '</w:t>
      </w:r>
      <w:r>
        <w:rPr>
          <w:rFonts w:ascii="Arial Narrow" w:hAnsi="Arial Narrow"/>
        </w:rPr>
        <w:t>Música para</w:t>
      </w:r>
      <w:r w:rsidR="00C0449E">
        <w:rPr>
          <w:rFonts w:ascii="Arial Narrow" w:hAnsi="Arial Narrow"/>
        </w:rPr>
        <w:t xml:space="preserve"> laúd de J.S. Bach y S.L. </w:t>
      </w:r>
      <w:proofErr w:type="spellStart"/>
      <w:r w:rsidR="00C0449E">
        <w:rPr>
          <w:rFonts w:ascii="Arial Narrow" w:hAnsi="Arial Narrow"/>
        </w:rPr>
        <w:t>Weiss</w:t>
      </w:r>
      <w:proofErr w:type="spellEnd"/>
      <w:r w:rsidR="00C0449E">
        <w:rPr>
          <w:rFonts w:ascii="Arial Narrow" w:hAnsi="Arial Narrow"/>
        </w:rPr>
        <w:t>'</w:t>
      </w:r>
      <w:r>
        <w:rPr>
          <w:rFonts w:ascii="Arial Narrow" w:hAnsi="Arial Narrow"/>
        </w:rPr>
        <w:t xml:space="preserve">, en el que la reconocida </w:t>
      </w:r>
      <w:proofErr w:type="spellStart"/>
      <w:r>
        <w:rPr>
          <w:rFonts w:ascii="Arial Narrow" w:hAnsi="Arial Narrow"/>
        </w:rPr>
        <w:t>laudista</w:t>
      </w:r>
      <w:proofErr w:type="spellEnd"/>
      <w:r>
        <w:rPr>
          <w:rFonts w:ascii="Arial Narrow" w:hAnsi="Arial Narrow"/>
        </w:rPr>
        <w:t xml:space="preserve"> Evangelina </w:t>
      </w:r>
      <w:proofErr w:type="spellStart"/>
      <w:r>
        <w:rPr>
          <w:rFonts w:ascii="Arial Narrow" w:hAnsi="Arial Narrow"/>
        </w:rPr>
        <w:t>Mascardi</w:t>
      </w:r>
      <w:proofErr w:type="spellEnd"/>
      <w:r>
        <w:rPr>
          <w:rFonts w:ascii="Arial Narrow" w:hAnsi="Arial Narrow"/>
        </w:rPr>
        <w:t xml:space="preserve">, una de las grandes intérpretes internacionales del instrumento, será la protagonista de este recital, enmarcado en el XIII Ciclo de Música Antigua de Jerez, CIMAJ, organizado por la Delegación de Cultura del Ayuntamiento de Jerez y dirigido por Lola González Ponce, </w:t>
      </w:r>
      <w:r w:rsidR="00E411E7">
        <w:rPr>
          <w:rFonts w:ascii="Arial Narrow" w:hAnsi="Arial Narrow"/>
        </w:rPr>
        <w:t xml:space="preserve">de la Asociación Cultural Arte y Música, </w:t>
      </w:r>
      <w:r>
        <w:rPr>
          <w:rFonts w:ascii="Arial Narrow" w:hAnsi="Arial Narrow"/>
        </w:rPr>
        <w:t>siendo la entrada al recital libre hasta completar aforo.</w:t>
      </w:r>
    </w:p>
    <w:p w:rsidR="00AA519D" w:rsidRDefault="00AA519D">
      <w:pPr>
        <w:jc w:val="both"/>
        <w:rPr>
          <w:rFonts w:ascii="Arial Narrow" w:hAnsi="Arial Narrow"/>
        </w:rPr>
      </w:pPr>
    </w:p>
    <w:p w:rsidR="00AA519D" w:rsidRDefault="007F07F2">
      <w:pPr>
        <w:jc w:val="both"/>
        <w:rPr>
          <w:rFonts w:ascii="Arial Narrow" w:hAnsi="Arial Narrow"/>
        </w:rPr>
      </w:pPr>
      <w:r>
        <w:rPr>
          <w:rFonts w:ascii="Arial Narrow" w:hAnsi="Arial Narrow"/>
        </w:rPr>
        <w:t xml:space="preserve">Evangelina </w:t>
      </w:r>
      <w:proofErr w:type="spellStart"/>
      <w:r>
        <w:rPr>
          <w:rFonts w:ascii="Arial Narrow" w:hAnsi="Arial Narrow"/>
        </w:rPr>
        <w:t>Mascardi</w:t>
      </w:r>
      <w:proofErr w:type="spellEnd"/>
      <w:r>
        <w:rPr>
          <w:rFonts w:ascii="Arial Narrow" w:hAnsi="Arial Narrow"/>
        </w:rPr>
        <w:t xml:space="preserve">, nacida en Buenos Aires en 1977, obtuvo su diploma de guitarra clásica y comenzó muy joven su actividad de conciertos. En 1997 emigró a Europa para estudiar laúd en la </w:t>
      </w:r>
      <w:proofErr w:type="spellStart"/>
      <w:r>
        <w:rPr>
          <w:rFonts w:ascii="Arial Narrow" w:hAnsi="Arial Narrow"/>
        </w:rPr>
        <w:t>Schola</w:t>
      </w:r>
      <w:proofErr w:type="spellEnd"/>
      <w:r>
        <w:rPr>
          <w:rFonts w:ascii="Arial Narrow" w:hAnsi="Arial Narrow"/>
        </w:rPr>
        <w:t xml:space="preserve"> </w:t>
      </w:r>
      <w:proofErr w:type="spellStart"/>
      <w:r>
        <w:rPr>
          <w:rFonts w:ascii="Arial Narrow" w:hAnsi="Arial Narrow"/>
        </w:rPr>
        <w:t>Cantorum</w:t>
      </w:r>
      <w:proofErr w:type="spellEnd"/>
      <w:r>
        <w:rPr>
          <w:rFonts w:ascii="Arial Narrow" w:hAnsi="Arial Narrow"/>
        </w:rPr>
        <w:t xml:space="preserve"> </w:t>
      </w:r>
      <w:proofErr w:type="spellStart"/>
      <w:r>
        <w:rPr>
          <w:rFonts w:ascii="Arial Narrow" w:hAnsi="Arial Narrow"/>
        </w:rPr>
        <w:t>Basiliensis</w:t>
      </w:r>
      <w:proofErr w:type="spellEnd"/>
      <w:r>
        <w:rPr>
          <w:rFonts w:ascii="Arial Narrow" w:hAnsi="Arial Narrow"/>
        </w:rPr>
        <w:t xml:space="preserve"> (Basilea, Suiza) donde obtuvo su “</w:t>
      </w:r>
      <w:proofErr w:type="spellStart"/>
      <w:r>
        <w:rPr>
          <w:rFonts w:ascii="Arial Narrow" w:hAnsi="Arial Narrow"/>
        </w:rPr>
        <w:t>Solisten</w:t>
      </w:r>
      <w:proofErr w:type="spellEnd"/>
      <w:r>
        <w:rPr>
          <w:rFonts w:ascii="Arial Narrow" w:hAnsi="Arial Narrow"/>
        </w:rPr>
        <w:t xml:space="preserve"> </w:t>
      </w:r>
      <w:proofErr w:type="spellStart"/>
      <w:r>
        <w:rPr>
          <w:rFonts w:ascii="Arial Narrow" w:hAnsi="Arial Narrow"/>
        </w:rPr>
        <w:t>Diplom</w:t>
      </w:r>
      <w:proofErr w:type="spellEnd"/>
      <w:r>
        <w:rPr>
          <w:rFonts w:ascii="Arial Narrow" w:hAnsi="Arial Narrow"/>
        </w:rPr>
        <w:t xml:space="preserve">” en el año 2001. Durante más de diez años colaboró como continuista bajo la dirección de Jordi </w:t>
      </w:r>
      <w:proofErr w:type="spellStart"/>
      <w:r>
        <w:rPr>
          <w:rFonts w:ascii="Arial Narrow" w:hAnsi="Arial Narrow"/>
        </w:rPr>
        <w:t>Savall</w:t>
      </w:r>
      <w:proofErr w:type="spellEnd"/>
      <w:r>
        <w:rPr>
          <w:rFonts w:ascii="Arial Narrow" w:hAnsi="Arial Narrow"/>
        </w:rPr>
        <w:t xml:space="preserve">, Marc Minkowsky, Andrea </w:t>
      </w:r>
      <w:proofErr w:type="spellStart"/>
      <w:r>
        <w:rPr>
          <w:rFonts w:ascii="Arial Narrow" w:hAnsi="Arial Narrow"/>
        </w:rPr>
        <w:t>Marcon</w:t>
      </w:r>
      <w:proofErr w:type="spellEnd"/>
      <w:r>
        <w:rPr>
          <w:rFonts w:ascii="Arial Narrow" w:hAnsi="Arial Narrow"/>
        </w:rPr>
        <w:t xml:space="preserve">, Giovanni Antonini, </w:t>
      </w:r>
      <w:proofErr w:type="spellStart"/>
      <w:r>
        <w:rPr>
          <w:rFonts w:ascii="Arial Narrow" w:hAnsi="Arial Narrow"/>
        </w:rPr>
        <w:t>Chiara</w:t>
      </w:r>
      <w:proofErr w:type="spellEnd"/>
      <w:r>
        <w:rPr>
          <w:rFonts w:ascii="Arial Narrow" w:hAnsi="Arial Narrow"/>
        </w:rPr>
        <w:t xml:space="preserve"> </w:t>
      </w:r>
      <w:proofErr w:type="spellStart"/>
      <w:r>
        <w:rPr>
          <w:rFonts w:ascii="Arial Narrow" w:hAnsi="Arial Narrow"/>
        </w:rPr>
        <w:t>Banchini</w:t>
      </w:r>
      <w:proofErr w:type="spellEnd"/>
      <w:r>
        <w:rPr>
          <w:rFonts w:ascii="Arial Narrow" w:hAnsi="Arial Narrow"/>
        </w:rPr>
        <w:t xml:space="preserve">, </w:t>
      </w:r>
      <w:proofErr w:type="spellStart"/>
      <w:r>
        <w:rPr>
          <w:rFonts w:ascii="Arial Narrow" w:hAnsi="Arial Narrow"/>
        </w:rPr>
        <w:t>Simon</w:t>
      </w:r>
      <w:proofErr w:type="spellEnd"/>
      <w:r>
        <w:rPr>
          <w:rFonts w:ascii="Arial Narrow" w:hAnsi="Arial Narrow"/>
        </w:rPr>
        <w:t xml:space="preserve"> </w:t>
      </w:r>
      <w:proofErr w:type="spellStart"/>
      <w:r>
        <w:rPr>
          <w:rFonts w:ascii="Arial Narrow" w:hAnsi="Arial Narrow"/>
        </w:rPr>
        <w:t>Rattle</w:t>
      </w:r>
      <w:proofErr w:type="spellEnd"/>
      <w:r>
        <w:rPr>
          <w:rFonts w:ascii="Arial Narrow" w:hAnsi="Arial Narrow"/>
        </w:rPr>
        <w:t xml:space="preserve"> y Alfredo </w:t>
      </w:r>
      <w:proofErr w:type="spellStart"/>
      <w:r>
        <w:rPr>
          <w:rFonts w:ascii="Arial Narrow" w:hAnsi="Arial Narrow"/>
        </w:rPr>
        <w:t>Bernardini</w:t>
      </w:r>
      <w:proofErr w:type="spellEnd"/>
      <w:r>
        <w:rPr>
          <w:rFonts w:ascii="Arial Narrow" w:hAnsi="Arial Narrow"/>
        </w:rPr>
        <w:t xml:space="preserve">. Con ellos y con otras agrupaciones ha grabado más de treinta CD. Actualmente concentra su colaboración con el </w:t>
      </w:r>
      <w:proofErr w:type="spellStart"/>
      <w:r>
        <w:rPr>
          <w:rFonts w:ascii="Arial Narrow" w:hAnsi="Arial Narrow"/>
        </w:rPr>
        <w:t>Monteverdi</w:t>
      </w:r>
      <w:proofErr w:type="spellEnd"/>
      <w:r>
        <w:rPr>
          <w:rFonts w:ascii="Arial Narrow" w:hAnsi="Arial Narrow"/>
        </w:rPr>
        <w:t xml:space="preserve"> </w:t>
      </w:r>
      <w:proofErr w:type="spellStart"/>
      <w:r>
        <w:rPr>
          <w:rFonts w:ascii="Arial Narrow" w:hAnsi="Arial Narrow"/>
        </w:rPr>
        <w:t>Choir</w:t>
      </w:r>
      <w:proofErr w:type="spellEnd"/>
      <w:r>
        <w:rPr>
          <w:rFonts w:ascii="Arial Narrow" w:hAnsi="Arial Narrow"/>
        </w:rPr>
        <w:t xml:space="preserve"> (Sir John Eliot </w:t>
      </w:r>
      <w:proofErr w:type="spellStart"/>
      <w:r>
        <w:rPr>
          <w:rFonts w:ascii="Arial Narrow" w:hAnsi="Arial Narrow"/>
        </w:rPr>
        <w:t>Gardiner</w:t>
      </w:r>
      <w:proofErr w:type="spellEnd"/>
      <w:r>
        <w:rPr>
          <w:rFonts w:ascii="Arial Narrow" w:hAnsi="Arial Narrow"/>
        </w:rPr>
        <w:t>) para privilegiar su actividad solista.</w:t>
      </w:r>
    </w:p>
    <w:p w:rsidR="00AA519D" w:rsidRDefault="00AA519D">
      <w:pPr>
        <w:jc w:val="both"/>
        <w:rPr>
          <w:rFonts w:ascii="Arial Narrow" w:hAnsi="Arial Narrow"/>
        </w:rPr>
      </w:pPr>
    </w:p>
    <w:p w:rsidR="00AA519D" w:rsidRDefault="007F07F2">
      <w:pPr>
        <w:jc w:val="both"/>
        <w:rPr>
          <w:rFonts w:ascii="Arial Narrow" w:hAnsi="Arial Narrow"/>
        </w:rPr>
      </w:pPr>
      <w:r>
        <w:rPr>
          <w:rFonts w:ascii="Arial Narrow" w:hAnsi="Arial Narrow"/>
        </w:rPr>
        <w:t xml:space="preserve">Recibida siempre por críticas positivas, se ha presentado como solista en numerosos festivales de música antigua y de guitarra en toda Europa. Ha grabado seis CD a solo dedicados a la música de </w:t>
      </w:r>
      <w:proofErr w:type="spellStart"/>
      <w:r>
        <w:rPr>
          <w:rFonts w:ascii="Arial Narrow" w:hAnsi="Arial Narrow"/>
        </w:rPr>
        <w:t>Sylvius</w:t>
      </w:r>
      <w:proofErr w:type="spellEnd"/>
      <w:r>
        <w:rPr>
          <w:rFonts w:ascii="Arial Narrow" w:hAnsi="Arial Narrow"/>
        </w:rPr>
        <w:t xml:space="preserve"> </w:t>
      </w:r>
      <w:proofErr w:type="spellStart"/>
      <w:r>
        <w:rPr>
          <w:rFonts w:ascii="Arial Narrow" w:hAnsi="Arial Narrow"/>
        </w:rPr>
        <w:t>Leopold</w:t>
      </w:r>
      <w:proofErr w:type="spellEnd"/>
      <w:r>
        <w:rPr>
          <w:rFonts w:ascii="Arial Narrow" w:hAnsi="Arial Narrow"/>
        </w:rPr>
        <w:t xml:space="preserve"> </w:t>
      </w:r>
      <w:proofErr w:type="spellStart"/>
      <w:r>
        <w:rPr>
          <w:rFonts w:ascii="Arial Narrow" w:hAnsi="Arial Narrow"/>
        </w:rPr>
        <w:t>Weiss</w:t>
      </w:r>
      <w:proofErr w:type="spellEnd"/>
      <w:r>
        <w:rPr>
          <w:rFonts w:ascii="Arial Narrow" w:hAnsi="Arial Narrow"/>
        </w:rPr>
        <w:t xml:space="preserve"> (ORF-</w:t>
      </w:r>
      <w:proofErr w:type="spellStart"/>
      <w:r>
        <w:rPr>
          <w:rFonts w:ascii="Arial Narrow" w:hAnsi="Arial Narrow"/>
        </w:rPr>
        <w:t>Alte</w:t>
      </w:r>
      <w:proofErr w:type="spellEnd"/>
      <w:r>
        <w:rPr>
          <w:rFonts w:ascii="Arial Narrow" w:hAnsi="Arial Narrow"/>
        </w:rPr>
        <w:t xml:space="preserve"> </w:t>
      </w:r>
      <w:proofErr w:type="spellStart"/>
      <w:r>
        <w:rPr>
          <w:rFonts w:ascii="Arial Narrow" w:hAnsi="Arial Narrow"/>
        </w:rPr>
        <w:t>Music</w:t>
      </w:r>
      <w:proofErr w:type="spellEnd"/>
      <w:r>
        <w:rPr>
          <w:rFonts w:ascii="Arial Narrow" w:hAnsi="Arial Narrow"/>
        </w:rPr>
        <w:t xml:space="preserve"> 2005 y 2011), Laurent de Saint-</w:t>
      </w:r>
      <w:proofErr w:type="spellStart"/>
      <w:r>
        <w:rPr>
          <w:rFonts w:ascii="Arial Narrow" w:hAnsi="Arial Narrow"/>
        </w:rPr>
        <w:t>Luc</w:t>
      </w:r>
      <w:proofErr w:type="spellEnd"/>
      <w:r>
        <w:rPr>
          <w:rFonts w:ascii="Arial Narrow" w:hAnsi="Arial Narrow"/>
        </w:rPr>
        <w:t xml:space="preserve"> y Orlando de Lasso (</w:t>
      </w:r>
      <w:proofErr w:type="spellStart"/>
      <w:r>
        <w:rPr>
          <w:rFonts w:ascii="Arial Narrow" w:hAnsi="Arial Narrow"/>
        </w:rPr>
        <w:t>Musique</w:t>
      </w:r>
      <w:proofErr w:type="spellEnd"/>
      <w:r>
        <w:rPr>
          <w:rFonts w:ascii="Arial Narrow" w:hAnsi="Arial Narrow"/>
        </w:rPr>
        <w:t xml:space="preserve"> en </w:t>
      </w:r>
      <w:proofErr w:type="spellStart"/>
      <w:r>
        <w:rPr>
          <w:rFonts w:ascii="Arial Narrow" w:hAnsi="Arial Narrow"/>
        </w:rPr>
        <w:t>Wallonie</w:t>
      </w:r>
      <w:proofErr w:type="spellEnd"/>
      <w:r>
        <w:rPr>
          <w:rFonts w:ascii="Arial Narrow" w:hAnsi="Arial Narrow"/>
        </w:rPr>
        <w:t xml:space="preserve">, 2018 y 2023), y </w:t>
      </w:r>
      <w:proofErr w:type="spellStart"/>
      <w:r>
        <w:rPr>
          <w:rFonts w:ascii="Arial Narrow" w:hAnsi="Arial Narrow"/>
        </w:rPr>
        <w:t>Bellerofonte</w:t>
      </w:r>
      <w:proofErr w:type="spellEnd"/>
      <w:r>
        <w:rPr>
          <w:rFonts w:ascii="Arial Narrow" w:hAnsi="Arial Narrow"/>
        </w:rPr>
        <w:t xml:space="preserve"> </w:t>
      </w:r>
      <w:proofErr w:type="spellStart"/>
      <w:r>
        <w:rPr>
          <w:rFonts w:ascii="Arial Narrow" w:hAnsi="Arial Narrow"/>
        </w:rPr>
        <w:t>Castaldi</w:t>
      </w:r>
      <w:proofErr w:type="spellEnd"/>
      <w:r>
        <w:rPr>
          <w:rFonts w:ascii="Arial Narrow" w:hAnsi="Arial Narrow"/>
        </w:rPr>
        <w:t xml:space="preserve"> (Arcana 2011 y 2022). Se destaca la grabación de las obras completas para laúd de J.S. Bach, galardonada con diferentes premios de la crítica (Arcana 2022). Evangelina </w:t>
      </w:r>
      <w:proofErr w:type="spellStart"/>
      <w:r>
        <w:rPr>
          <w:rFonts w:ascii="Arial Narrow" w:hAnsi="Arial Narrow"/>
        </w:rPr>
        <w:t>Mascardi</w:t>
      </w:r>
      <w:proofErr w:type="spellEnd"/>
      <w:r>
        <w:rPr>
          <w:rFonts w:ascii="Arial Narrow" w:hAnsi="Arial Narrow"/>
        </w:rPr>
        <w:t xml:space="preserve"> enseña Laúd en el Cons</w:t>
      </w:r>
      <w:r w:rsidR="00C0449E">
        <w:rPr>
          <w:rFonts w:ascii="Arial Narrow" w:hAnsi="Arial Narrow"/>
        </w:rPr>
        <w:t>ervatorio Santa Cecilia de Roma.</w:t>
      </w:r>
    </w:p>
    <w:p w:rsidR="00AA519D" w:rsidRDefault="00AA519D">
      <w:pPr>
        <w:jc w:val="both"/>
        <w:rPr>
          <w:rFonts w:ascii="Arial Narrow" w:hAnsi="Arial Narrow"/>
        </w:rPr>
      </w:pPr>
    </w:p>
    <w:p w:rsidR="00AA519D" w:rsidRDefault="007F07F2">
      <w:pPr>
        <w:jc w:val="both"/>
        <w:rPr>
          <w:rFonts w:ascii="Arial Narrow" w:hAnsi="Arial Narrow"/>
        </w:rPr>
      </w:pPr>
      <w:r>
        <w:rPr>
          <w:rFonts w:ascii="Arial Narrow" w:hAnsi="Arial Narrow"/>
        </w:rPr>
        <w:t xml:space="preserve">El programa que interpretará del próximo sábado, con un laúd construido por </w:t>
      </w:r>
      <w:proofErr w:type="spellStart"/>
      <w:r>
        <w:rPr>
          <w:rFonts w:ascii="Arial Narrow" w:hAnsi="Arial Narrow"/>
        </w:rPr>
        <w:t>Cezar</w:t>
      </w:r>
      <w:proofErr w:type="spellEnd"/>
      <w:r>
        <w:rPr>
          <w:rFonts w:ascii="Arial Narrow" w:hAnsi="Arial Narrow"/>
        </w:rPr>
        <w:t xml:space="preserve"> </w:t>
      </w:r>
      <w:proofErr w:type="spellStart"/>
      <w:r>
        <w:rPr>
          <w:rFonts w:ascii="Arial Narrow" w:hAnsi="Arial Narrow"/>
        </w:rPr>
        <w:t>Mateus</w:t>
      </w:r>
      <w:proofErr w:type="spellEnd"/>
      <w:r>
        <w:rPr>
          <w:rFonts w:ascii="Arial Narrow" w:hAnsi="Arial Narrow"/>
        </w:rPr>
        <w:t xml:space="preserve"> (New Jersey 2010), ofrece un recorrido de gran interés en torno al repertorio para laúd del siglo XVIII, con obras de Johann </w:t>
      </w:r>
      <w:proofErr w:type="spellStart"/>
      <w:r>
        <w:rPr>
          <w:rFonts w:ascii="Arial Narrow" w:hAnsi="Arial Narrow"/>
        </w:rPr>
        <w:t>Sebastian</w:t>
      </w:r>
      <w:proofErr w:type="spellEnd"/>
      <w:r>
        <w:rPr>
          <w:rFonts w:ascii="Arial Narrow" w:hAnsi="Arial Narrow"/>
        </w:rPr>
        <w:t xml:space="preserve"> Bach y </w:t>
      </w:r>
      <w:proofErr w:type="spellStart"/>
      <w:r>
        <w:rPr>
          <w:rFonts w:ascii="Arial Narrow" w:hAnsi="Arial Narrow"/>
        </w:rPr>
        <w:t>Sylvius</w:t>
      </w:r>
      <w:proofErr w:type="spellEnd"/>
      <w:r>
        <w:rPr>
          <w:rFonts w:ascii="Arial Narrow" w:hAnsi="Arial Narrow"/>
        </w:rPr>
        <w:t xml:space="preserve"> </w:t>
      </w:r>
      <w:proofErr w:type="spellStart"/>
      <w:r>
        <w:rPr>
          <w:rFonts w:ascii="Arial Narrow" w:hAnsi="Arial Narrow"/>
        </w:rPr>
        <w:t>Leopold</w:t>
      </w:r>
      <w:proofErr w:type="spellEnd"/>
      <w:r>
        <w:rPr>
          <w:rFonts w:ascii="Arial Narrow" w:hAnsi="Arial Narrow"/>
        </w:rPr>
        <w:t xml:space="preserve"> </w:t>
      </w:r>
      <w:proofErr w:type="spellStart"/>
      <w:r>
        <w:rPr>
          <w:rFonts w:ascii="Arial Narrow" w:hAnsi="Arial Narrow"/>
        </w:rPr>
        <w:t>Weiss</w:t>
      </w:r>
      <w:proofErr w:type="spellEnd"/>
      <w:r>
        <w:rPr>
          <w:rFonts w:ascii="Arial Narrow" w:hAnsi="Arial Narrow"/>
        </w:rPr>
        <w:t>:</w:t>
      </w:r>
    </w:p>
    <w:p w:rsidR="00AA519D" w:rsidRDefault="00AA519D">
      <w:pPr>
        <w:jc w:val="both"/>
        <w:rPr>
          <w:rFonts w:ascii="Arial Narrow" w:hAnsi="Arial Narrow"/>
        </w:rPr>
      </w:pPr>
    </w:p>
    <w:p w:rsidR="00AA519D" w:rsidRDefault="007F07F2">
      <w:pPr>
        <w:pStyle w:val="Textoindependiente"/>
        <w:rPr>
          <w:rFonts w:ascii="Arial Narrow" w:hAnsi="Arial Narrow"/>
        </w:rPr>
      </w:pPr>
      <w:r>
        <w:rPr>
          <w:rFonts w:ascii="Arial Narrow" w:hAnsi="Arial Narrow"/>
        </w:rPr>
        <w:t xml:space="preserve">- Preludio, Fuga y Allegro BWV 998, Johann </w:t>
      </w:r>
      <w:proofErr w:type="spellStart"/>
      <w:r>
        <w:rPr>
          <w:rFonts w:ascii="Arial Narrow" w:hAnsi="Arial Narrow"/>
        </w:rPr>
        <w:t>Sebastian</w:t>
      </w:r>
      <w:proofErr w:type="spellEnd"/>
      <w:r>
        <w:rPr>
          <w:rFonts w:ascii="Arial Narrow" w:hAnsi="Arial Narrow"/>
        </w:rPr>
        <w:t xml:space="preserve"> Bach (1685-1750).</w:t>
      </w:r>
      <w:r>
        <w:rPr>
          <w:rFonts w:ascii="Arial Narrow" w:hAnsi="Arial Narrow"/>
        </w:rPr>
        <w:br/>
        <w:t xml:space="preserve">- Preludio, Fuga y </w:t>
      </w:r>
      <w:proofErr w:type="spellStart"/>
      <w:r>
        <w:rPr>
          <w:rFonts w:ascii="Arial Narrow" w:hAnsi="Arial Narrow"/>
        </w:rPr>
        <w:t>Ciaccone</w:t>
      </w:r>
      <w:proofErr w:type="spellEnd"/>
      <w:r>
        <w:rPr>
          <w:rFonts w:ascii="Arial Narrow" w:hAnsi="Arial Narrow"/>
        </w:rPr>
        <w:t xml:space="preserve">, </w:t>
      </w:r>
      <w:proofErr w:type="spellStart"/>
      <w:r>
        <w:rPr>
          <w:rFonts w:ascii="Arial Narrow" w:hAnsi="Arial Narrow"/>
        </w:rPr>
        <w:t>Sylvius</w:t>
      </w:r>
      <w:proofErr w:type="spellEnd"/>
      <w:r>
        <w:rPr>
          <w:rFonts w:ascii="Arial Narrow" w:hAnsi="Arial Narrow"/>
        </w:rPr>
        <w:t xml:space="preserve"> </w:t>
      </w:r>
      <w:proofErr w:type="spellStart"/>
      <w:r>
        <w:rPr>
          <w:rFonts w:ascii="Arial Narrow" w:hAnsi="Arial Narrow"/>
        </w:rPr>
        <w:t>Leopold</w:t>
      </w:r>
      <w:proofErr w:type="spellEnd"/>
      <w:r>
        <w:rPr>
          <w:rFonts w:ascii="Arial Narrow" w:hAnsi="Arial Narrow"/>
        </w:rPr>
        <w:t xml:space="preserve"> </w:t>
      </w:r>
      <w:proofErr w:type="spellStart"/>
      <w:r>
        <w:rPr>
          <w:rFonts w:ascii="Arial Narrow" w:hAnsi="Arial Narrow"/>
        </w:rPr>
        <w:t>Weiss</w:t>
      </w:r>
      <w:proofErr w:type="spellEnd"/>
      <w:r>
        <w:rPr>
          <w:rFonts w:ascii="Arial Narrow" w:hAnsi="Arial Narrow"/>
        </w:rPr>
        <w:t xml:space="preserve"> (1686-1750).</w:t>
      </w:r>
      <w:r>
        <w:rPr>
          <w:rFonts w:ascii="Arial Narrow" w:hAnsi="Arial Narrow"/>
        </w:rPr>
        <w:br/>
        <w:t xml:space="preserve">- Suite </w:t>
      </w:r>
      <w:proofErr w:type="spellStart"/>
      <w:r>
        <w:rPr>
          <w:rFonts w:ascii="Arial Narrow" w:hAnsi="Arial Narrow"/>
        </w:rPr>
        <w:t>pour</w:t>
      </w:r>
      <w:proofErr w:type="spellEnd"/>
      <w:r>
        <w:rPr>
          <w:rFonts w:ascii="Arial Narrow" w:hAnsi="Arial Narrow"/>
        </w:rPr>
        <w:t xml:space="preserve"> la </w:t>
      </w:r>
      <w:proofErr w:type="spellStart"/>
      <w:r>
        <w:rPr>
          <w:rFonts w:ascii="Arial Narrow" w:hAnsi="Arial Narrow"/>
        </w:rPr>
        <w:t>Luth</w:t>
      </w:r>
      <w:proofErr w:type="spellEnd"/>
      <w:r>
        <w:rPr>
          <w:rFonts w:ascii="Arial Narrow" w:hAnsi="Arial Narrow"/>
        </w:rPr>
        <w:t xml:space="preserve"> BWV 995, Johann </w:t>
      </w:r>
      <w:proofErr w:type="spellStart"/>
      <w:r>
        <w:rPr>
          <w:rFonts w:ascii="Arial Narrow" w:hAnsi="Arial Narrow"/>
        </w:rPr>
        <w:t>Sebastian</w:t>
      </w:r>
      <w:proofErr w:type="spellEnd"/>
      <w:r>
        <w:rPr>
          <w:rFonts w:ascii="Arial Narrow" w:hAnsi="Arial Narrow"/>
        </w:rPr>
        <w:t xml:space="preserve"> Bach (1685-1750): (Preludio, </w:t>
      </w:r>
      <w:proofErr w:type="spellStart"/>
      <w:r>
        <w:rPr>
          <w:rFonts w:ascii="Arial Narrow" w:hAnsi="Arial Narrow"/>
        </w:rPr>
        <w:t>Allemande</w:t>
      </w:r>
      <w:proofErr w:type="spellEnd"/>
      <w:r>
        <w:rPr>
          <w:rFonts w:ascii="Arial Narrow" w:hAnsi="Arial Narrow"/>
        </w:rPr>
        <w:t xml:space="preserve">, </w:t>
      </w:r>
      <w:proofErr w:type="spellStart"/>
      <w:r>
        <w:rPr>
          <w:rFonts w:ascii="Arial Narrow" w:hAnsi="Arial Narrow"/>
        </w:rPr>
        <w:t>Courante</w:t>
      </w:r>
      <w:proofErr w:type="spellEnd"/>
      <w:r>
        <w:rPr>
          <w:rFonts w:ascii="Arial Narrow" w:hAnsi="Arial Narrow"/>
        </w:rPr>
        <w:t xml:space="preserve">, </w:t>
      </w:r>
      <w:proofErr w:type="spellStart"/>
      <w:r>
        <w:rPr>
          <w:rFonts w:ascii="Arial Narrow" w:hAnsi="Arial Narrow"/>
        </w:rPr>
        <w:t>Sarabande</w:t>
      </w:r>
      <w:proofErr w:type="spellEnd"/>
      <w:r>
        <w:rPr>
          <w:rFonts w:ascii="Arial Narrow" w:hAnsi="Arial Narrow"/>
        </w:rPr>
        <w:t xml:space="preserve">, </w:t>
      </w:r>
      <w:proofErr w:type="spellStart"/>
      <w:r>
        <w:rPr>
          <w:rFonts w:ascii="Arial Narrow" w:hAnsi="Arial Narrow"/>
        </w:rPr>
        <w:t>Gavotte</w:t>
      </w:r>
      <w:proofErr w:type="spellEnd"/>
      <w:r>
        <w:rPr>
          <w:rFonts w:ascii="Arial Narrow" w:hAnsi="Arial Narrow"/>
        </w:rPr>
        <w:t xml:space="preserve"> I et </w:t>
      </w:r>
      <w:proofErr w:type="spellStart"/>
      <w:r>
        <w:rPr>
          <w:rFonts w:ascii="Arial Narrow" w:hAnsi="Arial Narrow"/>
        </w:rPr>
        <w:t>double</w:t>
      </w:r>
      <w:proofErr w:type="spellEnd"/>
      <w:r>
        <w:rPr>
          <w:rFonts w:ascii="Arial Narrow" w:hAnsi="Arial Narrow"/>
        </w:rPr>
        <w:t xml:space="preserve">, </w:t>
      </w:r>
      <w:proofErr w:type="spellStart"/>
      <w:r>
        <w:rPr>
          <w:rFonts w:ascii="Arial Narrow" w:hAnsi="Arial Narrow"/>
        </w:rPr>
        <w:t>Gigue</w:t>
      </w:r>
      <w:proofErr w:type="spellEnd"/>
      <w:r>
        <w:rPr>
          <w:rFonts w:ascii="Arial Narrow" w:hAnsi="Arial Narrow"/>
        </w:rPr>
        <w:t>).</w:t>
      </w:r>
    </w:p>
    <w:p w:rsidR="00AA519D" w:rsidRDefault="007F07F2">
      <w:pPr>
        <w:pStyle w:val="Textoindependiente"/>
        <w:rPr>
          <w:rFonts w:ascii="Arial Narrow" w:hAnsi="Arial Narrow"/>
        </w:rPr>
      </w:pPr>
      <w:r>
        <w:rPr>
          <w:rFonts w:ascii="Arial Narrow" w:hAnsi="Arial Narrow"/>
          <w:b/>
          <w:bCs/>
        </w:rPr>
        <w:t>Sobre el repertorio</w:t>
      </w:r>
    </w:p>
    <w:p w:rsidR="00AA519D" w:rsidRDefault="007F07F2">
      <w:pPr>
        <w:jc w:val="both"/>
        <w:rPr>
          <w:rFonts w:ascii="Arial Narrow" w:hAnsi="Arial Narrow"/>
        </w:rPr>
      </w:pPr>
      <w:r>
        <w:rPr>
          <w:rFonts w:ascii="Arial Narrow" w:hAnsi="Arial Narrow"/>
        </w:rPr>
        <w:t xml:space="preserve">Las siete composiciones comúnmente llamadas obras para laúd de Johann </w:t>
      </w:r>
      <w:proofErr w:type="spellStart"/>
      <w:r>
        <w:rPr>
          <w:rFonts w:ascii="Arial Narrow" w:hAnsi="Arial Narrow"/>
        </w:rPr>
        <w:t>Sebastian</w:t>
      </w:r>
      <w:proofErr w:type="spellEnd"/>
      <w:r>
        <w:rPr>
          <w:rFonts w:ascii="Arial Narrow" w:hAnsi="Arial Narrow"/>
        </w:rPr>
        <w:t xml:space="preserve"> Bach, a pesar de más de un siglo de investigación, no parecen querer desvelar del todo el misterio de su nacimiento y de su verdadero destino instrumental. Durante el siglo XVIII, el laúd afrontó, en casi toda Europa, una fase de decadencia que le llevaría a su desaparición definitiva del panorama musical a finales de siglo. Por el contrario, en Alemania conoció una imponente fortuna que fue el presupuesto del nacimiento del más importante legado alemán a la literatura en torno al instrumento. La magnífica </w:t>
      </w:r>
      <w:r>
        <w:rPr>
          <w:rFonts w:ascii="Arial Narrow" w:hAnsi="Arial Narrow"/>
        </w:rPr>
        <w:lastRenderedPageBreak/>
        <w:t xml:space="preserve">escuela de </w:t>
      </w:r>
      <w:proofErr w:type="spellStart"/>
      <w:r>
        <w:rPr>
          <w:rFonts w:ascii="Arial Narrow" w:hAnsi="Arial Narrow"/>
        </w:rPr>
        <w:t>laudistas</w:t>
      </w:r>
      <w:proofErr w:type="spellEnd"/>
      <w:r>
        <w:rPr>
          <w:rFonts w:ascii="Arial Narrow" w:hAnsi="Arial Narrow"/>
        </w:rPr>
        <w:t xml:space="preserve"> alemanes del siglo XVIII deriva directamente de la escuela francesa del siglo anterior y adopta la nueva afinación del laúd barroco (en re menor en los primeros seis órdenes y luego siete órdenes diatónicos en los bajos). Entre algunos de los  virtuosos se esta escuela, que incluía nombres que iban mucho más allá de la mera reputación local, se destaca especialmente el de </w:t>
      </w:r>
      <w:proofErr w:type="spellStart"/>
      <w:r>
        <w:rPr>
          <w:rFonts w:ascii="Arial Narrow" w:hAnsi="Arial Narrow"/>
        </w:rPr>
        <w:t>Silvius</w:t>
      </w:r>
      <w:proofErr w:type="spellEnd"/>
      <w:r>
        <w:rPr>
          <w:rFonts w:ascii="Arial Narrow" w:hAnsi="Arial Narrow"/>
        </w:rPr>
        <w:t xml:space="preserve"> </w:t>
      </w:r>
      <w:proofErr w:type="spellStart"/>
      <w:r>
        <w:rPr>
          <w:rFonts w:ascii="Arial Narrow" w:hAnsi="Arial Narrow"/>
        </w:rPr>
        <w:t>Leopold</w:t>
      </w:r>
      <w:proofErr w:type="spellEnd"/>
      <w:r>
        <w:rPr>
          <w:rFonts w:ascii="Arial Narrow" w:hAnsi="Arial Narrow"/>
        </w:rPr>
        <w:t xml:space="preserve"> </w:t>
      </w:r>
      <w:proofErr w:type="spellStart"/>
      <w:r>
        <w:rPr>
          <w:rFonts w:ascii="Arial Narrow" w:hAnsi="Arial Narrow"/>
        </w:rPr>
        <w:t>Weiss</w:t>
      </w:r>
      <w:proofErr w:type="spellEnd"/>
      <w:r>
        <w:rPr>
          <w:rFonts w:ascii="Arial Narrow" w:hAnsi="Arial Narrow"/>
        </w:rPr>
        <w:t xml:space="preserve"> (1687-1750). Por lo tanto, es natural que un músico del nivel y la sensibilidad de Bach se viera interesado por el instrumento, sobre todo porque se encuentra en varias ocasiones en contacto con </w:t>
      </w:r>
      <w:proofErr w:type="spellStart"/>
      <w:r>
        <w:rPr>
          <w:rFonts w:ascii="Arial Narrow" w:hAnsi="Arial Narrow"/>
        </w:rPr>
        <w:t>laudistas</w:t>
      </w:r>
      <w:proofErr w:type="spellEnd"/>
      <w:r>
        <w:rPr>
          <w:rFonts w:ascii="Arial Narrow" w:hAnsi="Arial Narrow"/>
        </w:rPr>
        <w:t>. Bach también utilizó el laúd en diferentes composiciones, como las primeras versiones de Johannes-</w:t>
      </w:r>
      <w:proofErr w:type="spellStart"/>
      <w:r>
        <w:rPr>
          <w:rFonts w:ascii="Arial Narrow" w:hAnsi="Arial Narrow"/>
        </w:rPr>
        <w:t>Passion</w:t>
      </w:r>
      <w:proofErr w:type="spellEnd"/>
      <w:r>
        <w:rPr>
          <w:rFonts w:ascii="Arial Narrow" w:hAnsi="Arial Narrow"/>
        </w:rPr>
        <w:t xml:space="preserve"> BWV 245 y </w:t>
      </w:r>
      <w:proofErr w:type="spellStart"/>
      <w:r>
        <w:rPr>
          <w:rFonts w:ascii="Arial Narrow" w:hAnsi="Arial Narrow"/>
        </w:rPr>
        <w:t>Matthäus-Passion</w:t>
      </w:r>
      <w:proofErr w:type="spellEnd"/>
      <w:r>
        <w:rPr>
          <w:rFonts w:ascii="Arial Narrow" w:hAnsi="Arial Narrow"/>
        </w:rPr>
        <w:t xml:space="preserve"> BWV244 y </w:t>
      </w:r>
      <w:proofErr w:type="spellStart"/>
      <w:r>
        <w:rPr>
          <w:rFonts w:ascii="Arial Narrow" w:hAnsi="Arial Narrow"/>
        </w:rPr>
        <w:t>Trauer</w:t>
      </w:r>
      <w:proofErr w:type="spellEnd"/>
      <w:r>
        <w:rPr>
          <w:rFonts w:ascii="Arial Narrow" w:hAnsi="Arial Narrow"/>
        </w:rPr>
        <w:t xml:space="preserve"> </w:t>
      </w:r>
      <w:proofErr w:type="spellStart"/>
      <w:r>
        <w:rPr>
          <w:rFonts w:ascii="Arial Narrow" w:hAnsi="Arial Narrow"/>
        </w:rPr>
        <w:t>Ode</w:t>
      </w:r>
      <w:proofErr w:type="spellEnd"/>
      <w:r>
        <w:rPr>
          <w:rFonts w:ascii="Arial Narrow" w:hAnsi="Arial Narrow"/>
        </w:rPr>
        <w:t xml:space="preserve"> BWV 198.</w:t>
      </w:r>
    </w:p>
    <w:p w:rsidR="00AA519D" w:rsidRDefault="00AA519D">
      <w:pPr>
        <w:jc w:val="both"/>
        <w:rPr>
          <w:rFonts w:ascii="Arial Narrow" w:hAnsi="Arial Narrow"/>
        </w:rPr>
      </w:pPr>
    </w:p>
    <w:p w:rsidR="00AA519D" w:rsidRDefault="007F07F2">
      <w:pPr>
        <w:jc w:val="both"/>
        <w:rPr>
          <w:rFonts w:ascii="Arial Narrow" w:hAnsi="Arial Narrow"/>
        </w:rPr>
      </w:pPr>
      <w:r>
        <w:rPr>
          <w:rFonts w:ascii="Arial Narrow" w:hAnsi="Arial Narrow"/>
        </w:rPr>
        <w:t>El título original de Pre</w:t>
      </w:r>
      <w:r w:rsidR="00C0449E">
        <w:rPr>
          <w:rFonts w:ascii="Arial Narrow" w:hAnsi="Arial Narrow"/>
        </w:rPr>
        <w:t>ludio, Fuga e Allegro BWV 998 –'</w:t>
      </w:r>
      <w:proofErr w:type="spellStart"/>
      <w:r>
        <w:rPr>
          <w:rFonts w:ascii="Arial Narrow" w:hAnsi="Arial Narrow"/>
        </w:rPr>
        <w:t>Prelude</w:t>
      </w:r>
      <w:proofErr w:type="spellEnd"/>
      <w:r>
        <w:rPr>
          <w:rFonts w:ascii="Arial Narrow" w:hAnsi="Arial Narrow"/>
        </w:rPr>
        <w:t xml:space="preserve"> </w:t>
      </w:r>
      <w:proofErr w:type="spellStart"/>
      <w:r>
        <w:rPr>
          <w:rFonts w:ascii="Arial Narrow" w:hAnsi="Arial Narrow"/>
        </w:rPr>
        <w:t>pour</w:t>
      </w:r>
      <w:proofErr w:type="spellEnd"/>
      <w:r>
        <w:rPr>
          <w:rFonts w:ascii="Arial Narrow" w:hAnsi="Arial Narrow"/>
        </w:rPr>
        <w:t xml:space="preserve"> la </w:t>
      </w:r>
      <w:proofErr w:type="spellStart"/>
      <w:r>
        <w:rPr>
          <w:rFonts w:ascii="Arial Narrow" w:hAnsi="Arial Narrow"/>
        </w:rPr>
        <w:t>luth</w:t>
      </w:r>
      <w:proofErr w:type="spellEnd"/>
      <w:r>
        <w:rPr>
          <w:rFonts w:ascii="Arial Narrow" w:hAnsi="Arial Narrow"/>
        </w:rPr>
        <w:t xml:space="preserve"> </w:t>
      </w:r>
      <w:r w:rsidR="00C0449E">
        <w:rPr>
          <w:rFonts w:ascii="Arial Narrow" w:hAnsi="Arial Narrow"/>
        </w:rPr>
        <w:t xml:space="preserve">o </w:t>
      </w:r>
      <w:proofErr w:type="spellStart"/>
      <w:r w:rsidR="00C0449E">
        <w:rPr>
          <w:rFonts w:ascii="Arial Narrow" w:hAnsi="Arial Narrow"/>
        </w:rPr>
        <w:t>Cembal</w:t>
      </w:r>
      <w:proofErr w:type="spellEnd"/>
      <w:r w:rsidR="00C0449E">
        <w:rPr>
          <w:rFonts w:ascii="Arial Narrow" w:hAnsi="Arial Narrow"/>
        </w:rPr>
        <w:t xml:space="preserve">. </w:t>
      </w:r>
      <w:proofErr w:type="gramStart"/>
      <w:r w:rsidR="00C0449E">
        <w:rPr>
          <w:rFonts w:ascii="Arial Narrow" w:hAnsi="Arial Narrow"/>
        </w:rPr>
        <w:t>para</w:t>
      </w:r>
      <w:bookmarkStart w:id="0" w:name="_GoBack"/>
      <w:bookmarkEnd w:id="0"/>
      <w:proofErr w:type="gramEnd"/>
      <w:r w:rsidR="00C0449E">
        <w:rPr>
          <w:rFonts w:ascii="Arial Narrow" w:hAnsi="Arial Narrow"/>
        </w:rPr>
        <w:t xml:space="preserve"> J. S. Bach'</w:t>
      </w:r>
      <w:r>
        <w:rPr>
          <w:rFonts w:ascii="Arial Narrow" w:hAnsi="Arial Narrow"/>
        </w:rPr>
        <w:t>- subraya el cuerpo único constituido por esta composición que data del período 1740-45. El doble destino instrumental pone de manifiesto una vez más la despreocupación del compositor por ceñirse a las posibilidades reales del laúd.</w:t>
      </w:r>
    </w:p>
    <w:p w:rsidR="00AA519D" w:rsidRDefault="00AA519D">
      <w:pPr>
        <w:jc w:val="both"/>
        <w:rPr>
          <w:rFonts w:ascii="Arial Narrow" w:hAnsi="Arial Narrow"/>
        </w:rPr>
      </w:pPr>
    </w:p>
    <w:p w:rsidR="00AA519D" w:rsidRDefault="007F07F2">
      <w:pPr>
        <w:jc w:val="both"/>
        <w:rPr>
          <w:rFonts w:ascii="Arial Narrow" w:hAnsi="Arial Narrow"/>
        </w:rPr>
      </w:pPr>
      <w:r>
        <w:rPr>
          <w:rFonts w:ascii="Arial Narrow" w:hAnsi="Arial Narrow"/>
        </w:rPr>
        <w:t xml:space="preserve">La Suite BWV 995 lleva el título «Suite </w:t>
      </w:r>
      <w:proofErr w:type="spellStart"/>
      <w:r>
        <w:rPr>
          <w:rFonts w:ascii="Arial Narrow" w:hAnsi="Arial Narrow"/>
        </w:rPr>
        <w:t>pour</w:t>
      </w:r>
      <w:proofErr w:type="spellEnd"/>
      <w:r>
        <w:rPr>
          <w:rFonts w:ascii="Arial Narrow" w:hAnsi="Arial Narrow"/>
        </w:rPr>
        <w:t xml:space="preserve"> la </w:t>
      </w:r>
      <w:proofErr w:type="spellStart"/>
      <w:r>
        <w:rPr>
          <w:rFonts w:ascii="Arial Narrow" w:hAnsi="Arial Narrow"/>
        </w:rPr>
        <w:t>Luth</w:t>
      </w:r>
      <w:proofErr w:type="spellEnd"/>
      <w:r>
        <w:rPr>
          <w:rFonts w:ascii="Arial Narrow" w:hAnsi="Arial Narrow"/>
        </w:rPr>
        <w:t xml:space="preserve"> par J.S. Bach» en el autógrafo de Bach. Esta suite, fechada entre 1727 y 1731, es un arreglo de la quinta suite para violonchelo solo, BWV 1011. Respecto a las sonatas y partitas para violín solo, el compositor y crítico musical Johan</w:t>
      </w:r>
      <w:r w:rsidR="00E411E7">
        <w:rPr>
          <w:rFonts w:ascii="Arial Narrow" w:hAnsi="Arial Narrow"/>
        </w:rPr>
        <w:t xml:space="preserve">n Friedrich </w:t>
      </w:r>
      <w:proofErr w:type="spellStart"/>
      <w:r w:rsidR="00E411E7">
        <w:rPr>
          <w:rFonts w:ascii="Arial Narrow" w:hAnsi="Arial Narrow"/>
        </w:rPr>
        <w:t>Reichardt</w:t>
      </w:r>
      <w:proofErr w:type="spellEnd"/>
      <w:r w:rsidR="00E411E7">
        <w:rPr>
          <w:rFonts w:ascii="Arial Narrow" w:hAnsi="Arial Narrow"/>
        </w:rPr>
        <w:t xml:space="preserve"> escribe: "</w:t>
      </w:r>
      <w:r>
        <w:rPr>
          <w:rFonts w:ascii="Arial Narrow" w:hAnsi="Arial Narrow"/>
        </w:rPr>
        <w:t>Su compositor solía interpretarlas él mismo en el clavicordio, añadiendo toda la ar</w:t>
      </w:r>
      <w:r w:rsidR="00E411E7">
        <w:rPr>
          <w:rFonts w:ascii="Arial Narrow" w:hAnsi="Arial Narrow"/>
        </w:rPr>
        <w:t>monía que consideraba necesaria"</w:t>
      </w:r>
      <w:r>
        <w:rPr>
          <w:rFonts w:ascii="Arial Narrow" w:hAnsi="Arial Narrow"/>
        </w:rPr>
        <w:t>. De este modo, reconoció la necesidad de un sonido armónico que no podía lograrse plenamente en estas composiciones. La Suite BWV 995 puede considerarse, por lo tanto, un registro escrito de una práctica musical doméstica que también subyace en las versiones para laúd de la Partita BWV 1006a y la Fuga BWV 1000.</w:t>
      </w:r>
    </w:p>
    <w:p w:rsidR="00AA519D" w:rsidRDefault="00AA519D">
      <w:pPr>
        <w:jc w:val="both"/>
        <w:rPr>
          <w:rFonts w:ascii="Arial Narrow" w:hAnsi="Arial Narrow"/>
        </w:rPr>
      </w:pPr>
    </w:p>
    <w:p w:rsidR="00AA519D" w:rsidRDefault="007F07F2">
      <w:pPr>
        <w:jc w:val="both"/>
        <w:rPr>
          <w:rFonts w:ascii="Arial Narrow" w:hAnsi="Arial Narrow"/>
        </w:rPr>
      </w:pPr>
      <w:r>
        <w:rPr>
          <w:rFonts w:ascii="Arial Narrow" w:hAnsi="Arial Narrow"/>
        </w:rPr>
        <w:t>(Se adjunta fotografía)</w:t>
      </w:r>
    </w:p>
    <w:p w:rsidR="00AA519D" w:rsidRDefault="00AA519D">
      <w:pPr>
        <w:pStyle w:val="Textoindependiente"/>
        <w:jc w:val="both"/>
        <w:rPr>
          <w:rFonts w:ascii="Arial Narrow" w:hAnsi="Arial Narrow"/>
        </w:rPr>
      </w:pPr>
    </w:p>
    <w:p w:rsidR="00AA519D" w:rsidRDefault="00AA519D">
      <w:pPr>
        <w:jc w:val="both"/>
        <w:rPr>
          <w:sz w:val="26"/>
          <w:szCs w:val="26"/>
        </w:rPr>
      </w:pPr>
    </w:p>
    <w:sectPr w:rsidR="00AA519D">
      <w:headerReference w:type="default" r:id="rId6"/>
      <w:pgSz w:w="11906" w:h="16838"/>
      <w:pgMar w:top="1417" w:right="1535"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7F2" w:rsidRDefault="007F07F2">
      <w:r>
        <w:separator/>
      </w:r>
    </w:p>
  </w:endnote>
  <w:endnote w:type="continuationSeparator" w:id="0">
    <w:p w:rsidR="007F07F2" w:rsidRDefault="007F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7F2" w:rsidRDefault="007F07F2">
      <w:r>
        <w:separator/>
      </w:r>
    </w:p>
  </w:footnote>
  <w:footnote w:type="continuationSeparator" w:id="0">
    <w:p w:rsidR="007F07F2" w:rsidRDefault="007F0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19D" w:rsidRDefault="007F07F2">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7" r="-5"/>
                  <a:stretch>
                    <a:fillRect/>
                  </a:stretch>
                </pic:blipFill>
                <pic:spPr bwMode="auto">
                  <a:xfrm>
                    <a:off x="0" y="0"/>
                    <a:ext cx="3593465" cy="8166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19D"/>
    <w:rsid w:val="00465132"/>
    <w:rsid w:val="005A2CB0"/>
    <w:rsid w:val="007F07F2"/>
    <w:rsid w:val="00AA519D"/>
    <w:rsid w:val="00C0449E"/>
    <w:rsid w:val="00E411E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4D29CC-561C-4E05-9953-586E2053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rPr>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uiPriority w:val="9"/>
    <w:semiHidden/>
    <w:unhideWhenUsed/>
    <w:qFormat/>
    <w:rsid w:val="00FD35EA"/>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next w:val="Textoindependiente"/>
    <w:qFormat/>
    <w:pPr>
      <w:spacing w:before="120"/>
      <w:outlineLvl w:val="3"/>
    </w:pPr>
    <w:rPr>
      <w:rFonts w:ascii="Liberation Serif" w:eastAsia="Segoe UI" w:hAnsi="Liberation Serif"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InternetLink">
    <w:name w:val="Internet 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qFormat/>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Ttulo3Car1">
    <w:name w:val="Título 3 Car1"/>
    <w:basedOn w:val="Fuentedeprrafopredeter"/>
    <w:link w:val="Ttulo30"/>
    <w:uiPriority w:val="9"/>
    <w:semiHidden/>
    <w:qFormat/>
    <w:rsid w:val="00FD35EA"/>
    <w:rPr>
      <w:rFonts w:asciiTheme="majorHAnsi" w:eastAsiaTheme="majorEastAsia" w:hAnsiTheme="majorHAnsi" w:cstheme="majorBidi"/>
      <w:color w:val="0B5101" w:themeColor="accent1" w:themeShade="7F"/>
    </w:rPr>
  </w:style>
  <w:style w:type="character" w:customStyle="1" w:styleId="xydp2488cb5ehoverentity-accent">
    <w:name w:val="x_ydp2488cb5ehover:entity-accent"/>
    <w:basedOn w:val="Fuentedeprrafopredeter"/>
    <w:qFormat/>
    <w:rsid w:val="00570652"/>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20"/>
      <w:szCs w:val="20"/>
      <w:shd w:val="clear" w:color="auto" w:fill="FFFFFF"/>
    </w:rPr>
  </w:style>
  <w:style w:type="character" w:customStyle="1" w:styleId="StrongEmphasis">
    <w:name w:val="Strong Emphasis"/>
    <w:qFormat/>
    <w:rPr>
      <w:b/>
      <w:bCs/>
    </w:rPr>
  </w:style>
  <w:style w:type="paragraph" w:customStyle="1" w:styleId="Heading">
    <w:name w:val="Heading"/>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pPr>
      <w:suppressAutoHyphens/>
    </w:pPr>
    <w:rPr>
      <w:rFonts w:ascii="Century Gothic" w:eastAsia="Calibri" w:hAnsi="Century Gothic" w:cs="DejaVu Sans"/>
      <w:color w:val="000000"/>
      <w:sz w:val="24"/>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pPr>
      <w:suppressAutoHyphens/>
    </w:pPr>
    <w:rPr>
      <w:rFonts w:ascii="Times New Roman" w:eastAsia="SimSun" w:hAnsi="Times New Roman" w:cs="Times New Roman"/>
      <w:color w:val="000000"/>
      <w:kern w:val="2"/>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pPr>
      <w:suppressAutoHyphens/>
    </w:pPr>
    <w:rPr>
      <w:rFonts w:ascii="Times New Roman" w:eastAsia="Times New Roman" w:hAnsi="Times New Roman" w:cs="Times New Roman"/>
      <w:szCs w:val="20"/>
      <w:lang w:eastAsia="es-ES"/>
    </w:rPr>
  </w:style>
  <w:style w:type="paragraph" w:customStyle="1" w:styleId="Tablanormal2">
    <w:name w:val="Tabla normal2"/>
    <w:qFormat/>
    <w:pPr>
      <w:suppressAutoHyphens/>
    </w:pPr>
    <w:rPr>
      <w:rFonts w:ascii="Liberation Serif" w:eastAsia="NSimSun" w:hAnsi="Liberation Serif" w:cs="Arial"/>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ascii="Times New Roman" w:eastAsia="Tahoma" w:hAnsi="Times New Roman" w:cs="Times New Roman"/>
      <w:szCs w:val="20"/>
      <w:lang w:eastAsia="es-ES"/>
    </w:rPr>
  </w:style>
  <w:style w:type="paragraph" w:customStyle="1" w:styleId="z-TopofForm">
    <w:name w:val="z-Top of Form"/>
    <w:qFormat/>
    <w:pPr>
      <w:pBdr>
        <w:bottom w:val="double" w:sz="2" w:space="0" w:color="000000"/>
      </w:pBdr>
      <w:suppressAutoHyphens/>
      <w:jc w:val="center"/>
    </w:pPr>
    <w:rPr>
      <w:rFonts w:cs="Courier New"/>
      <w:vanish/>
      <w:sz w:val="16"/>
      <w:lang w:eastAsia="es-ES"/>
    </w:rPr>
  </w:style>
  <w:style w:type="paragraph" w:customStyle="1" w:styleId="z-BottomofForm">
    <w:name w:val="z-Bottom of Form"/>
    <w:qFormat/>
    <w:pPr>
      <w:pBdr>
        <w:top w:val="double" w:sz="2" w:space="0" w:color="000000"/>
      </w:pBdr>
      <w:suppressAutoHyphens/>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pPr>
      <w:suppressAutoHyphens/>
    </w:pPr>
    <w:rPr>
      <w:b/>
      <w:bCs/>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link w:val="Ttulo3Car1"/>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772</Words>
  <Characters>4249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2026-04-07T11:16:00Z</cp:lastPrinted>
  <dcterms:created xsi:type="dcterms:W3CDTF">2026-04-15T10:16:00Z</dcterms:created>
  <dcterms:modified xsi:type="dcterms:W3CDTF">2026-04-15T10:21:00Z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Aytojerez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