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E6F" w:rsidRDefault="001B1E6F">
      <w:pPr>
        <w:ind w:right="-170"/>
        <w:rPr>
          <w:b/>
          <w:color w:val="C9211E"/>
          <w:sz w:val="40"/>
          <w:szCs w:val="26"/>
        </w:rPr>
      </w:pPr>
    </w:p>
    <w:p w:rsidR="001B1E6F" w:rsidRDefault="001B1E6F">
      <w:pPr>
        <w:ind w:right="-170"/>
        <w:rPr>
          <w:rFonts w:ascii="Arial Narrow" w:hAnsi="Arial Narrow"/>
          <w:b/>
          <w:sz w:val="40"/>
          <w:szCs w:val="26"/>
        </w:rPr>
      </w:pPr>
    </w:p>
    <w:p w:rsidR="001B1E6F" w:rsidRDefault="00994A0D">
      <w:pPr>
        <w:ind w:right="-170"/>
        <w:rPr>
          <w:color w:val="000000"/>
        </w:rPr>
      </w:pPr>
      <w:r>
        <w:rPr>
          <w:rFonts w:ascii="Arial Narrow" w:hAnsi="Arial Narrow"/>
          <w:b/>
          <w:color w:val="000000"/>
          <w:sz w:val="40"/>
          <w:szCs w:val="26"/>
        </w:rPr>
        <w:t>Conciertos, cultura y gastronomía para el fin de semana más motero de Jerez</w:t>
      </w:r>
    </w:p>
    <w:p w:rsidR="001B1E6F" w:rsidRDefault="001B1E6F">
      <w:pPr>
        <w:ind w:right="-170"/>
        <w:rPr>
          <w:rFonts w:ascii="Arial Narrow" w:hAnsi="Arial Narrow"/>
          <w:color w:val="000000"/>
          <w:sz w:val="18"/>
          <w:szCs w:val="18"/>
        </w:rPr>
      </w:pPr>
    </w:p>
    <w:p w:rsidR="001B1E6F" w:rsidRDefault="001B1E6F">
      <w:pPr>
        <w:ind w:right="-170"/>
        <w:jc w:val="both"/>
        <w:rPr>
          <w:color w:val="000000"/>
          <w:sz w:val="16"/>
          <w:szCs w:val="16"/>
        </w:rPr>
      </w:pPr>
    </w:p>
    <w:p w:rsidR="001B1E6F" w:rsidRPr="00994A0D" w:rsidRDefault="00994A0D">
      <w:pPr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b/>
          <w:color w:val="000000"/>
          <w:sz w:val="26"/>
          <w:szCs w:val="26"/>
        </w:rPr>
        <w:t>23</w:t>
      </w:r>
      <w:r w:rsidR="003F668A">
        <w:rPr>
          <w:rFonts w:ascii="Arial Narrow" w:hAnsi="Arial Narrow"/>
          <w:b/>
          <w:color w:val="000000"/>
          <w:sz w:val="26"/>
          <w:szCs w:val="26"/>
        </w:rPr>
        <w:t xml:space="preserve"> de abril de 2026.</w:t>
      </w:r>
      <w:r w:rsidR="003F668A">
        <w:rPr>
          <w:rFonts w:ascii="Arial Narrow" w:hAnsi="Arial Narrow"/>
          <w:color w:val="000000"/>
          <w:sz w:val="26"/>
          <w:szCs w:val="26"/>
        </w:rPr>
        <w:t xml:space="preserve">  El Ayuntamiento de Jerez junto al Consejo Local del Motor </w:t>
      </w:r>
      <w:r>
        <w:rPr>
          <w:rFonts w:ascii="Arial Narrow" w:hAnsi="Arial Narrow"/>
          <w:color w:val="000000"/>
          <w:sz w:val="26"/>
          <w:szCs w:val="26"/>
        </w:rPr>
        <w:t xml:space="preserve">tiene en marcha el amplio programa de actividades para acompañar </w:t>
      </w:r>
      <w:r w:rsidR="003F668A">
        <w:rPr>
          <w:rFonts w:ascii="Arial Narrow" w:hAnsi="Arial Narrow"/>
          <w:color w:val="000000"/>
          <w:sz w:val="26"/>
          <w:szCs w:val="26"/>
        </w:rPr>
        <w:t xml:space="preserve">la celebración del Gran Premio de España de Motociclismo 2026, </w:t>
      </w:r>
      <w:r>
        <w:rPr>
          <w:rFonts w:ascii="Arial Narrow" w:hAnsi="Arial Narrow"/>
          <w:color w:val="000000"/>
          <w:sz w:val="26"/>
          <w:szCs w:val="26"/>
        </w:rPr>
        <w:t xml:space="preserve">con una </w:t>
      </w:r>
      <w:r w:rsidR="003F668A">
        <w:rPr>
          <w:rFonts w:ascii="Arial Narrow" w:hAnsi="Arial Narrow"/>
          <w:color w:val="000000"/>
          <w:sz w:val="26"/>
          <w:szCs w:val="26"/>
        </w:rPr>
        <w:t xml:space="preserve">agenda </w:t>
      </w:r>
      <w:r>
        <w:rPr>
          <w:rFonts w:ascii="Arial Narrow" w:hAnsi="Arial Narrow"/>
          <w:color w:val="000000"/>
          <w:sz w:val="26"/>
          <w:szCs w:val="26"/>
        </w:rPr>
        <w:t xml:space="preserve">que </w:t>
      </w:r>
      <w:r w:rsidR="003F668A">
        <w:rPr>
          <w:rFonts w:ascii="Arial Narrow" w:hAnsi="Arial Narrow"/>
          <w:color w:val="000000"/>
          <w:sz w:val="26"/>
          <w:szCs w:val="26"/>
        </w:rPr>
        <w:t>combina oci</w:t>
      </w:r>
      <w:r>
        <w:rPr>
          <w:rFonts w:ascii="Arial Narrow" w:hAnsi="Arial Narrow"/>
          <w:color w:val="000000"/>
          <w:sz w:val="26"/>
          <w:szCs w:val="26"/>
        </w:rPr>
        <w:t>o, cultura, gastronomía, música y</w:t>
      </w:r>
      <w:r w:rsidR="003F668A">
        <w:rPr>
          <w:rFonts w:ascii="Arial Narrow" w:hAnsi="Arial Narrow"/>
          <w:color w:val="000000"/>
          <w:sz w:val="26"/>
          <w:szCs w:val="26"/>
        </w:rPr>
        <w:t xml:space="preserve"> tradición motera </w:t>
      </w:r>
      <w:r>
        <w:rPr>
          <w:rFonts w:ascii="Arial Narrow" w:hAnsi="Arial Narrow"/>
          <w:color w:val="000000"/>
          <w:sz w:val="26"/>
          <w:szCs w:val="26"/>
        </w:rPr>
        <w:t>en escenarios repartidos por</w:t>
      </w:r>
      <w:r w:rsidR="003F668A">
        <w:rPr>
          <w:rFonts w:ascii="Arial Narrow" w:hAnsi="Arial Narrow"/>
          <w:color w:val="000000"/>
          <w:sz w:val="26"/>
          <w:szCs w:val="26"/>
        </w:rPr>
        <w:t xml:space="preserve"> distintos espacios del término municipal. </w:t>
      </w:r>
    </w:p>
    <w:p w:rsidR="001B1E6F" w:rsidRDefault="001B1E6F">
      <w:pPr>
        <w:jc w:val="both"/>
        <w:rPr>
          <w:rFonts w:ascii="Arial Narrow" w:hAnsi="Arial Narrow"/>
          <w:color w:val="000000"/>
          <w:sz w:val="26"/>
          <w:szCs w:val="26"/>
        </w:rPr>
      </w:pPr>
    </w:p>
    <w:p w:rsidR="001B1E6F" w:rsidRDefault="003F668A">
      <w:pPr>
        <w:jc w:val="both"/>
      </w:pPr>
      <w:r>
        <w:rPr>
          <w:rFonts w:ascii="Arial Narrow" w:hAnsi="Arial Narrow"/>
          <w:color w:val="000000"/>
          <w:sz w:val="26"/>
          <w:szCs w:val="26"/>
        </w:rPr>
        <w:t xml:space="preserve">El objetivo de este programa </w:t>
      </w:r>
      <w:r>
        <w:rPr>
          <w:rFonts w:ascii="Arial Narrow" w:hAnsi="Arial Narrow"/>
          <w:color w:val="000000"/>
          <w:sz w:val="26"/>
          <w:szCs w:val="26"/>
        </w:rPr>
        <w:t>es generar un gran ambiente en la ciudad, con una oferta previamente consensuada con las entidades locales vinculadas al motociclismo. Con esta programación, Jerez refuerza su imagen como capital del motor y amplía la experiencia del Gran P</w:t>
      </w:r>
      <w:r>
        <w:rPr>
          <w:rFonts w:ascii="Arial Narrow" w:hAnsi="Arial Narrow"/>
          <w:color w:val="000000"/>
          <w:sz w:val="26"/>
          <w:szCs w:val="26"/>
        </w:rPr>
        <w:t xml:space="preserve">remio más allá del Circuito, llevando la celebración a las calles, plazas y espacios patrimoniales de la ciudad. La programación puede ser consultada con más detalle en la web del Ayuntamiento desde el siguiente enlace: </w:t>
      </w:r>
      <w:hyperlink r:id="rId6">
        <w:r>
          <w:rPr>
            <w:rStyle w:val="Hipervnculo"/>
            <w:rFonts w:ascii="Arial Narrow" w:hAnsi="Arial Narrow"/>
            <w:color w:val="000000"/>
            <w:sz w:val="26"/>
            <w:szCs w:val="26"/>
          </w:rPr>
          <w:t>www.jerez.es/motogp</w:t>
        </w:r>
      </w:hyperlink>
      <w:r>
        <w:rPr>
          <w:rFonts w:ascii="Arial Narrow" w:hAnsi="Arial Narrow"/>
          <w:color w:val="000000"/>
          <w:sz w:val="26"/>
          <w:szCs w:val="26"/>
        </w:rPr>
        <w:t>.</w:t>
      </w:r>
    </w:p>
    <w:p w:rsidR="001B1E6F" w:rsidRDefault="001B1E6F">
      <w:pPr>
        <w:jc w:val="both"/>
        <w:rPr>
          <w:rFonts w:ascii="Arial Narrow" w:hAnsi="Arial Narrow"/>
          <w:color w:val="000000"/>
          <w:sz w:val="26"/>
          <w:szCs w:val="26"/>
        </w:rPr>
      </w:pPr>
    </w:p>
    <w:p w:rsidR="00994A0D" w:rsidRDefault="00994A0D" w:rsidP="00994A0D">
      <w:pPr>
        <w:jc w:val="both"/>
      </w:pPr>
      <w:r>
        <w:rPr>
          <w:rFonts w:ascii="Arial Narrow" w:hAnsi="Arial Narrow"/>
          <w:color w:val="000000"/>
          <w:sz w:val="26"/>
          <w:szCs w:val="26"/>
        </w:rPr>
        <w:t>La programación musical se desplegará en las plazas de la Asunción y del Arenal con conciertos.</w:t>
      </w:r>
    </w:p>
    <w:p w:rsidR="00994A0D" w:rsidRDefault="00994A0D" w:rsidP="00994A0D">
      <w:pPr>
        <w:jc w:val="both"/>
        <w:rPr>
          <w:rFonts w:ascii="Arial Narrow" w:hAnsi="Arial Narrow"/>
          <w:color w:val="000000"/>
          <w:sz w:val="26"/>
          <w:szCs w:val="26"/>
        </w:rPr>
      </w:pPr>
    </w:p>
    <w:p w:rsidR="00994A0D" w:rsidRDefault="00994A0D" w:rsidP="00994A0D">
      <w:pPr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 xml:space="preserve">En la </w:t>
      </w:r>
      <w:r>
        <w:rPr>
          <w:rFonts w:ascii="Arial Narrow" w:hAnsi="Arial Narrow"/>
          <w:b/>
          <w:color w:val="000000"/>
          <w:sz w:val="26"/>
          <w:szCs w:val="26"/>
        </w:rPr>
        <w:t>Plaza de la Asunción</w:t>
      </w:r>
      <w:r>
        <w:rPr>
          <w:rFonts w:ascii="Arial Narrow" w:hAnsi="Arial Narrow"/>
          <w:color w:val="000000"/>
          <w:sz w:val="26"/>
          <w:szCs w:val="26"/>
        </w:rPr>
        <w:t xml:space="preserve"> están previstos:</w:t>
      </w:r>
    </w:p>
    <w:p w:rsidR="00994A0D" w:rsidRDefault="00994A0D" w:rsidP="00994A0D">
      <w:pPr>
        <w:jc w:val="both"/>
        <w:rPr>
          <w:rFonts w:ascii="Arial Narrow" w:hAnsi="Arial Narrow"/>
          <w:color w:val="000000"/>
          <w:sz w:val="26"/>
          <w:szCs w:val="26"/>
        </w:rPr>
      </w:pPr>
    </w:p>
    <w:p w:rsidR="00994A0D" w:rsidRDefault="00994A0D" w:rsidP="00994A0D">
      <w:pPr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-E</w:t>
      </w:r>
      <w:r>
        <w:rPr>
          <w:rFonts w:ascii="Arial Narrow" w:hAnsi="Arial Narrow"/>
          <w:color w:val="000000"/>
          <w:sz w:val="26"/>
          <w:szCs w:val="26"/>
        </w:rPr>
        <w:t>l v</w:t>
      </w:r>
      <w:r>
        <w:rPr>
          <w:rFonts w:ascii="Arial Narrow" w:hAnsi="Arial Narrow"/>
          <w:color w:val="000000"/>
          <w:sz w:val="26"/>
          <w:szCs w:val="26"/>
        </w:rPr>
        <w:t xml:space="preserve">iernes,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Space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Surimi (20 horas);</w:t>
      </w:r>
      <w:r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Mojinos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Escozios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(21:30 h</w:t>
      </w:r>
      <w:r>
        <w:rPr>
          <w:rFonts w:ascii="Arial Narrow" w:hAnsi="Arial Narrow"/>
          <w:color w:val="000000"/>
          <w:sz w:val="26"/>
          <w:szCs w:val="26"/>
        </w:rPr>
        <w:t xml:space="preserve">oras) y DJ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Frany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(23:30 horas)</w:t>
      </w:r>
    </w:p>
    <w:p w:rsidR="00994A0D" w:rsidRDefault="00994A0D" w:rsidP="00994A0D">
      <w:pPr>
        <w:jc w:val="both"/>
        <w:rPr>
          <w:rFonts w:ascii="Arial Narrow" w:hAnsi="Arial Narrow"/>
          <w:color w:val="000000"/>
          <w:sz w:val="26"/>
          <w:szCs w:val="26"/>
        </w:rPr>
      </w:pPr>
    </w:p>
    <w:p w:rsidR="00994A0D" w:rsidRDefault="00994A0D" w:rsidP="00994A0D">
      <w:pPr>
        <w:jc w:val="both"/>
      </w:pPr>
      <w:r>
        <w:rPr>
          <w:rFonts w:ascii="Arial Narrow" w:hAnsi="Arial Narrow"/>
          <w:color w:val="000000"/>
          <w:sz w:val="26"/>
          <w:szCs w:val="26"/>
        </w:rPr>
        <w:t xml:space="preserve">-El </w:t>
      </w:r>
      <w:r>
        <w:rPr>
          <w:rFonts w:ascii="Arial Narrow" w:hAnsi="Arial Narrow"/>
          <w:color w:val="000000"/>
          <w:sz w:val="26"/>
          <w:szCs w:val="26"/>
        </w:rPr>
        <w:t>sábado actuarán DE</w:t>
      </w:r>
      <w:r>
        <w:rPr>
          <w:rFonts w:ascii="Arial Narrow" w:hAnsi="Arial Narrow"/>
          <w:color w:val="000000"/>
          <w:sz w:val="26"/>
          <w:szCs w:val="26"/>
        </w:rPr>
        <w:t>CUM (19:15 horas), Mario Díaz (2</w:t>
      </w:r>
      <w:r>
        <w:rPr>
          <w:rFonts w:ascii="Arial Narrow" w:hAnsi="Arial Narrow"/>
          <w:color w:val="000000"/>
          <w:sz w:val="26"/>
          <w:szCs w:val="26"/>
        </w:rPr>
        <w:t xml:space="preserve">0:30 horas), Tomasito (22 horas) y DJ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Prezkik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(00:00 horas).</w:t>
      </w:r>
    </w:p>
    <w:p w:rsidR="00994A0D" w:rsidRDefault="00994A0D" w:rsidP="00994A0D">
      <w:pPr>
        <w:jc w:val="both"/>
        <w:rPr>
          <w:rFonts w:ascii="Arial Narrow" w:hAnsi="Arial Narrow"/>
          <w:color w:val="000000"/>
          <w:sz w:val="26"/>
          <w:szCs w:val="26"/>
        </w:rPr>
      </w:pPr>
    </w:p>
    <w:p w:rsidR="00994A0D" w:rsidRDefault="00994A0D" w:rsidP="00994A0D">
      <w:pPr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 xml:space="preserve">En la </w:t>
      </w:r>
      <w:r>
        <w:rPr>
          <w:rFonts w:ascii="Arial Narrow" w:hAnsi="Arial Narrow"/>
          <w:b/>
          <w:color w:val="000000"/>
          <w:sz w:val="26"/>
          <w:szCs w:val="26"/>
        </w:rPr>
        <w:t>Plaza del Arenal</w:t>
      </w:r>
      <w:r>
        <w:rPr>
          <w:rFonts w:ascii="Arial Narrow" w:hAnsi="Arial Narrow"/>
          <w:color w:val="000000"/>
          <w:sz w:val="26"/>
          <w:szCs w:val="26"/>
        </w:rPr>
        <w:t xml:space="preserve"> actuarán</w:t>
      </w:r>
      <w:r>
        <w:rPr>
          <w:rFonts w:ascii="Arial Narrow" w:hAnsi="Arial Narrow"/>
          <w:color w:val="000000"/>
          <w:sz w:val="26"/>
          <w:szCs w:val="26"/>
        </w:rPr>
        <w:t>:</w:t>
      </w:r>
    </w:p>
    <w:p w:rsidR="00994A0D" w:rsidRDefault="00994A0D" w:rsidP="00994A0D">
      <w:pPr>
        <w:jc w:val="both"/>
        <w:rPr>
          <w:rFonts w:ascii="Arial Narrow" w:hAnsi="Arial Narrow"/>
          <w:color w:val="000000"/>
          <w:sz w:val="26"/>
          <w:szCs w:val="26"/>
        </w:rPr>
      </w:pPr>
    </w:p>
    <w:p w:rsidR="00994A0D" w:rsidRDefault="00994A0D" w:rsidP="00994A0D">
      <w:pPr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-E</w:t>
      </w:r>
      <w:r>
        <w:rPr>
          <w:rFonts w:ascii="Arial Narrow" w:hAnsi="Arial Narrow"/>
          <w:color w:val="000000"/>
          <w:sz w:val="26"/>
          <w:szCs w:val="26"/>
        </w:rPr>
        <w:t xml:space="preserve">l viernes: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Musho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Gitano (19:30 horas),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Spoticai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(21:15 horas),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Sonkale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(23:00 horas) y DJ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Prezkik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(00:30 h</w:t>
      </w:r>
      <w:r>
        <w:rPr>
          <w:rFonts w:ascii="Arial Narrow" w:hAnsi="Arial Narrow"/>
          <w:color w:val="000000"/>
          <w:sz w:val="26"/>
          <w:szCs w:val="26"/>
        </w:rPr>
        <w:t>oras)</w:t>
      </w:r>
    </w:p>
    <w:p w:rsidR="00994A0D" w:rsidRDefault="00994A0D" w:rsidP="00994A0D">
      <w:pPr>
        <w:jc w:val="both"/>
        <w:rPr>
          <w:rFonts w:ascii="Arial Narrow" w:hAnsi="Arial Narrow"/>
          <w:color w:val="000000"/>
          <w:sz w:val="26"/>
          <w:szCs w:val="26"/>
        </w:rPr>
      </w:pPr>
    </w:p>
    <w:p w:rsidR="00994A0D" w:rsidRDefault="00994A0D" w:rsidP="00994A0D">
      <w:pPr>
        <w:jc w:val="both"/>
      </w:pPr>
      <w:r>
        <w:rPr>
          <w:rFonts w:ascii="Arial Narrow" w:hAnsi="Arial Narrow"/>
          <w:color w:val="000000"/>
          <w:sz w:val="26"/>
          <w:szCs w:val="26"/>
        </w:rPr>
        <w:t xml:space="preserve"> </w:t>
      </w:r>
      <w:r>
        <w:rPr>
          <w:rFonts w:ascii="Arial Narrow" w:hAnsi="Arial Narrow"/>
          <w:color w:val="000000"/>
          <w:sz w:val="26"/>
          <w:szCs w:val="26"/>
        </w:rPr>
        <w:t>-El</w:t>
      </w:r>
      <w:r>
        <w:rPr>
          <w:rFonts w:ascii="Arial Narrow" w:hAnsi="Arial Narrow"/>
          <w:color w:val="000000"/>
          <w:sz w:val="26"/>
          <w:szCs w:val="26"/>
        </w:rPr>
        <w:t xml:space="preserve"> sábado: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Malamanera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(19.30 horas),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Elioth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(21:15 horas) y DJ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Frany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(23:00).</w:t>
      </w:r>
    </w:p>
    <w:p w:rsidR="001B1E6F" w:rsidRDefault="001B1E6F">
      <w:pPr>
        <w:jc w:val="both"/>
        <w:rPr>
          <w:rFonts w:ascii="Arial Narrow" w:hAnsi="Arial Narrow"/>
          <w:b/>
          <w:bCs/>
          <w:color w:val="000000"/>
          <w:sz w:val="26"/>
          <w:szCs w:val="26"/>
        </w:rPr>
      </w:pPr>
    </w:p>
    <w:p w:rsidR="003F668A" w:rsidRDefault="003F668A" w:rsidP="003F668A">
      <w:pPr>
        <w:jc w:val="both"/>
        <w:rPr>
          <w:rFonts w:ascii="Arial Narrow" w:hAnsi="Arial Narrow"/>
          <w:b/>
          <w:bCs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 xml:space="preserve">Avenida Álvaro </w:t>
      </w:r>
      <w:proofErr w:type="spellStart"/>
      <w:r>
        <w:rPr>
          <w:rFonts w:ascii="Arial Narrow" w:hAnsi="Arial Narrow"/>
          <w:b/>
          <w:bCs/>
          <w:sz w:val="26"/>
          <w:szCs w:val="26"/>
        </w:rPr>
        <w:t>Domecq</w:t>
      </w:r>
      <w:proofErr w:type="spellEnd"/>
      <w:r>
        <w:rPr>
          <w:rFonts w:ascii="Arial Narrow" w:hAnsi="Arial Narrow"/>
          <w:b/>
          <w:bCs/>
          <w:sz w:val="26"/>
          <w:szCs w:val="26"/>
        </w:rPr>
        <w:t xml:space="preserve"> y Avenida de Europa</w:t>
      </w:r>
    </w:p>
    <w:p w:rsidR="003F668A" w:rsidRDefault="003F668A" w:rsidP="003F668A">
      <w:pPr>
        <w:jc w:val="both"/>
        <w:rPr>
          <w:rFonts w:ascii="Arial Narrow" w:hAnsi="Arial Narrow"/>
          <w:sz w:val="26"/>
          <w:szCs w:val="26"/>
        </w:rPr>
      </w:pPr>
    </w:p>
    <w:p w:rsidR="003F668A" w:rsidRDefault="003F668A" w:rsidP="003F668A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Asimismo, la Avenida Álvaro </w:t>
      </w:r>
      <w:proofErr w:type="spellStart"/>
      <w:r>
        <w:rPr>
          <w:rFonts w:ascii="Arial Narrow" w:hAnsi="Arial Narrow"/>
          <w:sz w:val="26"/>
          <w:szCs w:val="26"/>
        </w:rPr>
        <w:t>Domecq</w:t>
      </w:r>
      <w:proofErr w:type="spellEnd"/>
      <w:r>
        <w:rPr>
          <w:rFonts w:ascii="Arial Narrow" w:hAnsi="Arial Narrow"/>
          <w:sz w:val="26"/>
          <w:szCs w:val="26"/>
        </w:rPr>
        <w:t xml:space="preserve"> acogerá los días 24 y 25 de abril una zona de exhibición de motos y espectáculos de stunt. </w:t>
      </w:r>
      <w:r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 xml:space="preserve">El viernes 24, las actividades comenzarán con </w:t>
      </w:r>
      <w:proofErr w:type="spellStart"/>
      <w:r>
        <w:rPr>
          <w:rFonts w:ascii="Arial Narrow" w:hAnsi="Arial Narrow"/>
          <w:sz w:val="26"/>
          <w:szCs w:val="26"/>
        </w:rPr>
        <w:t>Sugar</w:t>
      </w:r>
      <w:proofErr w:type="spellEnd"/>
      <w:r>
        <w:rPr>
          <w:rFonts w:ascii="Arial Narrow" w:hAnsi="Arial Narrow"/>
          <w:sz w:val="26"/>
          <w:szCs w:val="26"/>
        </w:rPr>
        <w:t xml:space="preserve"> Racing, que ofrecerá exhibiciones de </w:t>
      </w:r>
      <w:proofErr w:type="spellStart"/>
      <w:r>
        <w:rPr>
          <w:rFonts w:ascii="Arial Narrow" w:hAnsi="Arial Narrow"/>
          <w:sz w:val="26"/>
          <w:szCs w:val="26"/>
        </w:rPr>
        <w:t>minivelocidad</w:t>
      </w:r>
      <w:proofErr w:type="spellEnd"/>
      <w:r>
        <w:rPr>
          <w:rFonts w:ascii="Arial Narrow" w:hAnsi="Arial Narrow"/>
          <w:sz w:val="26"/>
          <w:szCs w:val="26"/>
        </w:rPr>
        <w:t xml:space="preserve">, </w:t>
      </w:r>
      <w:proofErr w:type="spellStart"/>
      <w:r>
        <w:rPr>
          <w:rFonts w:ascii="Arial Narrow" w:hAnsi="Arial Narrow"/>
          <w:sz w:val="26"/>
          <w:szCs w:val="26"/>
        </w:rPr>
        <w:t>pitmotard</w:t>
      </w:r>
      <w:proofErr w:type="spellEnd"/>
      <w:r>
        <w:rPr>
          <w:rFonts w:ascii="Arial Narrow" w:hAnsi="Arial Narrow"/>
          <w:sz w:val="26"/>
          <w:szCs w:val="26"/>
        </w:rPr>
        <w:t xml:space="preserve"> y </w:t>
      </w:r>
      <w:proofErr w:type="spellStart"/>
      <w:r>
        <w:rPr>
          <w:rFonts w:ascii="Arial Narrow" w:hAnsi="Arial Narrow"/>
          <w:sz w:val="26"/>
          <w:szCs w:val="26"/>
        </w:rPr>
        <w:t>supermotard</w:t>
      </w:r>
      <w:proofErr w:type="spellEnd"/>
      <w:r>
        <w:rPr>
          <w:rFonts w:ascii="Arial Narrow" w:hAnsi="Arial Narrow"/>
          <w:sz w:val="26"/>
          <w:szCs w:val="26"/>
        </w:rPr>
        <w:t xml:space="preserve"> de 17:00 a 19:00 horas, seguidas de un espectáculo de stunts de 20:00 a 21:30 horas. </w:t>
      </w:r>
    </w:p>
    <w:p w:rsidR="003F668A" w:rsidRDefault="003F668A" w:rsidP="003F668A">
      <w:pPr>
        <w:jc w:val="both"/>
        <w:rPr>
          <w:rFonts w:ascii="Arial Narrow" w:hAnsi="Arial Narrow"/>
          <w:sz w:val="26"/>
          <w:szCs w:val="26"/>
        </w:rPr>
      </w:pPr>
    </w:p>
    <w:p w:rsidR="003F668A" w:rsidRDefault="003F668A" w:rsidP="003F668A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El sábado 25, la programación continuará con la Escuela de Motociclismo de Jerez en el mismo horario de tarde, cerrando la jornada con la actuación de </w:t>
      </w:r>
      <w:proofErr w:type="spellStart"/>
      <w:r>
        <w:rPr>
          <w:rFonts w:ascii="Arial Narrow" w:hAnsi="Arial Narrow"/>
          <w:sz w:val="26"/>
          <w:szCs w:val="26"/>
        </w:rPr>
        <w:t>SoloFlow</w:t>
      </w:r>
      <w:proofErr w:type="spellEnd"/>
      <w:r>
        <w:rPr>
          <w:rFonts w:ascii="Arial Narrow" w:hAnsi="Arial Narrow"/>
          <w:sz w:val="26"/>
          <w:szCs w:val="26"/>
        </w:rPr>
        <w:t xml:space="preserve"> Freestyle de 20:00 a 21:30 horas.</w:t>
      </w:r>
    </w:p>
    <w:p w:rsidR="003F668A" w:rsidRDefault="003F668A" w:rsidP="003F668A">
      <w:pPr>
        <w:jc w:val="both"/>
        <w:rPr>
          <w:rFonts w:ascii="Arial Narrow" w:hAnsi="Arial Narrow"/>
          <w:b/>
          <w:bCs/>
          <w:sz w:val="26"/>
          <w:szCs w:val="26"/>
        </w:rPr>
      </w:pPr>
    </w:p>
    <w:p w:rsidR="003F668A" w:rsidRDefault="003F668A" w:rsidP="003F668A">
      <w:pPr>
        <w:jc w:val="both"/>
        <w:rPr>
          <w:rFonts w:ascii="Arial Narrow" w:hAnsi="Arial Narrow"/>
          <w:sz w:val="26"/>
          <w:szCs w:val="26"/>
        </w:rPr>
      </w:pPr>
      <w:bookmarkStart w:id="0" w:name="_GoBack"/>
      <w:bookmarkEnd w:id="0"/>
      <w:r>
        <w:rPr>
          <w:rFonts w:ascii="Arial Narrow" w:hAnsi="Arial Narrow"/>
          <w:sz w:val="26"/>
          <w:szCs w:val="26"/>
        </w:rPr>
        <w:t xml:space="preserve">Por otro lado, la Avenida Europa será escenario de una gran activación durante los días 24 y 25 de abril, en horario de 12:00 a 02:00 horas, con actividades que incluirán animación musical, stands, atracciones y </w:t>
      </w:r>
      <w:proofErr w:type="spellStart"/>
      <w:r>
        <w:rPr>
          <w:rFonts w:ascii="Arial Narrow" w:hAnsi="Arial Narrow"/>
          <w:sz w:val="26"/>
          <w:szCs w:val="26"/>
        </w:rPr>
        <w:t>foodtrucks</w:t>
      </w:r>
      <w:proofErr w:type="spellEnd"/>
      <w:r>
        <w:rPr>
          <w:rFonts w:ascii="Arial Narrow" w:hAnsi="Arial Narrow"/>
          <w:sz w:val="26"/>
          <w:szCs w:val="26"/>
        </w:rPr>
        <w:t xml:space="preserve">. El viernes contará con la participación de DJ </w:t>
      </w:r>
      <w:proofErr w:type="spellStart"/>
      <w:r>
        <w:rPr>
          <w:rFonts w:ascii="Arial Narrow" w:hAnsi="Arial Narrow"/>
          <w:sz w:val="26"/>
          <w:szCs w:val="26"/>
        </w:rPr>
        <w:t>Mori</w:t>
      </w:r>
      <w:proofErr w:type="spellEnd"/>
      <w:r>
        <w:rPr>
          <w:rFonts w:ascii="Arial Narrow" w:hAnsi="Arial Narrow"/>
          <w:sz w:val="26"/>
          <w:szCs w:val="26"/>
        </w:rPr>
        <w:t xml:space="preserve">, DJ Paquito Moreno, el Grupo 20 de abril, Dani </w:t>
      </w:r>
      <w:proofErr w:type="spellStart"/>
      <w:r>
        <w:rPr>
          <w:rFonts w:ascii="Arial Narrow" w:hAnsi="Arial Narrow"/>
          <w:sz w:val="26"/>
          <w:szCs w:val="26"/>
        </w:rPr>
        <w:t>Devil</w:t>
      </w:r>
      <w:proofErr w:type="spellEnd"/>
      <w:r>
        <w:rPr>
          <w:rFonts w:ascii="Arial Narrow" w:hAnsi="Arial Narrow"/>
          <w:sz w:val="26"/>
          <w:szCs w:val="26"/>
        </w:rPr>
        <w:t xml:space="preserve"> DJ y Toni Rubiales, mientras que el sábado actuarán Batanero, Antonio Narváez, </w:t>
      </w:r>
      <w:proofErr w:type="spellStart"/>
      <w:r>
        <w:rPr>
          <w:rFonts w:ascii="Arial Narrow" w:hAnsi="Arial Narrow"/>
          <w:sz w:val="26"/>
          <w:szCs w:val="26"/>
        </w:rPr>
        <w:t>Elsueco</w:t>
      </w:r>
      <w:proofErr w:type="spellEnd"/>
      <w:r>
        <w:rPr>
          <w:rFonts w:ascii="Arial Narrow" w:hAnsi="Arial Narrow"/>
          <w:sz w:val="26"/>
          <w:szCs w:val="26"/>
        </w:rPr>
        <w:t xml:space="preserve">, DJ </w:t>
      </w:r>
      <w:proofErr w:type="spellStart"/>
      <w:r>
        <w:rPr>
          <w:rFonts w:ascii="Arial Narrow" w:hAnsi="Arial Narrow"/>
          <w:sz w:val="26"/>
          <w:szCs w:val="26"/>
        </w:rPr>
        <w:t>Mori</w:t>
      </w:r>
      <w:proofErr w:type="spellEnd"/>
      <w:r>
        <w:rPr>
          <w:rFonts w:ascii="Arial Narrow" w:hAnsi="Arial Narrow"/>
          <w:sz w:val="26"/>
          <w:szCs w:val="26"/>
        </w:rPr>
        <w:t xml:space="preserve"> y </w:t>
      </w:r>
      <w:proofErr w:type="spellStart"/>
      <w:r>
        <w:rPr>
          <w:rFonts w:ascii="Arial Narrow" w:hAnsi="Arial Narrow"/>
          <w:sz w:val="26"/>
          <w:szCs w:val="26"/>
        </w:rPr>
        <w:t>Andre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Lupion</w:t>
      </w:r>
      <w:proofErr w:type="spellEnd"/>
      <w:r>
        <w:rPr>
          <w:rFonts w:ascii="Arial Narrow" w:hAnsi="Arial Narrow"/>
          <w:sz w:val="26"/>
          <w:szCs w:val="26"/>
        </w:rPr>
        <w:t>.</w:t>
      </w:r>
    </w:p>
    <w:p w:rsidR="001B1E6F" w:rsidRDefault="001B1E6F">
      <w:pPr>
        <w:jc w:val="both"/>
        <w:rPr>
          <w:rFonts w:ascii="Arial Narrow" w:hAnsi="Arial Narrow"/>
          <w:b/>
          <w:bCs/>
          <w:color w:val="000000"/>
          <w:sz w:val="26"/>
          <w:szCs w:val="26"/>
        </w:rPr>
      </w:pPr>
    </w:p>
    <w:p w:rsidR="001B1E6F" w:rsidRDefault="001B1E6F">
      <w:pPr>
        <w:jc w:val="both"/>
        <w:rPr>
          <w:rFonts w:ascii="Arial Narrow" w:hAnsi="Arial Narrow"/>
          <w:b/>
          <w:bCs/>
          <w:color w:val="000000"/>
          <w:sz w:val="26"/>
          <w:szCs w:val="26"/>
        </w:rPr>
      </w:pPr>
    </w:p>
    <w:p w:rsidR="001B1E6F" w:rsidRDefault="003F668A">
      <w:pPr>
        <w:jc w:val="both"/>
      </w:pPr>
      <w:r>
        <w:rPr>
          <w:rFonts w:ascii="Arial Narrow" w:hAnsi="Arial Narrow"/>
          <w:b/>
          <w:bCs/>
          <w:color w:val="000000"/>
          <w:sz w:val="26"/>
          <w:szCs w:val="26"/>
        </w:rPr>
        <w:t xml:space="preserve">Feria Internacional de </w:t>
      </w:r>
      <w:proofErr w:type="spellStart"/>
      <w:r>
        <w:rPr>
          <w:rFonts w:ascii="Arial Narrow" w:hAnsi="Arial Narrow"/>
          <w:b/>
          <w:bCs/>
          <w:color w:val="000000"/>
          <w:sz w:val="26"/>
          <w:szCs w:val="26"/>
        </w:rPr>
        <w:t>Food</w:t>
      </w:r>
      <w:proofErr w:type="spellEnd"/>
      <w:r>
        <w:rPr>
          <w:rFonts w:ascii="Arial Narrow" w:hAnsi="Arial Narrow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b/>
          <w:bCs/>
          <w:color w:val="000000"/>
          <w:sz w:val="26"/>
          <w:szCs w:val="26"/>
        </w:rPr>
        <w:t>Truck</w:t>
      </w:r>
      <w:proofErr w:type="spellEnd"/>
    </w:p>
    <w:p w:rsidR="001B1E6F" w:rsidRDefault="001B1E6F">
      <w:pPr>
        <w:jc w:val="both"/>
        <w:rPr>
          <w:rFonts w:ascii="Arial Narrow" w:hAnsi="Arial Narrow"/>
          <w:color w:val="000000"/>
          <w:sz w:val="26"/>
          <w:szCs w:val="26"/>
        </w:rPr>
      </w:pPr>
    </w:p>
    <w:p w:rsidR="001B1E6F" w:rsidRDefault="003F668A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La Alameda Vieja acoge</w:t>
      </w:r>
      <w:r>
        <w:rPr>
          <w:rFonts w:ascii="Arial Narrow" w:hAnsi="Arial Narrow"/>
          <w:color w:val="000000"/>
          <w:sz w:val="26"/>
          <w:szCs w:val="26"/>
        </w:rPr>
        <w:t xml:space="preserve"> del 23 al 26 de abril la celebración de una Feria Internacional de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Food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Truck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con animación musical. En este espacio se instalarán distintos puestos temáticos de comida internacional, así como una barra de bebidas, y se desarrollará </w:t>
      </w:r>
      <w:r>
        <w:rPr>
          <w:rFonts w:ascii="Arial Narrow" w:hAnsi="Arial Narrow"/>
          <w:color w:val="000000"/>
          <w:sz w:val="26"/>
          <w:szCs w:val="26"/>
        </w:rPr>
        <w:t>una programación de conciertos en horario de mañana, tarde y noche. Las actividades matinales estarán especialmente dirigidas al público infantil.</w:t>
      </w:r>
    </w:p>
    <w:p w:rsidR="001B1E6F" w:rsidRDefault="001B1E6F">
      <w:pPr>
        <w:jc w:val="both"/>
        <w:rPr>
          <w:rFonts w:ascii="Arial Narrow" w:hAnsi="Arial Narrow"/>
          <w:sz w:val="26"/>
          <w:szCs w:val="26"/>
        </w:rPr>
      </w:pPr>
    </w:p>
    <w:p w:rsidR="001B1E6F" w:rsidRDefault="003F668A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El viernes, la jornada comenzará a las 14:00 horas con DJ 80 </w:t>
      </w:r>
      <w:proofErr w:type="spellStart"/>
      <w:r>
        <w:rPr>
          <w:rFonts w:ascii="Arial Narrow" w:hAnsi="Arial Narrow"/>
          <w:sz w:val="26"/>
          <w:szCs w:val="26"/>
        </w:rPr>
        <w:t>Music</w:t>
      </w:r>
      <w:proofErr w:type="spellEnd"/>
      <w:r>
        <w:rPr>
          <w:rFonts w:ascii="Arial Narrow" w:hAnsi="Arial Narrow"/>
          <w:sz w:val="26"/>
          <w:szCs w:val="26"/>
        </w:rPr>
        <w:t xml:space="preserve">; continuará a las 19:45 horas con un tributo infantil a </w:t>
      </w:r>
      <w:proofErr w:type="spellStart"/>
      <w:r>
        <w:rPr>
          <w:rFonts w:ascii="Arial Narrow" w:hAnsi="Arial Narrow"/>
          <w:sz w:val="26"/>
          <w:szCs w:val="26"/>
        </w:rPr>
        <w:t>Luli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Pampín</w:t>
      </w:r>
      <w:proofErr w:type="spellEnd"/>
      <w:r>
        <w:rPr>
          <w:rFonts w:ascii="Arial Narrow" w:hAnsi="Arial Narrow"/>
          <w:sz w:val="26"/>
          <w:szCs w:val="26"/>
        </w:rPr>
        <w:t>; a las 20:45 horas con un tributo a ABBA; y finalizará a las 22:15 horas con un tributo a Camela.</w:t>
      </w:r>
    </w:p>
    <w:p w:rsidR="001B1E6F" w:rsidRDefault="001B1E6F">
      <w:pPr>
        <w:jc w:val="both"/>
        <w:rPr>
          <w:rFonts w:ascii="Arial Narrow" w:hAnsi="Arial Narrow"/>
          <w:sz w:val="26"/>
          <w:szCs w:val="26"/>
        </w:rPr>
      </w:pPr>
    </w:p>
    <w:p w:rsidR="001B1E6F" w:rsidRDefault="003F668A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</w:t>
      </w:r>
      <w:r>
        <w:rPr>
          <w:rFonts w:ascii="Arial Narrow" w:hAnsi="Arial Narrow"/>
          <w:sz w:val="26"/>
          <w:szCs w:val="26"/>
        </w:rPr>
        <w:t xml:space="preserve">l sábado, las actividades darán comienzo a las 13:15 horas con </w:t>
      </w:r>
      <w:proofErr w:type="gramStart"/>
      <w:r>
        <w:rPr>
          <w:rFonts w:ascii="Arial Narrow" w:hAnsi="Arial Narrow"/>
          <w:sz w:val="26"/>
          <w:szCs w:val="26"/>
        </w:rPr>
        <w:t>un pasacalles mágico</w:t>
      </w:r>
      <w:proofErr w:type="gramEnd"/>
      <w:r>
        <w:rPr>
          <w:rFonts w:ascii="Arial Narrow" w:hAnsi="Arial Narrow"/>
          <w:sz w:val="26"/>
          <w:szCs w:val="26"/>
        </w:rPr>
        <w:t xml:space="preserve"> infantil, seguido a las 14:15 horas de un tributo a </w:t>
      </w:r>
      <w:proofErr w:type="spellStart"/>
      <w:r>
        <w:rPr>
          <w:rFonts w:ascii="Arial Narrow" w:hAnsi="Arial Narrow"/>
          <w:sz w:val="26"/>
          <w:szCs w:val="26"/>
        </w:rPr>
        <w:t>The</w:t>
      </w:r>
      <w:proofErr w:type="spellEnd"/>
      <w:r>
        <w:rPr>
          <w:rFonts w:ascii="Arial Narrow" w:hAnsi="Arial Narrow"/>
          <w:sz w:val="26"/>
          <w:szCs w:val="26"/>
        </w:rPr>
        <w:t xml:space="preserve"> Beatles y a las 15:30 horas de un tributo a Loquillo. Por la tarde, a las 19:45 horas actuará DJ Barry; a las 20:30 </w:t>
      </w:r>
      <w:r>
        <w:rPr>
          <w:rFonts w:ascii="Arial Narrow" w:hAnsi="Arial Narrow"/>
          <w:sz w:val="26"/>
          <w:szCs w:val="26"/>
        </w:rPr>
        <w:t xml:space="preserve">horas tendrá lugar un tributo a Marea; a las 22:00 horas, un tributo a </w:t>
      </w:r>
      <w:proofErr w:type="spellStart"/>
      <w:r>
        <w:rPr>
          <w:rFonts w:ascii="Arial Narrow" w:hAnsi="Arial Narrow"/>
          <w:sz w:val="26"/>
          <w:szCs w:val="26"/>
        </w:rPr>
        <w:t>Extremoduro</w:t>
      </w:r>
      <w:proofErr w:type="spellEnd"/>
      <w:r>
        <w:rPr>
          <w:rFonts w:ascii="Arial Narrow" w:hAnsi="Arial Narrow"/>
          <w:sz w:val="26"/>
          <w:szCs w:val="26"/>
        </w:rPr>
        <w:t xml:space="preserve">; y a las 23:30 horas, la actuación de </w:t>
      </w:r>
      <w:proofErr w:type="spellStart"/>
      <w:r>
        <w:rPr>
          <w:rFonts w:ascii="Arial Narrow" w:hAnsi="Arial Narrow"/>
          <w:sz w:val="26"/>
          <w:szCs w:val="26"/>
        </w:rPr>
        <w:t>Abocajarro</w:t>
      </w:r>
      <w:proofErr w:type="spellEnd"/>
      <w:r>
        <w:rPr>
          <w:rFonts w:ascii="Arial Narrow" w:hAnsi="Arial Narrow"/>
          <w:sz w:val="26"/>
          <w:szCs w:val="26"/>
        </w:rPr>
        <w:t xml:space="preserve">. </w:t>
      </w:r>
    </w:p>
    <w:p w:rsidR="001B1E6F" w:rsidRDefault="001B1E6F">
      <w:pPr>
        <w:jc w:val="both"/>
        <w:rPr>
          <w:rFonts w:ascii="Arial Narrow" w:hAnsi="Arial Narrow"/>
          <w:sz w:val="26"/>
          <w:szCs w:val="26"/>
        </w:rPr>
      </w:pPr>
    </w:p>
    <w:p w:rsidR="001B1E6F" w:rsidRDefault="003F668A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El domingo, la programación incluirá a las 13:15 horas el espectáculo de Zenón y, a las 14:15 horas, un tributo a Queen.</w:t>
      </w:r>
    </w:p>
    <w:p w:rsidR="001B1E6F" w:rsidRDefault="001B1E6F">
      <w:pPr>
        <w:jc w:val="both"/>
        <w:rPr>
          <w:rFonts w:ascii="Arial Narrow" w:hAnsi="Arial Narrow"/>
          <w:color w:val="000000"/>
          <w:sz w:val="26"/>
          <w:szCs w:val="26"/>
        </w:rPr>
      </w:pPr>
    </w:p>
    <w:p w:rsidR="001B1E6F" w:rsidRDefault="003F668A">
      <w:pPr>
        <w:jc w:val="both"/>
        <w:rPr>
          <w:b/>
          <w:bCs/>
        </w:rPr>
      </w:pPr>
      <w:r>
        <w:rPr>
          <w:rFonts w:ascii="Arial Narrow" w:hAnsi="Arial Narrow"/>
          <w:b/>
          <w:bCs/>
          <w:color w:val="000000"/>
          <w:sz w:val="26"/>
          <w:szCs w:val="26"/>
        </w:rPr>
        <w:t>Más actividades</w:t>
      </w:r>
    </w:p>
    <w:p w:rsidR="001B1E6F" w:rsidRDefault="001B1E6F">
      <w:pPr>
        <w:jc w:val="both"/>
        <w:rPr>
          <w:rFonts w:ascii="Arial Narrow" w:hAnsi="Arial Narrow"/>
          <w:color w:val="000000"/>
          <w:sz w:val="26"/>
          <w:szCs w:val="26"/>
        </w:rPr>
      </w:pPr>
    </w:p>
    <w:p w:rsidR="001B1E6F" w:rsidRDefault="003F668A">
      <w:pPr>
        <w:jc w:val="both"/>
      </w:pPr>
      <w:r>
        <w:rPr>
          <w:rFonts w:ascii="Arial Narrow" w:hAnsi="Arial Narrow"/>
          <w:color w:val="000000"/>
          <w:sz w:val="26"/>
          <w:szCs w:val="26"/>
        </w:rPr>
        <w:t>El viernes 24 de abril, a las 19 horas, se entregarán en los Claustros de Santo Domingo los premios del III concurso MINIBIKERGP.</w:t>
      </w:r>
    </w:p>
    <w:p w:rsidR="001B1E6F" w:rsidRDefault="001B1E6F">
      <w:pPr>
        <w:jc w:val="both"/>
        <w:rPr>
          <w:rFonts w:ascii="Arial Narrow" w:hAnsi="Arial Narrow"/>
          <w:color w:val="000000"/>
          <w:sz w:val="26"/>
          <w:szCs w:val="26"/>
        </w:rPr>
      </w:pPr>
    </w:p>
    <w:p w:rsidR="001B1E6F" w:rsidRDefault="003F668A">
      <w:pPr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El sábado 25 de abril, Jerez reforzará además su vínculo con la gastronomía local con una degustación gratu</w:t>
      </w:r>
      <w:r>
        <w:rPr>
          <w:rFonts w:ascii="Arial Narrow" w:hAnsi="Arial Narrow"/>
          <w:color w:val="000000"/>
          <w:sz w:val="26"/>
          <w:szCs w:val="26"/>
        </w:rPr>
        <w:t>ita de berza jerezana maridada con vino de Jerez en la Plaza del Arenal, a partir de las 13:00 horas, en colaboración con la Asociación de Hostelería de Jerez y en el marco de la Capital Española de la Gastronomía 2026.</w:t>
      </w:r>
    </w:p>
    <w:p w:rsidR="001B1E6F" w:rsidRDefault="001B1E6F">
      <w:pPr>
        <w:jc w:val="both"/>
        <w:rPr>
          <w:rFonts w:ascii="Arial Narrow" w:hAnsi="Arial Narrow"/>
          <w:color w:val="000000"/>
          <w:sz w:val="26"/>
          <w:szCs w:val="26"/>
        </w:rPr>
      </w:pPr>
    </w:p>
    <w:p w:rsidR="001B1E6F" w:rsidRDefault="003F668A">
      <w:pPr>
        <w:jc w:val="both"/>
      </w:pPr>
      <w:r>
        <w:rPr>
          <w:rFonts w:ascii="Arial Narrow" w:hAnsi="Arial Narrow"/>
          <w:sz w:val="26"/>
          <w:szCs w:val="26"/>
        </w:rPr>
        <w:t>(Se adjuntan carteles</w:t>
      </w:r>
      <w:r>
        <w:rPr>
          <w:rFonts w:ascii="Arial Narrow" w:hAnsi="Arial Narrow"/>
          <w:sz w:val="26"/>
          <w:szCs w:val="26"/>
        </w:rPr>
        <w:t>)</w:t>
      </w:r>
      <w:r>
        <w:t xml:space="preserve"> </w:t>
      </w:r>
    </w:p>
    <w:sectPr w:rsidR="001B1E6F">
      <w:headerReference w:type="default" r:id="rId7"/>
      <w:pgSz w:w="11906" w:h="16838"/>
      <w:pgMar w:top="1417" w:right="1535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F668A">
      <w:r>
        <w:separator/>
      </w:r>
    </w:p>
  </w:endnote>
  <w:endnote w:type="continuationSeparator" w:id="0">
    <w:p w:rsidR="00000000" w:rsidRDefault="003F6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ill Sans MT">
    <w:panose1 w:val="020B0502020104020203"/>
    <w:charset w:val="00"/>
    <w:family w:val="roman"/>
    <w:pitch w:val="variable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SimSun">
    <w:panose1 w:val="02010609030101010101"/>
    <w:charset w:val="00"/>
    <w:family w:val="roman"/>
    <w:notTrueType/>
    <w:pitch w:val="default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roman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</w:font>
  <w:font w:name="Helvetica Neue"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F668A">
      <w:r>
        <w:separator/>
      </w:r>
    </w:p>
  </w:footnote>
  <w:footnote w:type="continuationSeparator" w:id="0">
    <w:p w:rsidR="00000000" w:rsidRDefault="003F66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E6F" w:rsidRDefault="003F668A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18" r="-5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E6F"/>
    <w:rsid w:val="0003176E"/>
    <w:rsid w:val="001B1E6F"/>
    <w:rsid w:val="003F668A"/>
    <w:rsid w:val="0099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10BB07-D1BE-4728-AAA4-60343CB0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FD35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qFormat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Ttulo3Car1">
    <w:name w:val="Título 3 Car1"/>
    <w:basedOn w:val="Fuentedeprrafopredeter"/>
    <w:link w:val="Ttulo30"/>
    <w:uiPriority w:val="9"/>
    <w:semiHidden/>
    <w:qFormat/>
    <w:rsid w:val="00FD35EA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xydp2488cb5ehoverentity-accent">
    <w:name w:val="x_ydp2488cb5ehover:entity-accent"/>
    <w:basedOn w:val="Fuentedeprrafopredeter"/>
    <w:qFormat/>
    <w:rsid w:val="00570652"/>
  </w:style>
  <w:style w:type="character" w:customStyle="1" w:styleId="StrongEmphasis">
    <w:name w:val="Strong Emphasis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styleId="Hipervnculo">
    <w:name w:val="Hyperlink"/>
    <w:rPr>
      <w:color w:val="000080"/>
      <w:u w:val="single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  <w:sz w:val="24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4"/>
      <w:szCs w:val="20"/>
      <w:lang w:eastAsia="zh-CN" w:bidi="hi-IN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4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4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4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sz w:val="24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0">
    <w:name w:val="Título3"/>
    <w:basedOn w:val="Normal"/>
    <w:link w:val="Ttulo3Car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erez.es/motog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660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4283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4</cp:revision>
  <cp:lastPrinted>2026-04-07T11:16:00Z</cp:lastPrinted>
  <dcterms:created xsi:type="dcterms:W3CDTF">2026-04-23T09:08:00Z</dcterms:created>
  <dcterms:modified xsi:type="dcterms:W3CDTF">2026-04-23T09:17:00Z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