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492" w:rsidRDefault="00C41703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El Ayuntamiento realiza trabajos de mantenimiento  en  Sementales para reforzar la  calidad de las actividades ecuestres  de  la  Feria del Caballo 2026</w:t>
      </w:r>
    </w:p>
    <w:p w:rsidR="00E11492" w:rsidRDefault="00C41703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36"/>
          <w:lang w:eastAsia="es-ES_tradnl"/>
        </w:rPr>
      </w:pPr>
      <w:r>
        <w:rPr>
          <w:rFonts w:ascii="Arial Narrow" w:hAnsi="Arial Narrow"/>
        </w:rPr>
        <w:t xml:space="preserve"> </w:t>
      </w:r>
    </w:p>
    <w:p w:rsidR="00E11492" w:rsidRDefault="00C41703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 xml:space="preserve">2 </w:t>
      </w:r>
      <w:r>
        <w:rPr>
          <w:rStyle w:val="Textoennegrita"/>
          <w:rFonts w:ascii="Arial Narrow" w:hAnsi="Arial Narrow"/>
          <w:sz w:val="26"/>
          <w:szCs w:val="26"/>
        </w:rPr>
        <w:t>de mayo</w:t>
      </w:r>
      <w:r>
        <w:rPr>
          <w:rStyle w:val="Textoennegrita"/>
          <w:rFonts w:ascii="Arial Narrow" w:hAnsi="Arial Narrow"/>
          <w:sz w:val="26"/>
          <w:szCs w:val="26"/>
        </w:rPr>
        <w:t xml:space="preserve">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 El Ayuntamiento de Jerez, a través de la Tenencia de Alcaldía de Coordinación de Servicios Públicos,  está trabajando en diversas labores de mantenimiento en el antiguo Depósito de Sementales,</w:t>
      </w:r>
      <w:r>
        <w:rPr>
          <w:rFonts w:ascii="Arial Narrow" w:hAnsi="Arial Narrow"/>
          <w:color w:val="000000"/>
          <w:sz w:val="26"/>
          <w:szCs w:val="26"/>
        </w:rPr>
        <w:t xml:space="preserve"> de acuerdo con la previsión municipal de  reforzar la programa</w:t>
      </w:r>
      <w:r>
        <w:rPr>
          <w:rFonts w:ascii="Arial Narrow" w:hAnsi="Arial Narrow"/>
          <w:color w:val="000000"/>
          <w:sz w:val="26"/>
          <w:szCs w:val="26"/>
        </w:rPr>
        <w:t>ción y la calidad de las actividades ecuestres que van a organizarse de cara a la próxima edición de la Feria del Caballo 2026, tal y como expuso la alcaldesa de Jerez, María José García-Pelayo, el pasado día 15, en la presentación del cartel y las novedad</w:t>
      </w:r>
      <w:r>
        <w:rPr>
          <w:rFonts w:ascii="Arial Narrow" w:hAnsi="Arial Narrow"/>
          <w:color w:val="000000"/>
          <w:sz w:val="26"/>
          <w:szCs w:val="26"/>
        </w:rPr>
        <w:t>es de estas fiestas.</w:t>
      </w:r>
    </w:p>
    <w:p w:rsidR="00E11492" w:rsidRDefault="00E11492">
      <w:pPr>
        <w:jc w:val="both"/>
        <w:rPr>
          <w:rFonts w:ascii="Arial Narrow" w:hAnsi="Arial Narrow"/>
          <w:sz w:val="26"/>
          <w:szCs w:val="26"/>
        </w:rPr>
      </w:pPr>
    </w:p>
    <w:p w:rsidR="00E11492" w:rsidRDefault="00C41703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Entre las  mejoras que se están realizando en estas instalaciones destinadas a las  pruebas hípicas de la Feria del Caballo, está proyectada la capacidad del graderío destinado al público, pasando de 100 asientos en una grada de mampo</w:t>
      </w:r>
      <w:r>
        <w:rPr>
          <w:rFonts w:ascii="Arial Narrow" w:hAnsi="Arial Narrow"/>
          <w:color w:val="000000"/>
          <w:sz w:val="26"/>
          <w:szCs w:val="26"/>
        </w:rPr>
        <w:t>stería, a añadir 408 asientos adicionales en una portátil.</w:t>
      </w:r>
    </w:p>
    <w:p w:rsidR="00E11492" w:rsidRDefault="00E11492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E11492" w:rsidRDefault="00C41703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Igualmente, se dotará a la pista de calentamiento de una carpa de 65 x 25 metros, como ya se hiciera en 2023, con el fin de proteger a los participantes de las inclemencias del tiempo. Asimismo, l</w:t>
      </w:r>
      <w:r>
        <w:rPr>
          <w:rFonts w:ascii="Arial Narrow" w:hAnsi="Arial Narrow"/>
          <w:color w:val="000000"/>
          <w:sz w:val="26"/>
          <w:szCs w:val="26"/>
        </w:rPr>
        <w:t xml:space="preserve">a pista principal contará con una pantalla LED exterior de 4 x 2 metros, donde se podrá seguir la competición, las puntuaciones y otra información relevante. También se habilitarán dos puntos de restauración, uno junto a los palcos </w:t>
      </w:r>
      <w:bookmarkStart w:id="0" w:name="_GoBack"/>
      <w:bookmarkEnd w:id="0"/>
      <w:r>
        <w:rPr>
          <w:rFonts w:ascii="Arial Narrow" w:hAnsi="Arial Narrow"/>
          <w:color w:val="000000"/>
          <w:sz w:val="26"/>
          <w:szCs w:val="26"/>
        </w:rPr>
        <w:t xml:space="preserve">y otro junto </w:t>
      </w:r>
      <w:r>
        <w:rPr>
          <w:rFonts w:ascii="Arial Narrow" w:hAnsi="Arial Narrow"/>
          <w:color w:val="000000"/>
          <w:sz w:val="26"/>
          <w:szCs w:val="26"/>
        </w:rPr>
        <w:t>a las gradas.</w:t>
      </w:r>
    </w:p>
    <w:p w:rsidR="00E11492" w:rsidRDefault="00E11492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E11492" w:rsidRDefault="00C41703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Además, el Ayuntamiento está interviniendo en el Pabellón Regio, donde se están realizando labores de pintura, entre otros arreglos. Otras mejoras que se están acometiendo de cara a la celebración de las pruebas hípicas de la Feria del Cabal</w:t>
      </w:r>
      <w:r>
        <w:rPr>
          <w:rFonts w:ascii="Arial Narrow" w:hAnsi="Arial Narrow"/>
          <w:color w:val="000000"/>
          <w:sz w:val="26"/>
          <w:szCs w:val="26"/>
        </w:rPr>
        <w:t xml:space="preserve">lo es la construcción de un muro de contención para el picadero y el arreglo de la barandilla, así como otros trabajos de  mantenimiento.  </w:t>
      </w:r>
    </w:p>
    <w:p w:rsidR="00E11492" w:rsidRDefault="00E11492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E11492" w:rsidRDefault="00C41703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En materia de Medio Ambiente, el Ayuntamiento ha procedido a cortar los setos perimetrales de la pista de exhibicio</w:t>
      </w:r>
      <w:r>
        <w:rPr>
          <w:rFonts w:ascii="Arial Narrow" w:hAnsi="Arial Narrow"/>
          <w:color w:val="000000"/>
          <w:sz w:val="26"/>
          <w:szCs w:val="26"/>
        </w:rPr>
        <w:t>nes, se han podado los árboles y arbustos  y se ha desbrozado la mala hierba del recinto. Seguidamente, se está procediendo a la limpieza de restos y a la decoración vegetal.</w:t>
      </w:r>
    </w:p>
    <w:p w:rsidR="00E11492" w:rsidRDefault="00E11492">
      <w:pPr>
        <w:jc w:val="both"/>
        <w:rPr>
          <w:rFonts w:ascii="Arial Narrow" w:hAnsi="Arial Narrow"/>
        </w:rPr>
      </w:pPr>
    </w:p>
    <w:p w:rsidR="00E11492" w:rsidRDefault="00C41703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E11492" w:rsidRDefault="00E11492">
      <w:pPr>
        <w:jc w:val="both"/>
        <w:rPr>
          <w:rFonts w:ascii="Arial Narrow" w:hAnsi="Arial Narrow"/>
        </w:rPr>
      </w:pPr>
    </w:p>
    <w:p w:rsidR="00E11492" w:rsidRDefault="00C41703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sectPr w:rsidR="00E11492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1703">
      <w:r>
        <w:separator/>
      </w:r>
    </w:p>
  </w:endnote>
  <w:endnote w:type="continuationSeparator" w:id="0">
    <w:p w:rsidR="00000000" w:rsidRDefault="00C4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41703">
      <w:r>
        <w:separator/>
      </w:r>
    </w:p>
  </w:footnote>
  <w:footnote w:type="continuationSeparator" w:id="0">
    <w:p w:rsidR="00000000" w:rsidRDefault="00C41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492" w:rsidRDefault="00E1149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492" w:rsidRDefault="00C4170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492" w:rsidRDefault="00E1149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492" w:rsidRDefault="00C4170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492" w:rsidRDefault="00E114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92"/>
    <w:rsid w:val="00C41703"/>
    <w:rsid w:val="00E1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438EC-92D3-4653-8355-4A9E2FCB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332</Words>
  <Characters>1826</Characters>
  <Application>Microsoft Office Word</Application>
  <DocSecurity>0</DocSecurity>
  <Lines>15</Lines>
  <Paragraphs>4</Paragraphs>
  <ScaleCrop>false</ScaleCrop>
  <Company>Aytojerez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20</cp:revision>
  <dcterms:created xsi:type="dcterms:W3CDTF">2026-03-14T11:58:00Z</dcterms:created>
  <dcterms:modified xsi:type="dcterms:W3CDTF">2026-04-30T12:14:00Z</dcterms:modified>
  <dc:language>es-ES</dc:language>
</cp:coreProperties>
</file>