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383" w:rsidRDefault="003F5383">
      <w:pPr>
        <w:jc w:val="both"/>
        <w:rPr>
          <w:rFonts w:ascii="Arial Narrow" w:hAnsi="Arial Narrow"/>
          <w:color w:val="1A1813"/>
          <w:sz w:val="26"/>
          <w:szCs w:val="26"/>
        </w:rPr>
      </w:pPr>
    </w:p>
    <w:p w:rsidR="003F5383" w:rsidRDefault="006F3353" w:rsidP="001E20F7">
      <w:pPr>
        <w:pStyle w:val="NormalWeb"/>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La alcaldesa subraya el avance de la Feria de Jerez “como la mejor del mundo, con el refuerzo de los servicios públicos, y el cuidado de su esencia y estética, una Feria abierta y universal” </w:t>
      </w:r>
    </w:p>
    <w:p w:rsidR="003F5383" w:rsidRDefault="003F5383">
      <w:pPr>
        <w:pStyle w:val="NormalWeb"/>
        <w:jc w:val="both"/>
        <w:rPr>
          <w:rFonts w:ascii="Arial Narrow" w:eastAsia="NSimSun" w:hAnsi="Arial Narrow" w:cs="Alef"/>
          <w:b/>
          <w:bCs/>
          <w:spacing w:val="-2"/>
          <w:sz w:val="40"/>
          <w:szCs w:val="40"/>
          <w:lang w:bidi="hi-IN"/>
        </w:rPr>
      </w:pPr>
    </w:p>
    <w:p w:rsidR="001E20F7" w:rsidRDefault="006F3353" w:rsidP="001E20F7">
      <w:pPr>
        <w:pStyle w:val="NormalWeb"/>
        <w:rPr>
          <w:rFonts w:ascii="Arial Narrow" w:eastAsia="NSimSun" w:hAnsi="Arial Narrow" w:cs="Alef"/>
          <w:bCs/>
          <w:spacing w:val="-2"/>
          <w:sz w:val="36"/>
          <w:szCs w:val="36"/>
          <w:lang w:bidi="hi-IN"/>
        </w:rPr>
      </w:pPr>
      <w:r>
        <w:rPr>
          <w:rFonts w:ascii="Arial Narrow" w:eastAsia="NSimSun" w:hAnsi="Arial Narrow" w:cs="Alef"/>
          <w:bCs/>
          <w:spacing w:val="-2"/>
          <w:sz w:val="36"/>
          <w:szCs w:val="36"/>
          <w:lang w:bidi="hi-IN"/>
        </w:rPr>
        <w:t xml:space="preserve">García-Pelayo ha agradecido a las asociaciones de caseteros y de hostelería “su compromiso y propuestas trabajadas con más tiempo para esta edición y que va dando forma al sentido de la nueva Ordenanza de Feria” </w:t>
      </w:r>
    </w:p>
    <w:p w:rsidR="001E20F7" w:rsidRDefault="001E20F7" w:rsidP="001E20F7">
      <w:pPr>
        <w:pStyle w:val="NormalWeb"/>
        <w:rPr>
          <w:rFonts w:ascii="Arial Narrow" w:eastAsia="NSimSun" w:hAnsi="Arial Narrow" w:cs="Alef"/>
          <w:bCs/>
          <w:spacing w:val="-2"/>
          <w:sz w:val="36"/>
          <w:szCs w:val="36"/>
          <w:lang w:bidi="hi-IN"/>
        </w:rPr>
      </w:pPr>
    </w:p>
    <w:p w:rsidR="003F5383" w:rsidRDefault="001E20F7" w:rsidP="001E20F7">
      <w:pPr>
        <w:pStyle w:val="NormalWeb"/>
        <w:rPr>
          <w:rFonts w:ascii="Arial Narrow" w:eastAsia="NSimSun" w:hAnsi="Arial Narrow" w:cs="Alef"/>
          <w:bCs/>
          <w:spacing w:val="-2"/>
          <w:sz w:val="36"/>
          <w:szCs w:val="36"/>
          <w:lang w:bidi="hi-IN"/>
        </w:rPr>
      </w:pPr>
      <w:r>
        <w:rPr>
          <w:rFonts w:ascii="Arial Narrow" w:eastAsia="NSimSun" w:hAnsi="Arial Narrow" w:cs="Alef"/>
          <w:bCs/>
          <w:spacing w:val="-2"/>
          <w:sz w:val="36"/>
          <w:szCs w:val="36"/>
          <w:lang w:bidi="hi-IN"/>
        </w:rPr>
        <w:t xml:space="preserve">La alcaldesa </w:t>
      </w:r>
      <w:r w:rsidR="006F3353">
        <w:rPr>
          <w:rFonts w:ascii="Arial Narrow" w:eastAsia="NSimSun" w:hAnsi="Arial Narrow" w:cs="Alef"/>
          <w:bCs/>
          <w:spacing w:val="-2"/>
          <w:sz w:val="36"/>
          <w:szCs w:val="36"/>
          <w:lang w:bidi="hi-IN"/>
        </w:rPr>
        <w:t>avanza que habrá novedades para la edición</w:t>
      </w:r>
      <w:r w:rsidR="006F3353">
        <w:rPr>
          <w:rFonts w:ascii="Arial Narrow" w:eastAsia="NSimSun" w:hAnsi="Arial Narrow" w:cs="Alef"/>
          <w:bCs/>
          <w:spacing w:val="-2"/>
          <w:sz w:val="36"/>
          <w:szCs w:val="36"/>
          <w:lang w:bidi="hi-IN"/>
        </w:rPr>
        <w:t xml:space="preserve"> de 2027, en la que se cumplirá el 60º aniversario </w:t>
      </w:r>
    </w:p>
    <w:p w:rsidR="003F5383" w:rsidRDefault="003F5383">
      <w:pPr>
        <w:pStyle w:val="NormalWeb"/>
        <w:jc w:val="both"/>
        <w:rPr>
          <w:rStyle w:val="citation-454"/>
          <w:rFonts w:ascii="Arial Narrow" w:hAnsi="Arial Narrow" w:cs="Arial"/>
          <w:bCs/>
          <w:sz w:val="36"/>
          <w:szCs w:val="36"/>
        </w:rPr>
      </w:pPr>
    </w:p>
    <w:p w:rsidR="001E20F7" w:rsidRDefault="006F3353">
      <w:pPr>
        <w:jc w:val="both"/>
        <w:rPr>
          <w:rFonts w:ascii="Arial Narrow" w:hAnsi="Arial Narrow" w:cs="Arial"/>
          <w:color w:val="000000" w:themeColor="text1"/>
          <w:sz w:val="26"/>
          <w:szCs w:val="26"/>
          <w:shd w:val="clear" w:color="auto" w:fill="FFFFFF"/>
        </w:rPr>
      </w:pPr>
      <w:r>
        <w:rPr>
          <w:rFonts w:ascii="Arial Narrow" w:eastAsia="Malgun Gothic" w:hAnsi="Arial Narrow" w:cs="Helvetica"/>
          <w:b/>
          <w:bCs/>
          <w:color w:val="000000"/>
          <w:sz w:val="26"/>
          <w:szCs w:val="26"/>
          <w:lang w:eastAsia="es-ES_tradnl"/>
        </w:rPr>
        <w:t xml:space="preserve">19 de mayo de 2026. </w:t>
      </w:r>
      <w:r>
        <w:rPr>
          <w:rFonts w:ascii="Arial Narrow" w:eastAsia="Malgun Gothic" w:hAnsi="Arial Narrow" w:cs="Helvetica"/>
          <w:color w:val="000000"/>
          <w:sz w:val="26"/>
          <w:szCs w:val="26"/>
          <w:lang w:eastAsia="es-ES_tradnl"/>
        </w:rPr>
        <w:t xml:space="preserve"> </w:t>
      </w:r>
      <w:r>
        <w:rPr>
          <w:rFonts w:ascii="Arial Narrow" w:hAnsi="Arial Narrow" w:cs="Arial"/>
          <w:color w:val="000000" w:themeColor="text1"/>
          <w:sz w:val="26"/>
          <w:szCs w:val="26"/>
          <w:shd w:val="clear" w:color="auto" w:fill="FFFFFF"/>
        </w:rPr>
        <w:t xml:space="preserve">La alcaldesa de Jerez, María José García-Pelayo, </w:t>
      </w:r>
      <w:r w:rsidR="001E20F7">
        <w:rPr>
          <w:rFonts w:ascii="Arial Narrow" w:hAnsi="Arial Narrow" w:cs="Arial"/>
          <w:color w:val="000000" w:themeColor="text1"/>
          <w:sz w:val="26"/>
          <w:szCs w:val="26"/>
          <w:shd w:val="clear" w:color="auto" w:fill="FFFFFF"/>
        </w:rPr>
        <w:t xml:space="preserve">ha mantenido una reunión con los representantes de las asociaciones de caseteros y de Hostelería Jerez con los que </w:t>
      </w:r>
      <w:proofErr w:type="gramStart"/>
      <w:r w:rsidR="001E20F7">
        <w:rPr>
          <w:rFonts w:ascii="Arial Narrow" w:hAnsi="Arial Narrow" w:cs="Arial"/>
          <w:color w:val="000000" w:themeColor="text1"/>
          <w:sz w:val="26"/>
          <w:szCs w:val="26"/>
          <w:shd w:val="clear" w:color="auto" w:fill="FFFFFF"/>
        </w:rPr>
        <w:t>ha</w:t>
      </w:r>
      <w:proofErr w:type="gramEnd"/>
      <w:r w:rsidR="001E20F7">
        <w:rPr>
          <w:rFonts w:ascii="Arial Narrow" w:hAnsi="Arial Narrow" w:cs="Arial"/>
          <w:color w:val="000000" w:themeColor="text1"/>
          <w:sz w:val="26"/>
          <w:szCs w:val="26"/>
          <w:shd w:val="clear" w:color="auto" w:fill="FFFFFF"/>
        </w:rPr>
        <w:t xml:space="preserve"> abordado un balance de la Feria del Caballo 2026 y se ha empezado a trabajar la edición de la Feria de 2027 que, además cumplirá su sesenta aniversario. </w:t>
      </w:r>
    </w:p>
    <w:p w:rsidR="001E20F7" w:rsidRDefault="001E20F7">
      <w:pPr>
        <w:jc w:val="both"/>
        <w:rPr>
          <w:rFonts w:ascii="Arial Narrow" w:hAnsi="Arial Narrow" w:cs="Arial"/>
          <w:color w:val="000000" w:themeColor="text1"/>
          <w:sz w:val="26"/>
          <w:szCs w:val="26"/>
          <w:shd w:val="clear" w:color="auto" w:fill="FFFFFF"/>
        </w:rPr>
      </w:pPr>
    </w:p>
    <w:p w:rsidR="003F5383" w:rsidRDefault="001E20F7">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La alcaldesa, que ha comparecido acompañada </w:t>
      </w:r>
      <w:r w:rsidR="00733C4B">
        <w:rPr>
          <w:rFonts w:ascii="Arial Narrow" w:hAnsi="Arial Narrow" w:cs="Arial"/>
          <w:color w:val="000000" w:themeColor="text1"/>
          <w:sz w:val="26"/>
          <w:szCs w:val="26"/>
          <w:shd w:val="clear" w:color="auto" w:fill="FFFFFF"/>
        </w:rPr>
        <w:t>del</w:t>
      </w:r>
      <w:r w:rsidR="00501844">
        <w:rPr>
          <w:rFonts w:ascii="Arial Narrow" w:hAnsi="Arial Narrow" w:cs="Arial"/>
          <w:color w:val="000000" w:themeColor="text1"/>
          <w:sz w:val="26"/>
          <w:szCs w:val="26"/>
          <w:shd w:val="clear" w:color="auto" w:fill="FFFFFF"/>
        </w:rPr>
        <w:t xml:space="preserve"> presidente de la Asociación de Caseteros de la Feria de Jerez, Jesús </w:t>
      </w:r>
      <w:proofErr w:type="spellStart"/>
      <w:r w:rsidR="00501844">
        <w:rPr>
          <w:rFonts w:ascii="Arial Narrow" w:hAnsi="Arial Narrow" w:cs="Arial"/>
          <w:color w:val="000000" w:themeColor="text1"/>
          <w:sz w:val="26"/>
          <w:szCs w:val="26"/>
          <w:shd w:val="clear" w:color="auto" w:fill="FFFFFF"/>
        </w:rPr>
        <w:t>Viloita</w:t>
      </w:r>
      <w:proofErr w:type="spellEnd"/>
      <w:r w:rsidR="00501844">
        <w:rPr>
          <w:rFonts w:ascii="Arial Narrow" w:hAnsi="Arial Narrow" w:cs="Arial"/>
          <w:color w:val="000000" w:themeColor="text1"/>
          <w:sz w:val="26"/>
          <w:szCs w:val="26"/>
          <w:shd w:val="clear" w:color="auto" w:fill="FFFFFF"/>
        </w:rPr>
        <w:t xml:space="preserve">, </w:t>
      </w:r>
      <w:r w:rsidR="00733C4B">
        <w:rPr>
          <w:rFonts w:ascii="Arial Narrow" w:hAnsi="Arial Narrow" w:cs="Arial"/>
          <w:color w:val="000000" w:themeColor="text1"/>
          <w:sz w:val="26"/>
          <w:szCs w:val="26"/>
          <w:shd w:val="clear" w:color="auto" w:fill="FFFFFF"/>
        </w:rPr>
        <w:t>la</w:t>
      </w:r>
      <w:r w:rsidR="00501844">
        <w:rPr>
          <w:rFonts w:ascii="Arial Narrow" w:hAnsi="Arial Narrow" w:cs="Arial"/>
          <w:color w:val="000000" w:themeColor="text1"/>
          <w:sz w:val="26"/>
          <w:szCs w:val="26"/>
          <w:shd w:val="clear" w:color="auto" w:fill="FFFFFF"/>
        </w:rPr>
        <w:t xml:space="preserve"> asociación de casetas tradicionales, Álvaro López de </w:t>
      </w:r>
      <w:proofErr w:type="spellStart"/>
      <w:r w:rsidR="00501844">
        <w:rPr>
          <w:rFonts w:ascii="Arial Narrow" w:hAnsi="Arial Narrow" w:cs="Arial"/>
          <w:color w:val="000000" w:themeColor="text1"/>
          <w:sz w:val="26"/>
          <w:szCs w:val="26"/>
          <w:shd w:val="clear" w:color="auto" w:fill="FFFFFF"/>
        </w:rPr>
        <w:t>Carrizosa</w:t>
      </w:r>
      <w:proofErr w:type="spellEnd"/>
      <w:r w:rsidR="00501844">
        <w:rPr>
          <w:rFonts w:ascii="Arial Narrow" w:hAnsi="Arial Narrow" w:cs="Arial"/>
          <w:color w:val="000000" w:themeColor="text1"/>
          <w:sz w:val="26"/>
          <w:szCs w:val="26"/>
          <w:shd w:val="clear" w:color="auto" w:fill="FFFFFF"/>
        </w:rPr>
        <w:t>, y Alfredo Carrasco de Hostelería Jerez</w:t>
      </w:r>
      <w:r w:rsidR="00733C4B">
        <w:rPr>
          <w:rFonts w:ascii="Arial Narrow" w:hAnsi="Arial Narrow" w:cs="Arial"/>
          <w:color w:val="000000" w:themeColor="text1"/>
          <w:sz w:val="26"/>
          <w:szCs w:val="26"/>
          <w:shd w:val="clear" w:color="auto" w:fill="FFFFFF"/>
        </w:rPr>
        <w:t>,</w:t>
      </w:r>
      <w:r>
        <w:rPr>
          <w:rFonts w:ascii="Arial Narrow" w:hAnsi="Arial Narrow" w:cs="Arial"/>
          <w:color w:val="000000" w:themeColor="text1"/>
          <w:sz w:val="26"/>
          <w:szCs w:val="26"/>
          <w:shd w:val="clear" w:color="auto" w:fill="FFFFFF"/>
        </w:rPr>
        <w:t xml:space="preserve"> </w:t>
      </w:r>
      <w:r w:rsidR="006F3353">
        <w:rPr>
          <w:rFonts w:ascii="Arial Narrow" w:hAnsi="Arial Narrow" w:cs="Arial"/>
          <w:color w:val="000000" w:themeColor="text1"/>
          <w:sz w:val="26"/>
          <w:szCs w:val="26"/>
          <w:shd w:val="clear" w:color="auto" w:fill="FFFFFF"/>
        </w:rPr>
        <w:t>ha subrayado en el balance de</w:t>
      </w:r>
      <w:r>
        <w:rPr>
          <w:rFonts w:ascii="Arial Narrow" w:hAnsi="Arial Narrow" w:cs="Arial"/>
          <w:color w:val="000000" w:themeColor="text1"/>
          <w:sz w:val="26"/>
          <w:szCs w:val="26"/>
          <w:shd w:val="clear" w:color="auto" w:fill="FFFFFF"/>
        </w:rPr>
        <w:t xml:space="preserve"> la</w:t>
      </w:r>
      <w:r w:rsidR="006F3353">
        <w:rPr>
          <w:rFonts w:ascii="Arial Narrow" w:hAnsi="Arial Narrow" w:cs="Arial"/>
          <w:color w:val="000000" w:themeColor="text1"/>
          <w:sz w:val="26"/>
          <w:szCs w:val="26"/>
          <w:shd w:val="clear" w:color="auto" w:fill="FFFFFF"/>
        </w:rPr>
        <w:t xml:space="preserve"> Feria del Caballo 2026 que “tenemos la mejor Feria del mundo y se sigue avanzando en la conservación de</w:t>
      </w:r>
      <w:r w:rsidR="006F3353">
        <w:rPr>
          <w:rFonts w:ascii="Arial Narrow" w:hAnsi="Arial Narrow" w:cs="Arial"/>
          <w:color w:val="000000" w:themeColor="text1"/>
          <w:sz w:val="26"/>
          <w:szCs w:val="26"/>
          <w:shd w:val="clear" w:color="auto" w:fill="FFFFFF"/>
        </w:rPr>
        <w:t xml:space="preserve"> nuestra F</w:t>
      </w:r>
      <w:r>
        <w:rPr>
          <w:rFonts w:ascii="Arial Narrow" w:hAnsi="Arial Narrow" w:cs="Arial"/>
          <w:color w:val="000000" w:themeColor="text1"/>
          <w:sz w:val="26"/>
          <w:szCs w:val="26"/>
          <w:shd w:val="clear" w:color="auto" w:fill="FFFFFF"/>
        </w:rPr>
        <w:t>eria tradicional. Teníamos una O</w:t>
      </w:r>
      <w:r w:rsidR="006F3353">
        <w:rPr>
          <w:rFonts w:ascii="Arial Narrow" w:hAnsi="Arial Narrow" w:cs="Arial"/>
          <w:color w:val="000000" w:themeColor="text1"/>
          <w:sz w:val="26"/>
          <w:szCs w:val="26"/>
          <w:shd w:val="clear" w:color="auto" w:fill="FFFFFF"/>
        </w:rPr>
        <w:t>rdenanza de 2013 precisamente que se hizo con este gobierno, y hasta 2024 no se había tocado en ningún aspecto. El año pasado la adaptamos</w:t>
      </w:r>
      <w:r>
        <w:rPr>
          <w:rFonts w:ascii="Arial Narrow" w:hAnsi="Arial Narrow" w:cs="Arial"/>
          <w:color w:val="000000" w:themeColor="text1"/>
          <w:sz w:val="26"/>
          <w:szCs w:val="26"/>
          <w:shd w:val="clear" w:color="auto" w:fill="FFFFFF"/>
        </w:rPr>
        <w:t xml:space="preserve"> a las necesidades de la ciudad</w:t>
      </w:r>
      <w:r w:rsidR="006F3353">
        <w:rPr>
          <w:rFonts w:ascii="Arial Narrow" w:hAnsi="Arial Narrow" w:cs="Arial"/>
          <w:color w:val="000000" w:themeColor="text1"/>
          <w:sz w:val="26"/>
          <w:szCs w:val="26"/>
          <w:shd w:val="clear" w:color="auto" w:fill="FFFFFF"/>
        </w:rPr>
        <w:t xml:space="preserve"> y conservar nuestra Feria tradicional era e</w:t>
      </w:r>
      <w:r w:rsidR="006F3353">
        <w:rPr>
          <w:rFonts w:ascii="Arial Narrow" w:hAnsi="Arial Narrow" w:cs="Arial"/>
          <w:color w:val="000000" w:themeColor="text1"/>
          <w:sz w:val="26"/>
          <w:szCs w:val="26"/>
          <w:shd w:val="clear" w:color="auto" w:fill="FFFFFF"/>
        </w:rPr>
        <w:t xml:space="preserve">l objetivo”. </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En este sentido, la regidora ha remarcado que “estamos consiguiendo que la esencia de la Feria se mantenga, mejorando las pruebas hípicas y el Paseo de Caballistas, recuperando los escudos como en esta edición, reforzando los servicios públi</w:t>
      </w:r>
      <w:r>
        <w:rPr>
          <w:rFonts w:ascii="Arial Narrow" w:hAnsi="Arial Narrow" w:cs="Arial"/>
          <w:color w:val="000000" w:themeColor="text1"/>
          <w:sz w:val="26"/>
          <w:szCs w:val="26"/>
          <w:shd w:val="clear" w:color="auto" w:fill="FFFFFF"/>
        </w:rPr>
        <w:t>cos, mejorando el albero. Además, que el Pregón sea en el Templete Municipal como hace años también es un hecho muy importante. Conservar la esencia de la Feria desde el respeto a quien quiera vivirla de otra manera en sus espacios determinados, en la zona</w:t>
      </w:r>
      <w:r>
        <w:rPr>
          <w:rFonts w:ascii="Arial Narrow" w:hAnsi="Arial Narrow" w:cs="Arial"/>
          <w:color w:val="000000" w:themeColor="text1"/>
          <w:sz w:val="26"/>
          <w:szCs w:val="26"/>
          <w:shd w:val="clear" w:color="auto" w:fill="FFFFFF"/>
        </w:rPr>
        <w:t xml:space="preserve"> joven o de casetas no tradicionales, pero la apuesta es clara, cuidar y preservar la esencia de la Feria de Jerez y su estética, para seguir proyectando la imagen de una Feria abierta, universal, accesible y única en el mundo”.</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La alcaldesa ha agradecido</w:t>
      </w:r>
      <w:r>
        <w:rPr>
          <w:rFonts w:ascii="Arial Narrow" w:hAnsi="Arial Narrow" w:cs="Arial"/>
          <w:color w:val="000000" w:themeColor="text1"/>
          <w:sz w:val="26"/>
          <w:szCs w:val="26"/>
          <w:shd w:val="clear" w:color="auto" w:fill="FFFFFF"/>
        </w:rPr>
        <w:t xml:space="preserve"> a todos los servicios públicos y efectivos de Seguridad “hacer posible tener una Feria que</w:t>
      </w:r>
      <w:r w:rsidR="001E20F7">
        <w:rPr>
          <w:rFonts w:ascii="Arial Narrow" w:hAnsi="Arial Narrow" w:cs="Arial"/>
          <w:color w:val="000000" w:themeColor="text1"/>
          <w:sz w:val="26"/>
          <w:szCs w:val="26"/>
          <w:shd w:val="clear" w:color="auto" w:fill="FFFFFF"/>
        </w:rPr>
        <w:t xml:space="preserve"> ha</w:t>
      </w:r>
      <w:r>
        <w:rPr>
          <w:rFonts w:ascii="Arial Narrow" w:hAnsi="Arial Narrow" w:cs="Arial"/>
          <w:color w:val="000000" w:themeColor="text1"/>
          <w:sz w:val="26"/>
          <w:szCs w:val="26"/>
          <w:shd w:val="clear" w:color="auto" w:fill="FFFFFF"/>
        </w:rPr>
        <w:t xml:space="preserve"> sido un éxito por su profesionalidad y por su compromiso” y ha enfatizado el trabajo realizado con las asociaciones de caseteros y con la asociación de hostelería d</w:t>
      </w:r>
      <w:r>
        <w:rPr>
          <w:rFonts w:ascii="Arial Narrow" w:hAnsi="Arial Narrow" w:cs="Arial"/>
          <w:color w:val="000000" w:themeColor="text1"/>
          <w:sz w:val="26"/>
          <w:szCs w:val="26"/>
          <w:shd w:val="clear" w:color="auto" w:fill="FFFFFF"/>
        </w:rPr>
        <w:t xml:space="preserve">e Jerez “porque este éxito radica también en parte por haberla empezado a trabajar con muchísimo tiempo. </w:t>
      </w:r>
      <w:r>
        <w:rPr>
          <w:rFonts w:ascii="Arial Narrow" w:hAnsi="Arial Narrow" w:cs="Arial"/>
          <w:color w:val="000000" w:themeColor="text1"/>
          <w:sz w:val="26"/>
          <w:szCs w:val="26"/>
          <w:shd w:val="clear" w:color="auto" w:fill="FFFFFF"/>
        </w:rPr>
        <w:t>Todas las iniciativas que a lo largo de la Feria se acordaron se han puesto en m</w:t>
      </w:r>
      <w:r>
        <w:rPr>
          <w:rFonts w:ascii="Arial Narrow" w:hAnsi="Arial Narrow" w:cs="Arial"/>
          <w:color w:val="000000" w:themeColor="text1"/>
          <w:sz w:val="26"/>
          <w:szCs w:val="26"/>
          <w:shd w:val="clear" w:color="auto" w:fill="FFFFFF"/>
        </w:rPr>
        <w:t>archa y han sido un éxito, desde la iluminación de las calles secundarias, éxito en Seguridad y en acogida, la recogida de los residuos por anticipado, que los caseteros tengan luz desde el miércoles, y también la numeración de las casetas”.</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En cuanto a l</w:t>
      </w:r>
      <w:r>
        <w:rPr>
          <w:rFonts w:ascii="Arial Narrow" w:hAnsi="Arial Narrow" w:cs="Arial"/>
          <w:color w:val="000000" w:themeColor="text1"/>
          <w:sz w:val="26"/>
          <w:szCs w:val="26"/>
          <w:shd w:val="clear" w:color="auto" w:fill="FFFFFF"/>
        </w:rPr>
        <w:t>a Seguridad, María José García-Pelayo ha destacado que “ha funcionado de manera adecuada” felicitando a la Policía Local, a Policía Nacional y a Protección Civil. Igualmente, ha avanzado que, de cara a la edición de 2027, en la que se celebrará el 60 anive</w:t>
      </w:r>
      <w:r>
        <w:rPr>
          <w:rFonts w:ascii="Arial Narrow" w:hAnsi="Arial Narrow" w:cs="Arial"/>
          <w:color w:val="000000" w:themeColor="text1"/>
          <w:sz w:val="26"/>
          <w:szCs w:val="26"/>
          <w:shd w:val="clear" w:color="auto" w:fill="FFFFFF"/>
        </w:rPr>
        <w:t>rsario y que se empezará a trabajar a partir de agosto con las asociaciones citadas, se adoptarán una serie de medidas “para que lo servicios de los proveedores puedan iniciarse antes, ya que el año que viene iniciaremos la segunda fase de renovación de al</w:t>
      </w:r>
      <w:r>
        <w:rPr>
          <w:rFonts w:ascii="Arial Narrow" w:hAnsi="Arial Narrow" w:cs="Arial"/>
          <w:color w:val="000000" w:themeColor="text1"/>
          <w:sz w:val="26"/>
          <w:szCs w:val="26"/>
          <w:shd w:val="clear" w:color="auto" w:fill="FFFFFF"/>
        </w:rPr>
        <w:t>bero y ello nos permitirá tener el albero en vísperas de su comienzo mejor. Importante también es la necesidad de mejorar las zonas de baños y prolongar el suministro eléctrico para el desmontaje de las casetas, como nos han propuesto las asociaciones”.</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S</w:t>
      </w:r>
      <w:r>
        <w:rPr>
          <w:rFonts w:ascii="Arial Narrow" w:hAnsi="Arial Narrow" w:cs="Arial"/>
          <w:color w:val="000000" w:themeColor="text1"/>
          <w:sz w:val="26"/>
          <w:szCs w:val="26"/>
          <w:shd w:val="clear" w:color="auto" w:fill="FFFFFF"/>
        </w:rPr>
        <w:t>obre las novedades de la edición de 2027</w:t>
      </w:r>
      <w:r>
        <w:rPr>
          <w:rFonts w:ascii="Arial Narrow" w:hAnsi="Arial Narrow" w:cs="Arial"/>
          <w:color w:val="000000" w:themeColor="text1"/>
          <w:sz w:val="26"/>
          <w:szCs w:val="26"/>
          <w:shd w:val="clear" w:color="auto" w:fill="FFFFFF"/>
        </w:rPr>
        <w:t>, la alcaldesa ha adelantado que “hemos ido trabajando con la Mesa del Caballo la edición de un libro, la creación de una sevillana especial, el Pregón en el Templete Mu</w:t>
      </w:r>
      <w:r>
        <w:rPr>
          <w:rFonts w:ascii="Arial Narrow" w:hAnsi="Arial Narrow" w:cs="Arial"/>
          <w:color w:val="000000" w:themeColor="text1"/>
          <w:sz w:val="26"/>
          <w:szCs w:val="26"/>
          <w:shd w:val="clear" w:color="auto" w:fill="FFFFFF"/>
        </w:rPr>
        <w:t>nicipal, en definitiva, se ha dado un salto en la organización de la Feria y en su calidad fruto de las reuniones y el trabajo con las asociaciones de caseteros y de hostelería. Tenemos la mejor Feria del mundo porque es una Feria abierta, segura, en la qu</w:t>
      </w:r>
      <w:r>
        <w:rPr>
          <w:rFonts w:ascii="Arial Narrow" w:hAnsi="Arial Narrow" w:cs="Arial"/>
          <w:color w:val="000000" w:themeColor="text1"/>
          <w:sz w:val="26"/>
          <w:szCs w:val="26"/>
          <w:shd w:val="clear" w:color="auto" w:fill="FFFFFF"/>
        </w:rPr>
        <w:t>e se come bien, en la que tenemos los mejores vinos y este año además enmarcada en la Capital Española de la Gastronomía”.</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En lo referente al Paseo de Caballistas, la alcaldesa ha explicado que “se ha hecho un gran esfuerzo por la mejora de la esencia, de la estética, y por el bienestar animal en el control de acceso de carruajes y caballistas” y en cuanto al número de quejas </w:t>
      </w:r>
      <w:r>
        <w:rPr>
          <w:rFonts w:ascii="Arial Narrow" w:hAnsi="Arial Narrow" w:cs="Arial"/>
          <w:color w:val="000000" w:themeColor="text1"/>
          <w:sz w:val="26"/>
          <w:szCs w:val="26"/>
          <w:shd w:val="clear" w:color="auto" w:fill="FFFFFF"/>
        </w:rPr>
        <w:t xml:space="preserve">por la música no tradicional en las casetas ha asegurado que éstas han descendido en la presente edición. </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Por su parte, el presidente de la Asociación de Caseteros de la Feria de Jerez, Jesús </w:t>
      </w:r>
      <w:proofErr w:type="spellStart"/>
      <w:r>
        <w:rPr>
          <w:rFonts w:ascii="Arial Narrow" w:hAnsi="Arial Narrow" w:cs="Arial"/>
          <w:color w:val="000000" w:themeColor="text1"/>
          <w:sz w:val="26"/>
          <w:szCs w:val="26"/>
          <w:shd w:val="clear" w:color="auto" w:fill="FFFFFF"/>
        </w:rPr>
        <w:t>Viloita</w:t>
      </w:r>
      <w:proofErr w:type="spellEnd"/>
      <w:r>
        <w:rPr>
          <w:rFonts w:ascii="Arial Narrow" w:hAnsi="Arial Narrow" w:cs="Arial"/>
          <w:color w:val="000000" w:themeColor="text1"/>
          <w:sz w:val="26"/>
          <w:szCs w:val="26"/>
          <w:shd w:val="clear" w:color="auto" w:fill="FFFFFF"/>
        </w:rPr>
        <w:t>, ha afirmado que “la Feria ha sido un éxito rotundo. E</w:t>
      </w:r>
      <w:r>
        <w:rPr>
          <w:rFonts w:ascii="Arial Narrow" w:hAnsi="Arial Narrow" w:cs="Arial"/>
          <w:color w:val="000000" w:themeColor="text1"/>
          <w:sz w:val="26"/>
          <w:szCs w:val="26"/>
          <w:shd w:val="clear" w:color="auto" w:fill="FFFFFF"/>
        </w:rPr>
        <w:t>mpezó climatológicamente mal, pero hemos dado lo mejor de nosotros como jerezanos y la valoración es muy buena. Hemos trabajado en conjunto con el Ayuntamiento, es muy agradecido hacerlo así, nos hemos sentido escuchados, y del trabajo en común salen fruto</w:t>
      </w:r>
      <w:r>
        <w:rPr>
          <w:rFonts w:ascii="Arial Narrow" w:hAnsi="Arial Narrow" w:cs="Arial"/>
          <w:color w:val="000000" w:themeColor="text1"/>
          <w:sz w:val="26"/>
          <w:szCs w:val="26"/>
          <w:shd w:val="clear" w:color="auto" w:fill="FFFFFF"/>
        </w:rPr>
        <w:t xml:space="preserve">s buenos, seguimos activados para mejorar aún más nuestra Feria”. </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lastRenderedPageBreak/>
        <w:t>En la m</w:t>
      </w:r>
      <w:r w:rsidR="00203C58">
        <w:rPr>
          <w:rFonts w:ascii="Arial Narrow" w:hAnsi="Arial Narrow" w:cs="Arial"/>
          <w:color w:val="000000" w:themeColor="text1"/>
          <w:sz w:val="26"/>
          <w:szCs w:val="26"/>
          <w:shd w:val="clear" w:color="auto" w:fill="FFFFFF"/>
        </w:rPr>
        <w:t>isma línea, el presidente de la</w:t>
      </w:r>
      <w:r>
        <w:rPr>
          <w:rFonts w:ascii="Arial Narrow" w:hAnsi="Arial Narrow" w:cs="Arial"/>
          <w:color w:val="000000" w:themeColor="text1"/>
          <w:sz w:val="26"/>
          <w:szCs w:val="26"/>
          <w:shd w:val="clear" w:color="auto" w:fill="FFFFFF"/>
        </w:rPr>
        <w:t xml:space="preserve"> asociación de casetas tradicionales, Álvaro López de </w:t>
      </w:r>
      <w:proofErr w:type="spellStart"/>
      <w:r>
        <w:rPr>
          <w:rFonts w:ascii="Arial Narrow" w:hAnsi="Arial Narrow" w:cs="Arial"/>
          <w:color w:val="000000" w:themeColor="text1"/>
          <w:sz w:val="26"/>
          <w:szCs w:val="26"/>
          <w:shd w:val="clear" w:color="auto" w:fill="FFFFFF"/>
        </w:rPr>
        <w:t>Carrizosa</w:t>
      </w:r>
      <w:proofErr w:type="spellEnd"/>
      <w:r>
        <w:rPr>
          <w:rFonts w:ascii="Arial Narrow" w:hAnsi="Arial Narrow" w:cs="Arial"/>
          <w:color w:val="000000" w:themeColor="text1"/>
          <w:sz w:val="26"/>
          <w:szCs w:val="26"/>
          <w:shd w:val="clear" w:color="auto" w:fill="FFFFFF"/>
        </w:rPr>
        <w:t>, ha subrayado que “no tiene nada que ver la Feria que vimos hace 5 años con la que ve</w:t>
      </w:r>
      <w:r>
        <w:rPr>
          <w:rFonts w:ascii="Arial Narrow" w:hAnsi="Arial Narrow" w:cs="Arial"/>
          <w:color w:val="000000" w:themeColor="text1"/>
          <w:sz w:val="26"/>
          <w:szCs w:val="26"/>
          <w:shd w:val="clear" w:color="auto" w:fill="FFFFFF"/>
        </w:rPr>
        <w:t>mos ahora. Estamos agradecidos a la labor que se ha hecho, junto con Jesús y Alfredo, todo está siendo positivo y correcto. Se están escuchando las propuestas, el año que viene será el 60 aniversario, y ya estamos pensando en cosas al respecto. Agradecemos</w:t>
      </w:r>
      <w:r>
        <w:rPr>
          <w:rFonts w:ascii="Arial Narrow" w:hAnsi="Arial Narrow" w:cs="Arial"/>
          <w:color w:val="000000" w:themeColor="text1"/>
          <w:sz w:val="26"/>
          <w:szCs w:val="26"/>
          <w:shd w:val="clear" w:color="auto" w:fill="FFFFFF"/>
        </w:rPr>
        <w:t xml:space="preserve"> el refuerzo de los servicios públicos, y a todas las personas implicadas en la organización”.</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Por su parte, Alfredo Carrasco, presidente de la asociación de hostelería de Jerez, ha indicado que “son muchas las fuerzas y las ganas que hay que ponerle para</w:t>
      </w:r>
      <w:r>
        <w:rPr>
          <w:rFonts w:ascii="Arial Narrow" w:hAnsi="Arial Narrow" w:cs="Arial"/>
          <w:color w:val="000000" w:themeColor="text1"/>
          <w:sz w:val="26"/>
          <w:szCs w:val="26"/>
          <w:shd w:val="clear" w:color="auto" w:fill="FFFFFF"/>
        </w:rPr>
        <w:t xml:space="preserve"> que nuestra Feria sea la más bonita y la más acogedora, gracias al esfuerzo de muchísimas personas. </w:t>
      </w:r>
      <w:proofErr w:type="gramStart"/>
      <w:r>
        <w:rPr>
          <w:rFonts w:ascii="Arial Narrow" w:hAnsi="Arial Narrow" w:cs="Arial"/>
          <w:color w:val="000000" w:themeColor="text1"/>
          <w:sz w:val="26"/>
          <w:szCs w:val="26"/>
          <w:shd w:val="clear" w:color="auto" w:fill="FFFFFF"/>
        </w:rPr>
        <w:t>Le</w:t>
      </w:r>
      <w:proofErr w:type="gramEnd"/>
      <w:r>
        <w:rPr>
          <w:rFonts w:ascii="Arial Narrow" w:hAnsi="Arial Narrow" w:cs="Arial"/>
          <w:color w:val="000000" w:themeColor="text1"/>
          <w:sz w:val="26"/>
          <w:szCs w:val="26"/>
          <w:shd w:val="clear" w:color="auto" w:fill="FFFFFF"/>
        </w:rPr>
        <w:t xml:space="preserve"> damos un abrazo a todas las personas implicadas en la organización, que </w:t>
      </w:r>
      <w:r>
        <w:rPr>
          <w:rFonts w:ascii="Arial Narrow" w:hAnsi="Arial Narrow" w:cs="Arial"/>
          <w:color w:val="000000" w:themeColor="text1"/>
          <w:sz w:val="26"/>
          <w:szCs w:val="26"/>
          <w:shd w:val="clear" w:color="auto" w:fill="FFFFFF"/>
        </w:rPr>
        <w:t xml:space="preserve">empezó con la incertidumbre de la lluvia. </w:t>
      </w:r>
      <w:r>
        <w:rPr>
          <w:rFonts w:ascii="Arial Narrow" w:hAnsi="Arial Narrow" w:cs="Arial"/>
          <w:color w:val="000000" w:themeColor="text1"/>
          <w:sz w:val="26"/>
          <w:szCs w:val="26"/>
          <w:shd w:val="clear" w:color="auto" w:fill="FFFFFF"/>
        </w:rPr>
        <w:t>Es un gran esfuerzo, ha habido muy buena coordinación y</w:t>
      </w:r>
      <w:r>
        <w:rPr>
          <w:rFonts w:ascii="Arial Narrow" w:hAnsi="Arial Narrow" w:cs="Arial"/>
          <w:color w:val="000000" w:themeColor="text1"/>
          <w:sz w:val="26"/>
          <w:szCs w:val="26"/>
          <w:shd w:val="clear" w:color="auto" w:fill="FFFFFF"/>
        </w:rPr>
        <w:t xml:space="preserve"> las r</w:t>
      </w:r>
      <w:r>
        <w:rPr>
          <w:rFonts w:ascii="Arial Narrow" w:hAnsi="Arial Narrow" w:cs="Arial"/>
          <w:color w:val="000000" w:themeColor="text1"/>
          <w:sz w:val="26"/>
          <w:szCs w:val="26"/>
          <w:shd w:val="clear" w:color="auto" w:fill="FFFFFF"/>
        </w:rPr>
        <w:t xml:space="preserve">euniones han ido dando su fruto. La Feria no es sólo lo que pasa en el recinto ferial, en Jerez tiene un repunte extraordinario, no sólo en los más próximos, </w:t>
      </w:r>
      <w:r>
        <w:rPr>
          <w:rFonts w:ascii="Arial Narrow" w:hAnsi="Arial Narrow" w:cs="Arial"/>
          <w:color w:val="000000" w:themeColor="text1"/>
          <w:sz w:val="26"/>
          <w:szCs w:val="26"/>
          <w:shd w:val="clear" w:color="auto" w:fill="FFFFFF"/>
        </w:rPr>
        <w:t>sino en toda la ciudad”.</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b/>
          <w:bCs/>
        </w:rPr>
      </w:pPr>
      <w:r>
        <w:rPr>
          <w:rFonts w:ascii="Arial Narrow" w:hAnsi="Arial Narrow" w:cs="Arial"/>
          <w:b/>
          <w:bCs/>
          <w:color w:val="000000" w:themeColor="text1"/>
          <w:sz w:val="26"/>
          <w:szCs w:val="26"/>
          <w:shd w:val="clear" w:color="auto" w:fill="FFFFFF"/>
        </w:rPr>
        <w:t>Datos de balance del Feria del Caballo 2026</w:t>
      </w:r>
    </w:p>
    <w:p w:rsidR="003F5383" w:rsidRDefault="003F5383">
      <w:pPr>
        <w:jc w:val="both"/>
        <w:rPr>
          <w:rFonts w:ascii="Arial Narrow" w:hAnsi="Arial Narrow" w:cs="Arial"/>
          <w:color w:val="000000" w:themeColor="text1"/>
          <w:sz w:val="26"/>
          <w:szCs w:val="26"/>
          <w:shd w:val="clear" w:color="auto" w:fill="FFFFFF"/>
        </w:rPr>
      </w:pPr>
    </w:p>
    <w:p w:rsidR="006F3353" w:rsidRDefault="006F3353">
      <w:pPr>
        <w:jc w:val="both"/>
        <w:rPr>
          <w:rStyle w:val="Textoennegrita"/>
          <w:rFonts w:ascii="Arial Narrow" w:hAnsi="Arial Narrow"/>
          <w:b w:val="0"/>
          <w:bCs w:val="0"/>
          <w:sz w:val="26"/>
          <w:szCs w:val="26"/>
        </w:rPr>
      </w:pPr>
      <w:r>
        <w:rPr>
          <w:rStyle w:val="Textoennegrita"/>
          <w:rFonts w:ascii="Arial Narrow" w:hAnsi="Arial Narrow"/>
          <w:b w:val="0"/>
          <w:bCs w:val="0"/>
          <w:sz w:val="26"/>
          <w:szCs w:val="26"/>
        </w:rPr>
        <w:t>A modo de balance de esta Feria del Caballo 2026, en lo que se refiere a  protección social, la alcaldesa ha destacado que el Punto Violeta ha atendido a 3.276 personas, poniendo el ace</w:t>
      </w:r>
      <w:r>
        <w:rPr>
          <w:rStyle w:val="Textoennegrita"/>
          <w:rFonts w:ascii="Arial Narrow" w:hAnsi="Arial Narrow"/>
          <w:b w:val="0"/>
          <w:bCs w:val="0"/>
          <w:sz w:val="26"/>
          <w:szCs w:val="26"/>
        </w:rPr>
        <w:t xml:space="preserve">nto en que del total,  2.703 fueron mujeres y 573 fueron hombres, lo que quiere decir que este servicio es “igualitario”. </w:t>
      </w:r>
    </w:p>
    <w:p w:rsidR="006F3353" w:rsidRDefault="006F3353">
      <w:pPr>
        <w:jc w:val="both"/>
        <w:rPr>
          <w:rStyle w:val="Textoennegrita"/>
          <w:rFonts w:ascii="Arial Narrow" w:hAnsi="Arial Narrow"/>
          <w:b w:val="0"/>
          <w:bCs w:val="0"/>
          <w:sz w:val="26"/>
          <w:szCs w:val="26"/>
        </w:rPr>
      </w:pPr>
    </w:p>
    <w:p w:rsidR="003F5383" w:rsidRDefault="006F3353">
      <w:pPr>
        <w:jc w:val="both"/>
        <w:rPr>
          <w:rFonts w:ascii="Arial Narrow" w:hAnsi="Arial Narrow"/>
          <w:sz w:val="26"/>
          <w:szCs w:val="26"/>
        </w:rPr>
      </w:pPr>
      <w:r>
        <w:rPr>
          <w:rStyle w:val="Textoennegrita"/>
          <w:rFonts w:ascii="Arial Narrow" w:hAnsi="Arial Narrow"/>
          <w:b w:val="0"/>
          <w:bCs w:val="0"/>
          <w:sz w:val="26"/>
          <w:szCs w:val="26"/>
        </w:rPr>
        <w:t xml:space="preserve">También se ha referido al servicio de acompañamiento, con un total de asistencias de 1.411 personas, entre ellas, 1.179 mujeres y 232 </w:t>
      </w:r>
      <w:r>
        <w:rPr>
          <w:rStyle w:val="Textoennegrita"/>
          <w:rFonts w:ascii="Arial Narrow" w:hAnsi="Arial Narrow"/>
          <w:b w:val="0"/>
          <w:bCs w:val="0"/>
          <w:sz w:val="26"/>
          <w:szCs w:val="26"/>
        </w:rPr>
        <w:t xml:space="preserve">hombres. Del mismo modo, ha señalado que se han empleado 63 </w:t>
      </w:r>
      <w:proofErr w:type="spellStart"/>
      <w:r>
        <w:rPr>
          <w:rStyle w:val="Textoennegrita"/>
          <w:rFonts w:ascii="Arial Narrow" w:hAnsi="Arial Narrow"/>
          <w:b w:val="0"/>
          <w:bCs w:val="0"/>
          <w:sz w:val="26"/>
          <w:szCs w:val="26"/>
        </w:rPr>
        <w:t>bonotaxis</w:t>
      </w:r>
      <w:proofErr w:type="spellEnd"/>
      <w:r>
        <w:rPr>
          <w:rStyle w:val="Textoennegrita"/>
          <w:rFonts w:ascii="Arial Narrow" w:hAnsi="Arial Narrow"/>
          <w:b w:val="0"/>
          <w:bCs w:val="0"/>
          <w:sz w:val="26"/>
          <w:szCs w:val="26"/>
        </w:rPr>
        <w:t xml:space="preserve"> para garantizar  la igualdad y evitar que las mujeres regresen solas. En el mismo sentido, ha destacado la novedad de la sala de lactancia que ha sido muy  utilizada y bien acogida y que</w:t>
      </w:r>
      <w:r>
        <w:rPr>
          <w:rStyle w:val="Textoennegrita"/>
          <w:rFonts w:ascii="Arial Narrow" w:hAnsi="Arial Narrow"/>
          <w:b w:val="0"/>
          <w:bCs w:val="0"/>
          <w:sz w:val="26"/>
          <w:szCs w:val="26"/>
        </w:rPr>
        <w:t xml:space="preserve"> ha estado dotada de sillones, cambiadores, microondas, agua, fregadero y otros enseres para facilitar la atención a menores.</w:t>
      </w:r>
    </w:p>
    <w:p w:rsidR="003F5383" w:rsidRDefault="006F3353">
      <w:pPr>
        <w:jc w:val="both"/>
        <w:rPr>
          <w:rFonts w:ascii="Arial Narrow" w:hAnsi="Arial Narrow"/>
          <w:sz w:val="26"/>
          <w:szCs w:val="26"/>
        </w:rPr>
      </w:pPr>
      <w:r>
        <w:rPr>
          <w:rStyle w:val="Textoennegrita"/>
          <w:rFonts w:ascii="Arial Narrow" w:hAnsi="Arial Narrow"/>
          <w:b w:val="0"/>
          <w:bCs w:val="0"/>
          <w:sz w:val="26"/>
          <w:szCs w:val="26"/>
        </w:rPr>
        <w:t xml:space="preserve"> </w:t>
      </w:r>
    </w:p>
    <w:p w:rsidR="003F5383" w:rsidRDefault="006F3353">
      <w:pPr>
        <w:jc w:val="both"/>
        <w:rPr>
          <w:rFonts w:ascii="Arial Narrow" w:hAnsi="Arial Narrow"/>
          <w:sz w:val="26"/>
          <w:szCs w:val="26"/>
        </w:rPr>
      </w:pPr>
      <w:r>
        <w:rPr>
          <w:rStyle w:val="Textoennegrita"/>
          <w:rFonts w:ascii="Arial Narrow" w:hAnsi="Arial Narrow"/>
          <w:b w:val="0"/>
          <w:bCs w:val="0"/>
          <w:sz w:val="26"/>
          <w:szCs w:val="26"/>
        </w:rPr>
        <w:t>Del mismo modo, según ha señalado la regidora, Cruz Roja ha prestado 798 atenciones y 203 en el módulo sanitario. Ha destacado t</w:t>
      </w:r>
      <w:r>
        <w:rPr>
          <w:rStyle w:val="Textoennegrita"/>
          <w:rFonts w:ascii="Arial Narrow" w:hAnsi="Arial Narrow"/>
          <w:b w:val="0"/>
          <w:bCs w:val="0"/>
          <w:sz w:val="26"/>
          <w:szCs w:val="26"/>
        </w:rPr>
        <w:t xml:space="preserve">ambién que después de la feria se han distribuido  entre el Hogar San Juan, Comedor El Salvador y Hogar La Salle  alimentos donados por las casetas, un gesto que ha agradecido la alcaldesa a la Asociación Hostelería Jerez, a la </w:t>
      </w:r>
      <w:r>
        <w:rPr>
          <w:rStyle w:val="Textoennegrita"/>
          <w:rFonts w:ascii="Arial Narrow" w:hAnsi="Arial Narrow" w:cs="Arial"/>
          <w:b w:val="0"/>
          <w:bCs w:val="0"/>
          <w:color w:val="000000" w:themeColor="text1"/>
          <w:sz w:val="26"/>
          <w:szCs w:val="26"/>
          <w:shd w:val="clear" w:color="auto" w:fill="FFFFFF"/>
        </w:rPr>
        <w:t>Asociación de Caseteros de l</w:t>
      </w:r>
      <w:r>
        <w:rPr>
          <w:rStyle w:val="Textoennegrita"/>
          <w:rFonts w:ascii="Arial Narrow" w:hAnsi="Arial Narrow" w:cs="Arial"/>
          <w:b w:val="0"/>
          <w:bCs w:val="0"/>
          <w:color w:val="000000" w:themeColor="text1"/>
          <w:sz w:val="26"/>
          <w:szCs w:val="26"/>
          <w:shd w:val="clear" w:color="auto" w:fill="FFFFFF"/>
        </w:rPr>
        <w:t>a Feria de Jerez,</w:t>
      </w:r>
      <w:r>
        <w:rPr>
          <w:rStyle w:val="Textoennegrita"/>
          <w:rFonts w:ascii="Arial Narrow" w:hAnsi="Arial Narrow"/>
          <w:b w:val="0"/>
          <w:bCs w:val="0"/>
          <w:sz w:val="26"/>
          <w:szCs w:val="26"/>
        </w:rPr>
        <w:t xml:space="preserve"> y a plantilla municipal implicada.</w:t>
      </w:r>
    </w:p>
    <w:p w:rsidR="003F5383" w:rsidRDefault="003F5383">
      <w:pPr>
        <w:jc w:val="both"/>
        <w:rPr>
          <w:rFonts w:ascii="Arial Narrow" w:hAnsi="Arial Narrow"/>
          <w:sz w:val="26"/>
          <w:szCs w:val="26"/>
        </w:rPr>
      </w:pPr>
    </w:p>
    <w:p w:rsidR="003F5383" w:rsidRDefault="006F3353">
      <w:pPr>
        <w:jc w:val="both"/>
        <w:rPr>
          <w:rFonts w:ascii="Arial Narrow" w:hAnsi="Arial Narrow"/>
          <w:sz w:val="26"/>
          <w:szCs w:val="26"/>
        </w:rPr>
      </w:pPr>
      <w:r>
        <w:rPr>
          <w:rStyle w:val="Textoennegrita"/>
          <w:rFonts w:ascii="Arial Narrow" w:hAnsi="Arial Narrow"/>
          <w:b w:val="0"/>
          <w:bCs w:val="0"/>
          <w:sz w:val="26"/>
          <w:szCs w:val="26"/>
        </w:rPr>
        <w:t>En cuanto a otros servicios públicos esenciales, la alcaldesa ha destacado que se ha reforzado el personal de limpieza  con un servicio ininterrumpido en el que han trabajado casi 100 operarios diariamente. Sobre la movilidad, ha destacado que casi 100.000</w:t>
      </w:r>
      <w:r>
        <w:rPr>
          <w:rStyle w:val="Textoennegrita"/>
          <w:rFonts w:ascii="Arial Narrow" w:hAnsi="Arial Narrow"/>
          <w:b w:val="0"/>
          <w:bCs w:val="0"/>
          <w:sz w:val="26"/>
          <w:szCs w:val="26"/>
        </w:rPr>
        <w:t xml:space="preserve"> personas  (94.792) han utilizado el autobús para desplazarse hasta la feria, lo que supone un incremento del 50% aproximadamente respecto al año anterior. En este </w:t>
      </w:r>
      <w:r>
        <w:rPr>
          <w:rStyle w:val="Textoennegrita"/>
          <w:rFonts w:ascii="Arial Narrow" w:hAnsi="Arial Narrow"/>
          <w:b w:val="0"/>
          <w:bCs w:val="0"/>
          <w:sz w:val="26"/>
          <w:szCs w:val="26"/>
        </w:rPr>
        <w:lastRenderedPageBreak/>
        <w:t>sentido ha señalado que se han dado más facilidades para acceder al recinto ferial utilizand</w:t>
      </w:r>
      <w:r>
        <w:rPr>
          <w:rStyle w:val="Textoennegrita"/>
          <w:rFonts w:ascii="Arial Narrow" w:hAnsi="Arial Narrow"/>
          <w:b w:val="0"/>
          <w:bCs w:val="0"/>
          <w:sz w:val="26"/>
          <w:szCs w:val="26"/>
        </w:rPr>
        <w:t xml:space="preserve">o los servicios públicos, señalando que también se han incrementado el número de taxis disponibles.   </w:t>
      </w:r>
    </w:p>
    <w:p w:rsidR="003F5383" w:rsidRDefault="003F5383">
      <w:pPr>
        <w:jc w:val="both"/>
        <w:rPr>
          <w:rFonts w:ascii="Arial Narrow" w:hAnsi="Arial Narrow"/>
          <w:sz w:val="26"/>
          <w:szCs w:val="26"/>
        </w:rPr>
      </w:pPr>
    </w:p>
    <w:p w:rsidR="003F5383" w:rsidRDefault="006F3353">
      <w:pPr>
        <w:jc w:val="both"/>
        <w:rPr>
          <w:rFonts w:ascii="Arial Narrow" w:hAnsi="Arial Narrow"/>
          <w:sz w:val="26"/>
          <w:szCs w:val="26"/>
        </w:rPr>
      </w:pPr>
      <w:r>
        <w:rPr>
          <w:rStyle w:val="Textoennegrita"/>
          <w:rFonts w:ascii="Arial Narrow" w:hAnsi="Arial Narrow"/>
          <w:b w:val="0"/>
          <w:bCs w:val="0"/>
          <w:sz w:val="26"/>
          <w:szCs w:val="26"/>
        </w:rPr>
        <w:t>María José García-Pelayo ha destacado igualmente la ocupación hotelera durante la Feria del Caballo, que ha sido “récord en nuestra historia, la mejor c</w:t>
      </w:r>
      <w:r>
        <w:rPr>
          <w:rStyle w:val="Textoennegrita"/>
          <w:rFonts w:ascii="Arial Narrow" w:hAnsi="Arial Narrow"/>
          <w:b w:val="0"/>
          <w:bCs w:val="0"/>
          <w:sz w:val="26"/>
          <w:szCs w:val="26"/>
        </w:rPr>
        <w:t>ifra de los últimos cinco años, alcanzando el viernes y el segundo sábado de feria el 94,15%, frente al 93,11 del año pasado”. Por lo tanto, ha señalado la regidora, “vamos mejorando en todos los indicadores de calidad de nuestra feria. Así que gracias a t</w:t>
      </w:r>
      <w:r>
        <w:rPr>
          <w:rStyle w:val="Textoennegrita"/>
          <w:rFonts w:ascii="Arial Narrow" w:hAnsi="Arial Narrow"/>
          <w:b w:val="0"/>
          <w:bCs w:val="0"/>
          <w:sz w:val="26"/>
          <w:szCs w:val="26"/>
        </w:rPr>
        <w:t>odos por hacerla posible”.</w:t>
      </w:r>
    </w:p>
    <w:p w:rsidR="003F5383" w:rsidRDefault="003F5383">
      <w:pPr>
        <w:jc w:val="both"/>
        <w:rPr>
          <w:rFonts w:ascii="Arial Narrow" w:hAnsi="Arial Narrow"/>
          <w:sz w:val="26"/>
          <w:szCs w:val="26"/>
        </w:rPr>
      </w:pPr>
    </w:p>
    <w:p w:rsidR="003F5383" w:rsidRDefault="006F3353">
      <w:pPr>
        <w:jc w:val="both"/>
        <w:rPr>
          <w:rFonts w:ascii="Arial Narrow" w:hAnsi="Arial Narrow"/>
          <w:sz w:val="26"/>
          <w:szCs w:val="26"/>
        </w:rPr>
      </w:pPr>
      <w:r>
        <w:rPr>
          <w:rStyle w:val="Textoennegrita"/>
          <w:rFonts w:ascii="Arial Narrow" w:hAnsi="Arial Narrow" w:cs="Arial"/>
          <w:b w:val="0"/>
          <w:bCs w:val="0"/>
          <w:color w:val="000000" w:themeColor="text1"/>
          <w:sz w:val="26"/>
          <w:szCs w:val="26"/>
          <w:shd w:val="clear" w:color="auto" w:fill="FFFFFF"/>
        </w:rPr>
        <w:t>Ha adelantado que “a partir del mes de agosto, como el año pasado,  se comenzará a trabajar en la edición de la feria del año que viene, cuya fecha  vendrá condicionada por la celebración del Gran Premio de Motociclismo, para qu</w:t>
      </w:r>
      <w:r>
        <w:rPr>
          <w:rStyle w:val="Textoennegrita"/>
          <w:rFonts w:ascii="Arial Narrow" w:hAnsi="Arial Narrow" w:cs="Arial"/>
          <w:b w:val="0"/>
          <w:bCs w:val="0"/>
          <w:color w:val="000000" w:themeColor="text1"/>
          <w:sz w:val="26"/>
          <w:szCs w:val="26"/>
          <w:shd w:val="clear" w:color="auto" w:fill="FFFFFF"/>
        </w:rPr>
        <w:t xml:space="preserve">e no coincidan”.   </w:t>
      </w:r>
    </w:p>
    <w:p w:rsidR="003F5383" w:rsidRDefault="003F5383">
      <w:pPr>
        <w:jc w:val="both"/>
        <w:rPr>
          <w:rFonts w:ascii="Arial Narrow" w:hAnsi="Arial Narrow" w:cs="Arial"/>
          <w:color w:val="000000" w:themeColor="text1"/>
          <w:sz w:val="26"/>
          <w:szCs w:val="26"/>
          <w:shd w:val="clear" w:color="auto" w:fill="FFFFFF"/>
        </w:rPr>
      </w:pP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(Se adjunta fotografía</w:t>
      </w:r>
      <w:bookmarkStart w:id="0" w:name="_GoBack"/>
      <w:bookmarkEnd w:id="0"/>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Enlace de audio:</w:t>
      </w:r>
    </w:p>
    <w:p w:rsidR="003F5383" w:rsidRDefault="003F5383">
      <w:pPr>
        <w:jc w:val="both"/>
        <w:rPr>
          <w:rFonts w:ascii="Arial Narrow" w:hAnsi="Arial Narrow" w:cs="Arial"/>
          <w:color w:val="000000" w:themeColor="text1"/>
          <w:sz w:val="26"/>
          <w:szCs w:val="26"/>
          <w:shd w:val="clear" w:color="auto" w:fill="FFFFFF"/>
        </w:rPr>
      </w:pPr>
    </w:p>
    <w:p w:rsidR="003F5383" w:rsidRDefault="006F3353">
      <w:pPr>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https://www.transfernow.net/dl/20260519Rrlet5up</w:t>
      </w:r>
    </w:p>
    <w:p w:rsidR="003F5383" w:rsidRDefault="003F5383">
      <w:pPr>
        <w:jc w:val="both"/>
        <w:rPr>
          <w:rStyle w:val="citation-454"/>
          <w:rFonts w:ascii="Arial Narrow" w:hAnsi="Arial Narrow" w:cs="Arial"/>
          <w:bCs/>
          <w:color w:val="000000" w:themeColor="text1"/>
          <w:sz w:val="36"/>
          <w:szCs w:val="36"/>
        </w:rPr>
      </w:pPr>
    </w:p>
    <w:sectPr w:rsidR="003F538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3353">
      <w:r>
        <w:separator/>
      </w:r>
    </w:p>
  </w:endnote>
  <w:endnote w:type="continuationSeparator" w:id="0">
    <w:p w:rsidR="00000000" w:rsidRDefault="006F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3353">
      <w:r>
        <w:separator/>
      </w:r>
    </w:p>
  </w:footnote>
  <w:footnote w:type="continuationSeparator" w:id="0">
    <w:p w:rsidR="00000000" w:rsidRDefault="006F3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383" w:rsidRDefault="003F53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383" w:rsidRDefault="006F335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3F5383" w:rsidRDefault="003F53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383" w:rsidRDefault="006F335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3F5383" w:rsidRDefault="003F53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5383"/>
    <w:rsid w:val="001E20F7"/>
    <w:rsid w:val="00203C58"/>
    <w:rsid w:val="003F5383"/>
    <w:rsid w:val="00501844"/>
    <w:rsid w:val="006F3353"/>
    <w:rsid w:val="00733C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E5E81-FDED-46CB-BE04-A65AA865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EF528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Refdenotaalpie1">
    <w:name w:val="Ref. de nota al pie1"/>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citation-454">
    <w:name w:val="citation-454"/>
    <w:basedOn w:val="Fuentedeprrafopredeter"/>
    <w:qFormat/>
    <w:rsid w:val="005C0C2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customStyle="1" w:styleId="paragraph-atom">
    <w:name w:val="paragraph-atom"/>
    <w:basedOn w:val="Normal"/>
    <w:qFormat/>
    <w:rsid w:val="00EF5286"/>
    <w:pPr>
      <w:suppressAutoHyphens w:val="0"/>
      <w:spacing w:beforeAutospacing="1" w:afterAutospacing="1"/>
    </w:pPr>
    <w:rPr>
      <w:rFonts w:ascii="Times New Roman" w:eastAsia="Times New Roman" w:hAnsi="Times New Roman" w:cs="Times New Roman"/>
      <w:lang w:eastAsia="es-E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4337</TotalTime>
  <Pages>4</Pages>
  <Words>1386</Words>
  <Characters>7623</Characters>
  <Application>Microsoft Office Word</Application>
  <DocSecurity>0</DocSecurity>
  <Lines>63</Lines>
  <Paragraphs>17</Paragraphs>
  <ScaleCrop>false</ScaleCrop>
  <Company>Aytojerez</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440</cp:revision>
  <dcterms:created xsi:type="dcterms:W3CDTF">2026-03-27T10:07:00Z</dcterms:created>
  <dcterms:modified xsi:type="dcterms:W3CDTF">2026-05-19T12:06:00Z</dcterms:modified>
  <dc:language>es-ES</dc:language>
</cp:coreProperties>
</file>