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79A" w:rsidRDefault="009B479A">
      <w:pPr>
        <w:ind w:right="-170"/>
        <w:rPr>
          <w:b/>
          <w:color w:val="C9211E"/>
          <w:sz w:val="30"/>
          <w:szCs w:val="30"/>
        </w:rPr>
      </w:pPr>
      <w:bookmarkStart w:id="0" w:name="_GoBack"/>
      <w:bookmarkEnd w:id="0"/>
    </w:p>
    <w:p w:rsidR="009B479A" w:rsidRDefault="00F37DED">
      <w:pPr>
        <w:ind w:right="-283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El Teatro </w:t>
      </w:r>
      <w:proofErr w:type="spellStart"/>
      <w:r>
        <w:rPr>
          <w:rFonts w:ascii="Arial Narrow" w:hAnsi="Arial Narrow"/>
          <w:b/>
          <w:sz w:val="40"/>
        </w:rPr>
        <w:t>Villamarta</w:t>
      </w:r>
      <w:proofErr w:type="spellEnd"/>
      <w:r>
        <w:rPr>
          <w:rFonts w:ascii="Arial Narrow" w:hAnsi="Arial Narrow"/>
          <w:b/>
          <w:sz w:val="40"/>
        </w:rPr>
        <w:t xml:space="preserve"> presenta </w:t>
      </w:r>
      <w:r w:rsidRPr="00F37DED">
        <w:rPr>
          <w:rFonts w:ascii="Arial Narrow" w:hAnsi="Arial Narrow"/>
          <w:b/>
          <w:i/>
          <w:sz w:val="40"/>
        </w:rPr>
        <w:t>Don Giovanni de</w:t>
      </w:r>
      <w:r>
        <w:rPr>
          <w:rFonts w:ascii="Arial Narrow" w:hAnsi="Arial Narrow"/>
          <w:b/>
          <w:sz w:val="40"/>
        </w:rPr>
        <w:t xml:space="preserve"> Mozart, una de las grandes obras maestras de la historia de la música</w:t>
      </w:r>
    </w:p>
    <w:p w:rsidR="00F37DED" w:rsidRPr="005376BD" w:rsidRDefault="00F37DED">
      <w:pPr>
        <w:ind w:right="-283"/>
        <w:rPr>
          <w:rFonts w:ascii="Arial Narrow" w:hAnsi="Arial Narrow"/>
          <w:sz w:val="22"/>
          <w:szCs w:val="36"/>
        </w:rPr>
      </w:pPr>
    </w:p>
    <w:p w:rsidR="009B479A" w:rsidRDefault="005376BD">
      <w:pPr>
        <w:ind w:right="-283"/>
      </w:pPr>
      <w:r>
        <w:rPr>
          <w:rFonts w:ascii="Arial Narrow" w:hAnsi="Arial Narrow"/>
          <w:sz w:val="36"/>
          <w:szCs w:val="36"/>
        </w:rPr>
        <w:t>La</w:t>
      </w:r>
      <w:r w:rsidR="004B74F9">
        <w:rPr>
          <w:rFonts w:ascii="Arial Narrow" w:hAnsi="Arial Narrow"/>
          <w:sz w:val="36"/>
          <w:szCs w:val="36"/>
        </w:rPr>
        <w:t xml:space="preserve"> ópera </w:t>
      </w:r>
      <w:r w:rsidR="00F37DED" w:rsidRPr="00F37DED">
        <w:rPr>
          <w:rFonts w:ascii="Arial Narrow" w:hAnsi="Arial Narrow"/>
          <w:sz w:val="36"/>
          <w:szCs w:val="36"/>
        </w:rPr>
        <w:t>se representará el viernes 29 y el domingo 31 de mayo</w:t>
      </w:r>
      <w:r>
        <w:rPr>
          <w:rFonts w:ascii="Arial Narrow" w:hAnsi="Arial Narrow"/>
          <w:sz w:val="36"/>
          <w:szCs w:val="36"/>
        </w:rPr>
        <w:t xml:space="preserve"> </w:t>
      </w:r>
    </w:p>
    <w:p w:rsidR="009B479A" w:rsidRDefault="009B479A">
      <w:pPr>
        <w:ind w:right="-283"/>
        <w:jc w:val="both"/>
        <w:rPr>
          <w:rFonts w:ascii="Arial Narrow" w:hAnsi="Arial Narrow"/>
          <w:b/>
          <w:sz w:val="26"/>
          <w:szCs w:val="26"/>
        </w:rPr>
      </w:pPr>
    </w:p>
    <w:p w:rsidR="00997AFF" w:rsidRDefault="00F37DED" w:rsidP="005376BD">
      <w:pPr>
        <w:ind w:right="-283"/>
        <w:jc w:val="both"/>
        <w:rPr>
          <w:rFonts w:ascii="Arial Narrow" w:hAnsi="Arial Narrow" w:cs="Times New Roman"/>
          <w:sz w:val="26"/>
          <w:szCs w:val="26"/>
        </w:rPr>
      </w:pPr>
      <w:r w:rsidRPr="005376BD">
        <w:rPr>
          <w:rFonts w:ascii="Arial Narrow" w:hAnsi="Arial Narrow" w:cs="Times New Roman"/>
          <w:b/>
          <w:sz w:val="26"/>
          <w:szCs w:val="26"/>
        </w:rPr>
        <w:t>25</w:t>
      </w:r>
      <w:r w:rsidR="0058231B" w:rsidRPr="005376BD">
        <w:rPr>
          <w:rFonts w:ascii="Arial Narrow" w:hAnsi="Arial Narrow" w:cs="Times New Roman"/>
          <w:b/>
          <w:sz w:val="26"/>
          <w:szCs w:val="26"/>
        </w:rPr>
        <w:t xml:space="preserve"> de mayo de 2026.</w:t>
      </w:r>
      <w:r w:rsidR="0058231B" w:rsidRPr="005376BD">
        <w:rPr>
          <w:rFonts w:ascii="Arial Narrow" w:hAnsi="Arial Narrow" w:cs="Times New Roman"/>
          <w:sz w:val="26"/>
          <w:szCs w:val="26"/>
        </w:rPr>
        <w:t xml:space="preserve"> </w:t>
      </w:r>
      <w:r w:rsidR="004B74F9" w:rsidRPr="005376BD">
        <w:rPr>
          <w:rFonts w:ascii="Arial Narrow" w:hAnsi="Arial Narrow" w:cs="Times New Roman"/>
          <w:sz w:val="26"/>
          <w:szCs w:val="26"/>
        </w:rPr>
        <w:t xml:space="preserve">El Teatro </w:t>
      </w:r>
      <w:proofErr w:type="spellStart"/>
      <w:r w:rsidR="004B74F9" w:rsidRPr="005376BD">
        <w:rPr>
          <w:rFonts w:ascii="Arial Narrow" w:hAnsi="Arial Narrow" w:cs="Times New Roman"/>
          <w:sz w:val="26"/>
          <w:szCs w:val="26"/>
        </w:rPr>
        <w:t>Villamarta</w:t>
      </w:r>
      <w:proofErr w:type="spellEnd"/>
      <w:r w:rsidR="004B74F9" w:rsidRPr="005376BD">
        <w:rPr>
          <w:rFonts w:ascii="Arial Narrow" w:hAnsi="Arial Narrow" w:cs="Times New Roman"/>
          <w:sz w:val="26"/>
          <w:szCs w:val="26"/>
        </w:rPr>
        <w:t xml:space="preserve"> ha acogido hoy la presentación oficial de una de las citas más esperadas de su programación lírica: </w:t>
      </w:r>
      <w:r w:rsidR="004B74F9" w:rsidRPr="005376BD">
        <w:rPr>
          <w:rFonts w:ascii="Arial Narrow" w:hAnsi="Arial Narrow" w:cs="Times New Roman"/>
          <w:i/>
          <w:iCs/>
          <w:sz w:val="26"/>
          <w:szCs w:val="26"/>
        </w:rPr>
        <w:t>Don Giovanni</w:t>
      </w:r>
      <w:r w:rsidR="004B74F9" w:rsidRPr="005376BD">
        <w:rPr>
          <w:rFonts w:ascii="Arial Narrow" w:hAnsi="Arial Narrow" w:cs="Times New Roman"/>
          <w:sz w:val="26"/>
          <w:szCs w:val="26"/>
        </w:rPr>
        <w:t>, de Wolfgang Amadeus Mozart</w:t>
      </w:r>
      <w:r w:rsidR="005376BD">
        <w:rPr>
          <w:rFonts w:ascii="Arial Narrow" w:hAnsi="Arial Narrow" w:cs="Times New Roman"/>
          <w:sz w:val="26"/>
          <w:szCs w:val="26"/>
        </w:rPr>
        <w:t>, compuesta sobre el libreto de Lorenzo da Ponte</w:t>
      </w:r>
      <w:r w:rsidR="004B74F9" w:rsidRPr="005376BD">
        <w:rPr>
          <w:rFonts w:ascii="Arial Narrow" w:hAnsi="Arial Narrow" w:cs="Times New Roman"/>
          <w:sz w:val="26"/>
          <w:szCs w:val="26"/>
        </w:rPr>
        <w:t xml:space="preserve">. El acto ha contado con la participación del delegado de Cultura, Francisco Zurita; el director del Teatro </w:t>
      </w:r>
      <w:proofErr w:type="spellStart"/>
      <w:r w:rsidR="004B74F9" w:rsidRPr="005376BD">
        <w:rPr>
          <w:rFonts w:ascii="Arial Narrow" w:hAnsi="Arial Narrow" w:cs="Times New Roman"/>
          <w:sz w:val="26"/>
          <w:szCs w:val="26"/>
        </w:rPr>
        <w:t>Villamarta</w:t>
      </w:r>
      <w:proofErr w:type="spellEnd"/>
      <w:r w:rsidR="004B74F9" w:rsidRPr="005376BD">
        <w:rPr>
          <w:rFonts w:ascii="Arial Narrow" w:hAnsi="Arial Narrow" w:cs="Times New Roman"/>
          <w:sz w:val="26"/>
          <w:szCs w:val="26"/>
        </w:rPr>
        <w:t>, Carlos Granados; la directora musical, Elena Salvatierra; y la directora artísti</w:t>
      </w:r>
      <w:r w:rsidR="00997AFF">
        <w:rPr>
          <w:rFonts w:ascii="Arial Narrow" w:hAnsi="Arial Narrow" w:cs="Times New Roman"/>
          <w:sz w:val="26"/>
          <w:szCs w:val="26"/>
        </w:rPr>
        <w:t xml:space="preserve">ca y de escena, Marta </w:t>
      </w:r>
      <w:proofErr w:type="spellStart"/>
      <w:r w:rsidR="00997AFF">
        <w:rPr>
          <w:rFonts w:ascii="Arial Narrow" w:hAnsi="Arial Narrow" w:cs="Times New Roman"/>
          <w:sz w:val="26"/>
          <w:szCs w:val="26"/>
        </w:rPr>
        <w:t>Eguilior</w:t>
      </w:r>
      <w:proofErr w:type="spellEnd"/>
      <w:r w:rsidR="00997AFF">
        <w:rPr>
          <w:rFonts w:ascii="Arial Narrow" w:hAnsi="Arial Narrow" w:cs="Times New Roman"/>
          <w:sz w:val="26"/>
          <w:szCs w:val="26"/>
        </w:rPr>
        <w:t xml:space="preserve">; </w:t>
      </w:r>
      <w:r w:rsidR="005376BD" w:rsidRPr="005376BD">
        <w:rPr>
          <w:rFonts w:ascii="Arial Narrow" w:hAnsi="Arial Narrow" w:cs="Times New Roman"/>
          <w:sz w:val="26"/>
          <w:szCs w:val="26"/>
        </w:rPr>
        <w:t xml:space="preserve">y </w:t>
      </w:r>
      <w:r w:rsidR="00997AFF">
        <w:rPr>
          <w:rFonts w:ascii="Arial Narrow" w:hAnsi="Arial Narrow" w:cs="Times New Roman"/>
          <w:sz w:val="26"/>
          <w:szCs w:val="26"/>
        </w:rPr>
        <w:t xml:space="preserve">varios miembros </w:t>
      </w:r>
      <w:r w:rsidR="005376BD">
        <w:rPr>
          <w:rFonts w:ascii="Arial Narrow" w:hAnsi="Arial Narrow" w:cs="Times New Roman"/>
          <w:sz w:val="26"/>
          <w:szCs w:val="26"/>
        </w:rPr>
        <w:t xml:space="preserve">del </w:t>
      </w:r>
      <w:r w:rsidR="005376BD" w:rsidRPr="005376BD">
        <w:rPr>
          <w:rFonts w:ascii="Arial Narrow" w:hAnsi="Arial Narrow" w:cs="Times New Roman"/>
          <w:sz w:val="26"/>
          <w:szCs w:val="26"/>
        </w:rPr>
        <w:t>elenco</w:t>
      </w:r>
      <w:r w:rsidR="004B74F9" w:rsidRPr="005376BD">
        <w:rPr>
          <w:rFonts w:ascii="Arial Narrow" w:hAnsi="Arial Narrow" w:cs="Times New Roman"/>
          <w:sz w:val="26"/>
          <w:szCs w:val="26"/>
        </w:rPr>
        <w:t xml:space="preserve"> artístico. </w:t>
      </w:r>
    </w:p>
    <w:p w:rsidR="00997AFF" w:rsidRDefault="00997AFF" w:rsidP="005376BD">
      <w:pPr>
        <w:ind w:right="-283"/>
        <w:jc w:val="both"/>
        <w:rPr>
          <w:rFonts w:ascii="Arial Narrow" w:hAnsi="Arial Narrow" w:cs="Times New Roman"/>
          <w:sz w:val="26"/>
          <w:szCs w:val="26"/>
        </w:rPr>
      </w:pPr>
    </w:p>
    <w:p w:rsidR="000D150A" w:rsidRPr="00997AFF" w:rsidRDefault="004B74F9" w:rsidP="005376BD">
      <w:pPr>
        <w:ind w:right="-283"/>
        <w:jc w:val="both"/>
        <w:rPr>
          <w:rFonts w:ascii="Arial Narrow" w:hAnsi="Arial Narrow" w:cs="Times New Roman"/>
          <w:sz w:val="26"/>
          <w:szCs w:val="26"/>
        </w:rPr>
      </w:pPr>
      <w:r w:rsidRPr="005376BD">
        <w:rPr>
          <w:rFonts w:ascii="Arial Narrow" w:hAnsi="Arial Narrow" w:cs="Times New Roman"/>
          <w:sz w:val="26"/>
          <w:szCs w:val="26"/>
        </w:rPr>
        <w:t xml:space="preserve">Esta obra maestra se pondrá en escena en dos únicas funciones que tendrán lugar el viernes 29 de mayo y el domingo 31 de mayo, ambas a las 20:00 horas. </w:t>
      </w:r>
      <w:r w:rsidR="00997AFF">
        <w:rPr>
          <w:rFonts w:ascii="Arial Narrow" w:hAnsi="Arial Narrow"/>
          <w:sz w:val="26"/>
          <w:szCs w:val="26"/>
        </w:rPr>
        <w:t>Elena Salvatierra asume</w:t>
      </w:r>
      <w:r w:rsidRPr="005376BD">
        <w:rPr>
          <w:rFonts w:ascii="Arial Narrow" w:hAnsi="Arial Narrow"/>
          <w:sz w:val="26"/>
          <w:szCs w:val="26"/>
        </w:rPr>
        <w:t xml:space="preserve"> la dirección musical, mientras que Marta </w:t>
      </w:r>
      <w:proofErr w:type="spellStart"/>
      <w:r w:rsidRPr="005376BD">
        <w:rPr>
          <w:rFonts w:ascii="Arial Narrow" w:hAnsi="Arial Narrow"/>
          <w:sz w:val="26"/>
          <w:szCs w:val="26"/>
        </w:rPr>
        <w:t>E</w:t>
      </w:r>
      <w:r w:rsidR="005376BD" w:rsidRPr="005376BD">
        <w:rPr>
          <w:rFonts w:ascii="Arial Narrow" w:hAnsi="Arial Narrow"/>
          <w:sz w:val="26"/>
          <w:szCs w:val="26"/>
        </w:rPr>
        <w:t>guilior</w:t>
      </w:r>
      <w:proofErr w:type="spellEnd"/>
      <w:r w:rsidR="005376BD" w:rsidRPr="005376BD">
        <w:rPr>
          <w:rFonts w:ascii="Arial Narrow" w:hAnsi="Arial Narrow"/>
          <w:sz w:val="26"/>
          <w:szCs w:val="26"/>
        </w:rPr>
        <w:t xml:space="preserve"> es la encargada de </w:t>
      </w:r>
      <w:r w:rsidRPr="005376BD">
        <w:rPr>
          <w:rFonts w:ascii="Arial Narrow" w:hAnsi="Arial Narrow"/>
          <w:sz w:val="26"/>
          <w:szCs w:val="26"/>
        </w:rPr>
        <w:t xml:space="preserve">la dirección de escena y la escenografía, además de firmar el diseño de la iluminación junto a Rodrigo Ortega. El vestuario corre a cargo de </w:t>
      </w:r>
      <w:proofErr w:type="spellStart"/>
      <w:r w:rsidRPr="005376BD">
        <w:rPr>
          <w:rFonts w:ascii="Arial Narrow" w:hAnsi="Arial Narrow"/>
          <w:sz w:val="26"/>
          <w:szCs w:val="26"/>
        </w:rPr>
        <w:t>Betitxe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5376BD">
        <w:rPr>
          <w:rFonts w:ascii="Arial Narrow" w:hAnsi="Arial Narrow"/>
          <w:sz w:val="26"/>
          <w:szCs w:val="26"/>
        </w:rPr>
        <w:t>Saitua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 y la coreografía es obra de Ricardo </w:t>
      </w:r>
      <w:proofErr w:type="spellStart"/>
      <w:r w:rsidRPr="005376BD">
        <w:rPr>
          <w:rFonts w:ascii="Arial Narrow" w:hAnsi="Arial Narrow"/>
          <w:sz w:val="26"/>
          <w:szCs w:val="26"/>
        </w:rPr>
        <w:t>Barrul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. </w:t>
      </w:r>
    </w:p>
    <w:p w:rsidR="000D150A" w:rsidRDefault="000D150A" w:rsidP="005376BD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5376BD" w:rsidRPr="005376BD" w:rsidRDefault="004B74F9" w:rsidP="005376BD">
      <w:pPr>
        <w:ind w:right="-283"/>
        <w:jc w:val="both"/>
        <w:rPr>
          <w:rFonts w:ascii="Arial Narrow" w:hAnsi="Arial Narrow"/>
          <w:sz w:val="26"/>
          <w:szCs w:val="26"/>
        </w:rPr>
      </w:pPr>
      <w:r w:rsidRPr="005376BD">
        <w:rPr>
          <w:rFonts w:ascii="Arial Narrow" w:hAnsi="Arial Narrow"/>
          <w:sz w:val="26"/>
          <w:szCs w:val="26"/>
        </w:rPr>
        <w:t xml:space="preserve">El elenco vocal estará encabezado por el barítono Ramiro Maturana en el rol </w:t>
      </w:r>
      <w:r w:rsidR="000D150A">
        <w:rPr>
          <w:rFonts w:ascii="Arial Narrow" w:hAnsi="Arial Narrow"/>
          <w:sz w:val="26"/>
          <w:szCs w:val="26"/>
        </w:rPr>
        <w:t xml:space="preserve">de </w:t>
      </w:r>
      <w:r w:rsidRPr="005376BD">
        <w:rPr>
          <w:rFonts w:ascii="Arial Narrow" w:hAnsi="Arial Narrow"/>
          <w:sz w:val="26"/>
          <w:szCs w:val="26"/>
        </w:rPr>
        <w:t xml:space="preserve">Don Giovanni, flanqueado por el bajo Rubén </w:t>
      </w:r>
      <w:proofErr w:type="spellStart"/>
      <w:r w:rsidRPr="005376BD">
        <w:rPr>
          <w:rFonts w:ascii="Arial Narrow" w:hAnsi="Arial Narrow"/>
          <w:sz w:val="26"/>
          <w:szCs w:val="26"/>
        </w:rPr>
        <w:t>Amoretti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 como </w:t>
      </w:r>
      <w:proofErr w:type="spellStart"/>
      <w:r w:rsidRPr="005376BD">
        <w:rPr>
          <w:rFonts w:ascii="Arial Narrow" w:hAnsi="Arial Narrow"/>
          <w:sz w:val="26"/>
          <w:szCs w:val="26"/>
        </w:rPr>
        <w:t>Leporello</w:t>
      </w:r>
      <w:proofErr w:type="spellEnd"/>
      <w:r w:rsidRPr="005376BD">
        <w:rPr>
          <w:rFonts w:ascii="Arial Narrow" w:hAnsi="Arial Narrow"/>
          <w:sz w:val="26"/>
          <w:szCs w:val="26"/>
        </w:rPr>
        <w:t>. Las sopranos María Rey-</w:t>
      </w:r>
      <w:proofErr w:type="spellStart"/>
      <w:r w:rsidRPr="005376BD">
        <w:rPr>
          <w:rFonts w:ascii="Arial Narrow" w:hAnsi="Arial Narrow"/>
          <w:sz w:val="26"/>
          <w:szCs w:val="26"/>
        </w:rPr>
        <w:t>Joly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 y Berna Perles darán vida a Doña Ana y Doña Elvira respectivamente, mientras que el tenor Julián Henao encarnará a Don Octavio. Completarán el reparto vocal Alba Chantar (</w:t>
      </w:r>
      <w:proofErr w:type="spellStart"/>
      <w:r w:rsidRPr="005376BD">
        <w:rPr>
          <w:rFonts w:ascii="Arial Narrow" w:hAnsi="Arial Narrow"/>
          <w:sz w:val="26"/>
          <w:szCs w:val="26"/>
        </w:rPr>
        <w:t>Zerlina</w:t>
      </w:r>
      <w:proofErr w:type="spellEnd"/>
      <w:r w:rsidRPr="005376BD">
        <w:rPr>
          <w:rFonts w:ascii="Arial Narrow" w:hAnsi="Arial Narrow"/>
          <w:sz w:val="26"/>
          <w:szCs w:val="26"/>
        </w:rPr>
        <w:t>), Francisco Bermudo (</w:t>
      </w:r>
      <w:proofErr w:type="spellStart"/>
      <w:r w:rsidRPr="005376BD">
        <w:rPr>
          <w:rFonts w:ascii="Arial Narrow" w:hAnsi="Arial Narrow"/>
          <w:sz w:val="26"/>
          <w:szCs w:val="26"/>
        </w:rPr>
        <w:t>Masetto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) y Julio </w:t>
      </w:r>
      <w:proofErr w:type="spellStart"/>
      <w:r w:rsidRPr="005376BD">
        <w:rPr>
          <w:rFonts w:ascii="Arial Narrow" w:hAnsi="Arial Narrow"/>
          <w:sz w:val="26"/>
          <w:szCs w:val="26"/>
        </w:rPr>
        <w:t>Nomdedeu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 (Comendador), arropados por un equipo técnico y un cuerpo de figuración compuesto por Rubén Remón, José Moreno, </w:t>
      </w:r>
      <w:r w:rsidR="00997AFF">
        <w:rPr>
          <w:rFonts w:ascii="Arial Narrow" w:hAnsi="Arial Narrow"/>
          <w:sz w:val="26"/>
          <w:szCs w:val="26"/>
        </w:rPr>
        <w:t>Alejandro Armario y Pablo Gómez</w:t>
      </w:r>
      <w:r w:rsidRPr="005376BD">
        <w:rPr>
          <w:rFonts w:ascii="Arial Narrow" w:hAnsi="Arial Narrow"/>
          <w:sz w:val="26"/>
          <w:szCs w:val="26"/>
        </w:rPr>
        <w:t>.</w:t>
      </w:r>
      <w:r w:rsidR="000D150A">
        <w:rPr>
          <w:rFonts w:ascii="Arial Narrow" w:hAnsi="Arial Narrow"/>
          <w:sz w:val="26"/>
          <w:szCs w:val="26"/>
        </w:rPr>
        <w:t xml:space="preserve"> Cabe </w:t>
      </w:r>
      <w:r w:rsidR="00997AFF">
        <w:rPr>
          <w:rFonts w:ascii="Arial Narrow" w:hAnsi="Arial Narrow"/>
          <w:sz w:val="26"/>
          <w:szCs w:val="26"/>
        </w:rPr>
        <w:t>reseñar que la producción contará</w:t>
      </w:r>
      <w:r w:rsidR="000D150A">
        <w:rPr>
          <w:rFonts w:ascii="Arial Narrow" w:hAnsi="Arial Narrow"/>
          <w:sz w:val="26"/>
          <w:szCs w:val="26"/>
        </w:rPr>
        <w:t xml:space="preserve"> </w:t>
      </w:r>
      <w:r w:rsidR="000D150A" w:rsidRPr="005376BD">
        <w:rPr>
          <w:rFonts w:ascii="Arial Narrow" w:hAnsi="Arial Narrow"/>
          <w:sz w:val="26"/>
          <w:szCs w:val="26"/>
        </w:rPr>
        <w:t>con la participación especial de la actriz María Espejo y de alumnado de su escuela dramática.</w:t>
      </w:r>
      <w:r w:rsidR="000D150A">
        <w:rPr>
          <w:rFonts w:ascii="Arial Narrow" w:hAnsi="Arial Narrow"/>
          <w:sz w:val="26"/>
          <w:szCs w:val="26"/>
        </w:rPr>
        <w:t xml:space="preserve"> </w:t>
      </w:r>
      <w:r w:rsidR="005376BD" w:rsidRPr="005376BD">
        <w:rPr>
          <w:rFonts w:ascii="Arial Narrow" w:hAnsi="Arial Narrow"/>
          <w:sz w:val="26"/>
          <w:szCs w:val="26"/>
        </w:rPr>
        <w:t xml:space="preserve">Todo el entramado artístico estará respaldado en el foso por la Orquesta de Córdoba, con </w:t>
      </w:r>
      <w:proofErr w:type="spellStart"/>
      <w:r w:rsidR="005376BD" w:rsidRPr="005376BD">
        <w:rPr>
          <w:rFonts w:ascii="Arial Narrow" w:hAnsi="Arial Narrow"/>
          <w:sz w:val="26"/>
          <w:szCs w:val="26"/>
        </w:rPr>
        <w:t>Ian</w:t>
      </w:r>
      <w:proofErr w:type="spellEnd"/>
      <w:r w:rsidR="005376BD" w:rsidRPr="005376BD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5376BD" w:rsidRPr="005376BD">
        <w:rPr>
          <w:rFonts w:ascii="Arial Narrow" w:hAnsi="Arial Narrow"/>
          <w:sz w:val="26"/>
          <w:szCs w:val="26"/>
        </w:rPr>
        <w:t>Scionti</w:t>
      </w:r>
      <w:proofErr w:type="spellEnd"/>
      <w:r w:rsidR="005376BD" w:rsidRPr="005376BD">
        <w:rPr>
          <w:rFonts w:ascii="Arial Narrow" w:hAnsi="Arial Narrow"/>
          <w:sz w:val="26"/>
          <w:szCs w:val="26"/>
        </w:rPr>
        <w:t xml:space="preserve"> a la mandolina y Héctor Eliel Márquez al cla</w:t>
      </w:r>
      <w:r w:rsidR="000D150A">
        <w:rPr>
          <w:rFonts w:ascii="Arial Narrow" w:hAnsi="Arial Narrow"/>
          <w:sz w:val="26"/>
          <w:szCs w:val="26"/>
        </w:rPr>
        <w:t xml:space="preserve">ve, </w:t>
      </w:r>
      <w:r w:rsidR="005376BD" w:rsidRPr="005376BD">
        <w:rPr>
          <w:rFonts w:ascii="Arial Narrow" w:hAnsi="Arial Narrow"/>
          <w:sz w:val="26"/>
          <w:szCs w:val="26"/>
        </w:rPr>
        <w:t xml:space="preserve">y el Coro del Teatro </w:t>
      </w:r>
      <w:proofErr w:type="spellStart"/>
      <w:r w:rsidR="005376BD" w:rsidRPr="005376BD">
        <w:rPr>
          <w:rFonts w:ascii="Arial Narrow" w:hAnsi="Arial Narrow"/>
          <w:sz w:val="26"/>
          <w:szCs w:val="26"/>
        </w:rPr>
        <w:t>Villamarta</w:t>
      </w:r>
      <w:proofErr w:type="spellEnd"/>
      <w:r w:rsidR="005376BD" w:rsidRPr="005376BD">
        <w:rPr>
          <w:rFonts w:ascii="Arial Narrow" w:hAnsi="Arial Narrow"/>
          <w:sz w:val="26"/>
          <w:szCs w:val="26"/>
        </w:rPr>
        <w:t>, dirig</w:t>
      </w:r>
      <w:r w:rsidR="005376BD">
        <w:rPr>
          <w:rFonts w:ascii="Arial Narrow" w:hAnsi="Arial Narrow"/>
          <w:sz w:val="26"/>
          <w:szCs w:val="26"/>
        </w:rPr>
        <w:t xml:space="preserve">ido por Marta Benítez. </w:t>
      </w:r>
    </w:p>
    <w:p w:rsidR="005376BD" w:rsidRPr="005376BD" w:rsidRDefault="005376BD" w:rsidP="005376BD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5376BD" w:rsidRPr="005376BD" w:rsidRDefault="004B74F9" w:rsidP="005376BD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5376BD">
        <w:rPr>
          <w:rFonts w:ascii="Arial Narrow" w:hAnsi="Arial Narrow"/>
          <w:sz w:val="26"/>
          <w:szCs w:val="26"/>
        </w:rPr>
        <w:t>Durante la presentación, el delegado</w:t>
      </w:r>
      <w:r w:rsidR="005376BD" w:rsidRPr="005376BD">
        <w:rPr>
          <w:rFonts w:ascii="Arial Narrow" w:hAnsi="Arial Narrow"/>
          <w:sz w:val="26"/>
          <w:szCs w:val="26"/>
        </w:rPr>
        <w:t xml:space="preserve"> de Cultura, Francisco Zurita, ha destacado </w:t>
      </w:r>
      <w:r w:rsidRPr="005376BD">
        <w:rPr>
          <w:rFonts w:ascii="Arial Narrow" w:hAnsi="Arial Narrow"/>
          <w:sz w:val="26"/>
          <w:szCs w:val="26"/>
        </w:rPr>
        <w:t xml:space="preserve">que esta emblemática obra sirve como broche de oro para cerrar la actual temporada lírica, un ciclo muy aclamado por el público. El delegado </w:t>
      </w:r>
      <w:r w:rsidR="005376BD" w:rsidRPr="005376BD">
        <w:rPr>
          <w:rFonts w:ascii="Arial Narrow" w:hAnsi="Arial Narrow"/>
          <w:sz w:val="26"/>
          <w:szCs w:val="26"/>
        </w:rPr>
        <w:t xml:space="preserve">ha aprovechado </w:t>
      </w:r>
      <w:r w:rsidRPr="005376BD">
        <w:rPr>
          <w:rFonts w:ascii="Arial Narrow" w:hAnsi="Arial Narrow"/>
          <w:sz w:val="26"/>
          <w:szCs w:val="26"/>
        </w:rPr>
        <w:t xml:space="preserve">la ocasión para agradecer el esfuerzo de todo el personal </w:t>
      </w:r>
      <w:r w:rsidR="005376BD" w:rsidRPr="005376BD">
        <w:rPr>
          <w:rFonts w:ascii="Arial Narrow" w:hAnsi="Arial Narrow"/>
          <w:sz w:val="26"/>
          <w:szCs w:val="26"/>
        </w:rPr>
        <w:t xml:space="preserve">implicado, </w:t>
      </w:r>
      <w:r w:rsidRPr="005376BD">
        <w:rPr>
          <w:rFonts w:ascii="Arial Narrow" w:hAnsi="Arial Narrow"/>
          <w:sz w:val="26"/>
          <w:szCs w:val="26"/>
        </w:rPr>
        <w:t xml:space="preserve">subrayando que la ópera sigue demostrando ser un espectáculo cultural de primer nivel. </w:t>
      </w:r>
    </w:p>
    <w:p w:rsidR="005376BD" w:rsidRDefault="005376BD" w:rsidP="005376BD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4B74F9" w:rsidRPr="005376BD" w:rsidRDefault="004B74F9" w:rsidP="005376BD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5376BD">
        <w:rPr>
          <w:rFonts w:ascii="Arial Narrow" w:hAnsi="Arial Narrow"/>
          <w:sz w:val="26"/>
          <w:szCs w:val="26"/>
        </w:rPr>
        <w:t xml:space="preserve">Las localidades para ambas funciones pueden adquirirse tanto en las taquillas del propio Teatro </w:t>
      </w:r>
      <w:proofErr w:type="spellStart"/>
      <w:r w:rsidRPr="005376BD">
        <w:rPr>
          <w:rFonts w:ascii="Arial Narrow" w:hAnsi="Arial Narrow"/>
          <w:sz w:val="26"/>
          <w:szCs w:val="26"/>
        </w:rPr>
        <w:t>Villamarta</w:t>
      </w:r>
      <w:proofErr w:type="spellEnd"/>
      <w:r w:rsidRPr="005376BD">
        <w:rPr>
          <w:rFonts w:ascii="Arial Narrow" w:hAnsi="Arial Narrow"/>
          <w:sz w:val="26"/>
          <w:szCs w:val="26"/>
        </w:rPr>
        <w:t xml:space="preserve"> como de manera telemática a través de </w:t>
      </w:r>
      <w:hyperlink w:tgtFrame="_blank" w:history="1">
        <w:r w:rsidRPr="005376BD">
          <w:rPr>
            <w:rStyle w:val="Hipervnculo"/>
            <w:rFonts w:ascii="Arial Narrow" w:hAnsi="Arial Narrow"/>
            <w:sz w:val="26"/>
            <w:szCs w:val="26"/>
          </w:rPr>
          <w:t>www.tickentradas.com</w:t>
        </w:r>
      </w:hyperlink>
      <w:r w:rsidRPr="005376BD">
        <w:rPr>
          <w:rFonts w:ascii="Arial Narrow" w:hAnsi="Arial Narrow"/>
          <w:sz w:val="26"/>
          <w:szCs w:val="26"/>
        </w:rPr>
        <w:t>.</w:t>
      </w:r>
    </w:p>
    <w:p w:rsidR="004B74F9" w:rsidRPr="005376BD" w:rsidRDefault="004B74F9" w:rsidP="005376BD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F37DED" w:rsidRPr="009D0843" w:rsidRDefault="009D0843" w:rsidP="009D0843">
      <w:pPr>
        <w:ind w:right="-283"/>
        <w:rPr>
          <w:rFonts w:ascii="Arial Narrow" w:hAnsi="Arial Narrow"/>
          <w:i/>
          <w:szCs w:val="26"/>
        </w:rPr>
      </w:pPr>
      <w:r w:rsidRPr="009D0843">
        <w:rPr>
          <w:rFonts w:ascii="Arial Narrow" w:hAnsi="Arial Narrow"/>
          <w:i/>
          <w:szCs w:val="26"/>
        </w:rPr>
        <w:t xml:space="preserve">(Se adjuntan foto, dossier </w:t>
      </w:r>
      <w:r w:rsidR="00F37DED" w:rsidRPr="009D0843">
        <w:rPr>
          <w:rFonts w:ascii="Arial Narrow" w:hAnsi="Arial Narrow"/>
          <w:i/>
          <w:szCs w:val="26"/>
        </w:rPr>
        <w:t xml:space="preserve">y enlace de audio: </w:t>
      </w:r>
      <w:r w:rsidRPr="009D0843">
        <w:rPr>
          <w:rFonts w:ascii="Arial Narrow" w:hAnsi="Arial Narrow"/>
          <w:i/>
          <w:szCs w:val="26"/>
        </w:rPr>
        <w:t xml:space="preserve"> </w:t>
      </w:r>
      <w:hyperlink r:id="rId7" w:history="1">
        <w:r w:rsidRPr="009D0843">
          <w:rPr>
            <w:rStyle w:val="Hipervnculo"/>
            <w:rFonts w:ascii="Segoe UI" w:hAnsi="Segoe UI" w:cs="Segoe UI"/>
            <w:i/>
            <w:sz w:val="22"/>
            <w:szCs w:val="23"/>
            <w:bdr w:val="none" w:sz="0" w:space="0" w:color="auto" w:frame="1"/>
            <w:shd w:val="clear" w:color="auto" w:fill="FFFFFF"/>
          </w:rPr>
          <w:t>www.transfernow.net/dl/DonGiovanni</w:t>
        </w:r>
      </w:hyperlink>
      <w:r w:rsidRPr="009D0843">
        <w:rPr>
          <w:i/>
          <w:sz w:val="22"/>
        </w:rPr>
        <w:t>)</w:t>
      </w:r>
    </w:p>
    <w:sectPr w:rsidR="00F37DED" w:rsidRPr="009D0843">
      <w:headerReference w:type="default" r:id="rId8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98C" w:rsidRDefault="009A698C">
      <w:r>
        <w:separator/>
      </w:r>
    </w:p>
  </w:endnote>
  <w:endnote w:type="continuationSeparator" w:id="0">
    <w:p w:rsidR="009A698C" w:rsidRDefault="009A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98C" w:rsidRDefault="009A698C">
      <w:r>
        <w:separator/>
      </w:r>
    </w:p>
  </w:footnote>
  <w:footnote w:type="continuationSeparator" w:id="0">
    <w:p w:rsidR="009A698C" w:rsidRDefault="009A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9A" w:rsidRDefault="0058231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632F2"/>
    <w:multiLevelType w:val="hybridMultilevel"/>
    <w:tmpl w:val="3F24A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94C1F"/>
    <w:multiLevelType w:val="hybridMultilevel"/>
    <w:tmpl w:val="19146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9A"/>
    <w:rsid w:val="000D150A"/>
    <w:rsid w:val="00437BD0"/>
    <w:rsid w:val="004A25B0"/>
    <w:rsid w:val="004B74F9"/>
    <w:rsid w:val="005376BD"/>
    <w:rsid w:val="0058231B"/>
    <w:rsid w:val="006B06DB"/>
    <w:rsid w:val="00997AFF"/>
    <w:rsid w:val="009A698C"/>
    <w:rsid w:val="009B479A"/>
    <w:rsid w:val="009D0843"/>
    <w:rsid w:val="00D61C74"/>
    <w:rsid w:val="00E74295"/>
    <w:rsid w:val="00F3493A"/>
    <w:rsid w:val="00F3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643E1-13D3-4FAE-8527-A26EB307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F37DED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ansfernow.net/dl/DonGiovan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</cp:revision>
  <cp:lastPrinted>2026-04-07T11:16:00Z</cp:lastPrinted>
  <dcterms:created xsi:type="dcterms:W3CDTF">2026-05-25T11:19:00Z</dcterms:created>
  <dcterms:modified xsi:type="dcterms:W3CDTF">2026-05-25T11:19:00Z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