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2BC" w:rsidRDefault="00C022BC" w:rsidP="00C022BC">
      <w:pPr>
        <w:jc w:val="both"/>
        <w:rPr>
          <w:rFonts w:ascii="Arial Narrow" w:hAnsi="Arial Narrow"/>
          <w:color w:val="1A1813"/>
          <w:sz w:val="26"/>
          <w:szCs w:val="26"/>
        </w:rPr>
      </w:pPr>
    </w:p>
    <w:p w:rsidR="003C2B2C" w:rsidRDefault="00CD19C1" w:rsidP="003C4335">
      <w:pPr>
        <w:pStyle w:val="NormalWeb"/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</w:pPr>
      <w:r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  <w:t>La Policía Local detiene a un individuo que estaba traficando con estupefacientes en el interior de un bar de la zona oeste</w:t>
      </w:r>
    </w:p>
    <w:p w:rsidR="003C2B2C" w:rsidRDefault="003C2B2C" w:rsidP="003C2B2C">
      <w:pPr>
        <w:pStyle w:val="NormalWeb"/>
        <w:jc w:val="both"/>
        <w:rPr>
          <w:rFonts w:ascii="Arial Narrow" w:eastAsia="NSimSun" w:hAnsi="Arial Narrow" w:cs="Alef"/>
          <w:bCs/>
          <w:spacing w:val="-2"/>
          <w:sz w:val="36"/>
          <w:szCs w:val="36"/>
          <w:lang w:bidi="hi-IN"/>
        </w:rPr>
      </w:pPr>
    </w:p>
    <w:p w:rsidR="00AE6807" w:rsidRPr="003C4335" w:rsidRDefault="0034760C" w:rsidP="003C4335">
      <w:pPr>
        <w:pStyle w:val="NormalWeb"/>
        <w:rPr>
          <w:rFonts w:ascii="Arial Narrow" w:eastAsia="NSimSun" w:hAnsi="Arial Narrow" w:cs="Alef"/>
          <w:bCs/>
          <w:spacing w:val="-2"/>
          <w:sz w:val="36"/>
          <w:szCs w:val="36"/>
          <w:lang w:bidi="hi-IN"/>
        </w:rPr>
      </w:pPr>
      <w:r w:rsidRPr="003C4335">
        <w:rPr>
          <w:rFonts w:ascii="Arial Narrow" w:eastAsia="NSimSun" w:hAnsi="Arial Narrow" w:cs="Alef"/>
          <w:bCs/>
          <w:spacing w:val="-2"/>
          <w:sz w:val="36"/>
          <w:szCs w:val="36"/>
          <w:lang w:bidi="hi-IN"/>
        </w:rPr>
        <w:t xml:space="preserve">Le fueron intervenidos 1.990 euros en metálico y 22 papelinas con 13,4 gramos </w:t>
      </w:r>
      <w:r w:rsidR="00431B2A" w:rsidRPr="003C4335">
        <w:rPr>
          <w:rFonts w:ascii="Arial Narrow" w:eastAsia="NSimSun" w:hAnsi="Arial Narrow" w:cs="Alef"/>
          <w:bCs/>
          <w:spacing w:val="-2"/>
          <w:sz w:val="36"/>
          <w:szCs w:val="36"/>
          <w:lang w:bidi="hi-IN"/>
        </w:rPr>
        <w:t xml:space="preserve"> </w:t>
      </w:r>
      <w:r w:rsidR="007D30DA" w:rsidRPr="003C4335">
        <w:rPr>
          <w:rFonts w:ascii="Arial Narrow" w:eastAsia="NSimSun" w:hAnsi="Arial Narrow" w:cs="Alef"/>
          <w:bCs/>
          <w:spacing w:val="-2"/>
          <w:sz w:val="36"/>
          <w:szCs w:val="36"/>
          <w:lang w:bidi="hi-IN"/>
        </w:rPr>
        <w:t xml:space="preserve"> </w:t>
      </w:r>
    </w:p>
    <w:p w:rsidR="007D30DA" w:rsidRDefault="007D30DA" w:rsidP="00AE6807">
      <w:pPr>
        <w:pStyle w:val="NormalWeb"/>
        <w:jc w:val="both"/>
        <w:rPr>
          <w:rStyle w:val="citation-454"/>
          <w:rFonts w:ascii="Arial Narrow" w:hAnsi="Arial Narrow" w:cs="Arial"/>
          <w:bCs/>
          <w:sz w:val="36"/>
          <w:szCs w:val="36"/>
        </w:rPr>
      </w:pPr>
    </w:p>
    <w:p w:rsidR="00745C5F" w:rsidRDefault="00B15803" w:rsidP="003C2B2C">
      <w:pPr>
        <w:jc w:val="both"/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</w:pPr>
      <w:r>
        <w:rPr>
          <w:rFonts w:ascii="Arial Narrow" w:eastAsia="Malgun Gothic" w:hAnsi="Arial Narrow" w:cs="Helvetica"/>
          <w:b/>
          <w:bCs/>
          <w:color w:val="000000"/>
          <w:sz w:val="26"/>
          <w:szCs w:val="26"/>
          <w:lang w:eastAsia="es-ES_tradnl"/>
        </w:rPr>
        <w:t>2</w:t>
      </w:r>
      <w:r w:rsidR="003C2B2C">
        <w:rPr>
          <w:rFonts w:ascii="Arial Narrow" w:eastAsia="Malgun Gothic" w:hAnsi="Arial Narrow" w:cs="Helvetica"/>
          <w:b/>
          <w:bCs/>
          <w:color w:val="000000"/>
          <w:sz w:val="26"/>
          <w:szCs w:val="26"/>
          <w:lang w:eastAsia="es-ES_tradnl"/>
        </w:rPr>
        <w:t>6</w:t>
      </w:r>
      <w:r w:rsidR="00367F48" w:rsidRPr="00F00B2B">
        <w:rPr>
          <w:rFonts w:ascii="Arial Narrow" w:eastAsia="Malgun Gothic" w:hAnsi="Arial Narrow" w:cs="Helvetica"/>
          <w:b/>
          <w:bCs/>
          <w:color w:val="000000"/>
          <w:sz w:val="26"/>
          <w:szCs w:val="26"/>
          <w:lang w:eastAsia="es-ES_tradnl"/>
        </w:rPr>
        <w:t xml:space="preserve"> de mayo de 2026. </w:t>
      </w:r>
      <w:r w:rsidR="00367F48"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 xml:space="preserve"> </w:t>
      </w:r>
      <w:r w:rsidR="003C2B2C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La Policía Local ha detenido a un individuo en el interior de un bar situado en la zona oeste que estaba traficando con estupefacientes, concretamente cocaína. </w:t>
      </w:r>
      <w:r w:rsidR="00745C5F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 </w:t>
      </w:r>
      <w:r w:rsidR="003C2B2C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Al entrar en el bar, el filiado se encontraba jugando a las máquinas tragaperras y, al percibir la presencia de los agentes, adopta una actitud evasiva, con intención de huir del local. </w:t>
      </w:r>
    </w:p>
    <w:p w:rsidR="00745C5F" w:rsidRDefault="00745C5F" w:rsidP="003C2B2C">
      <w:pPr>
        <w:jc w:val="both"/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</w:pPr>
    </w:p>
    <w:p w:rsidR="0049301C" w:rsidRDefault="003C2B2C" w:rsidP="003C2B2C">
      <w:pPr>
        <w:jc w:val="both"/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</w:pPr>
      <w:r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Los agentes procedieron a su identificación, realizando su ‘cacheo’ superficial de seguridad en una zona apartada</w:t>
      </w:r>
      <w:r w:rsidR="0049301C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, momento en el que confiesa a la Policía Local de manera libre y espontánea que tiene 1.500 euros en efectivo y que lleva sólo 5 gramos.</w:t>
      </w:r>
    </w:p>
    <w:p w:rsidR="0049301C" w:rsidRDefault="0049301C" w:rsidP="003C2B2C">
      <w:pPr>
        <w:jc w:val="both"/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</w:pPr>
    </w:p>
    <w:p w:rsidR="00B15803" w:rsidRDefault="0049301C" w:rsidP="003C2B2C">
      <w:pPr>
        <w:jc w:val="both"/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</w:pPr>
      <w:r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Tras ello, los agentes de la Policía Local procedieron a revisar </w:t>
      </w:r>
      <w:r w:rsidR="00717356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el neceser negro de su </w:t>
      </w:r>
      <w:r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propiedad, que efectivamente portaba dinero en efectivo y estupefacientes, concretamente 22 papelinas conteniendo sustancia en polvo (cocaína) en cantidad de 13,4 gramos y 1.990 euros en billetes.</w:t>
      </w:r>
      <w:r w:rsidR="006A2F79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49301C" w:rsidRDefault="0049301C" w:rsidP="003C2B2C">
      <w:pPr>
        <w:jc w:val="both"/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</w:pPr>
    </w:p>
    <w:p w:rsidR="0049301C" w:rsidRDefault="0049301C" w:rsidP="003C2B2C">
      <w:pPr>
        <w:jc w:val="both"/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</w:pPr>
      <w:r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En primera instancia, el individuo se resiste a su detención e intenta marcharse del lugar, teniendo que ser reducido por los agentes, que le informaron de manera clara y comprensible de los hechos que motivaron su detención como presunto autor de un delito contra la Salud Pública. </w:t>
      </w:r>
      <w:r w:rsidR="0021502D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Fue también necesario por parte de la Policía Local dispersar a vecinos y familiares del detenido que pretendían entrar en el bar. </w:t>
      </w:r>
      <w:r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Fue trasladado al Centro de Salud de La Milagrosa y, posteriormente, a </w:t>
      </w:r>
      <w:r w:rsidR="00745C5F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dependencias policiales </w:t>
      </w:r>
      <w:r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para la instrucción de las oportunas diligencias. </w:t>
      </w:r>
    </w:p>
    <w:p w:rsidR="0049301C" w:rsidRDefault="0049301C" w:rsidP="003C2B2C">
      <w:pPr>
        <w:jc w:val="both"/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</w:pPr>
    </w:p>
    <w:p w:rsidR="0021502D" w:rsidRPr="00CD19C1" w:rsidRDefault="0021502D" w:rsidP="003C2B2C">
      <w:pPr>
        <w:jc w:val="both"/>
        <w:rPr>
          <w:rFonts w:ascii="Arial Narrow" w:hAnsi="Arial Narrow" w:cs="Arial"/>
          <w:b/>
          <w:color w:val="000000" w:themeColor="text1"/>
          <w:sz w:val="26"/>
          <w:szCs w:val="26"/>
          <w:shd w:val="clear" w:color="auto" w:fill="FFFFFF"/>
        </w:rPr>
      </w:pPr>
      <w:r w:rsidRPr="00CD19C1">
        <w:rPr>
          <w:rFonts w:ascii="Arial Narrow" w:hAnsi="Arial Narrow" w:cs="Arial"/>
          <w:b/>
          <w:color w:val="000000" w:themeColor="text1"/>
          <w:sz w:val="26"/>
          <w:szCs w:val="26"/>
          <w:shd w:val="clear" w:color="auto" w:fill="FFFFFF"/>
        </w:rPr>
        <w:t>‘Robo con fuerza’ de una bi</w:t>
      </w:r>
      <w:r w:rsidR="00CD19C1" w:rsidRPr="00CD19C1">
        <w:rPr>
          <w:rFonts w:ascii="Arial Narrow" w:hAnsi="Arial Narrow" w:cs="Arial"/>
          <w:b/>
          <w:color w:val="000000" w:themeColor="text1"/>
          <w:sz w:val="26"/>
          <w:szCs w:val="26"/>
          <w:shd w:val="clear" w:color="auto" w:fill="FFFFFF"/>
        </w:rPr>
        <w:t>cicleta, 25 botellas de bebidas</w:t>
      </w:r>
      <w:r w:rsidRPr="00CD19C1">
        <w:rPr>
          <w:rFonts w:ascii="Arial Narrow" w:hAnsi="Arial Narrow" w:cs="Arial"/>
          <w:b/>
          <w:color w:val="000000" w:themeColor="text1"/>
          <w:sz w:val="26"/>
          <w:szCs w:val="26"/>
          <w:shd w:val="clear" w:color="auto" w:fill="FFFFFF"/>
        </w:rPr>
        <w:t xml:space="preserve"> y </w:t>
      </w:r>
      <w:r w:rsidR="00CD19C1" w:rsidRPr="00CD19C1">
        <w:rPr>
          <w:rFonts w:ascii="Arial Narrow" w:hAnsi="Arial Narrow" w:cs="Arial"/>
          <w:b/>
          <w:color w:val="000000" w:themeColor="text1"/>
          <w:sz w:val="26"/>
          <w:szCs w:val="26"/>
          <w:shd w:val="clear" w:color="auto" w:fill="FFFFFF"/>
        </w:rPr>
        <w:t xml:space="preserve">12 </w:t>
      </w:r>
      <w:r w:rsidRPr="00CD19C1">
        <w:rPr>
          <w:rFonts w:ascii="Arial Narrow" w:hAnsi="Arial Narrow" w:cs="Arial"/>
          <w:b/>
          <w:color w:val="000000" w:themeColor="text1"/>
          <w:sz w:val="26"/>
          <w:szCs w:val="26"/>
          <w:shd w:val="clear" w:color="auto" w:fill="FFFFFF"/>
        </w:rPr>
        <w:t>cajas de golosinas</w:t>
      </w:r>
    </w:p>
    <w:p w:rsidR="0021502D" w:rsidRPr="00CD19C1" w:rsidRDefault="0021502D" w:rsidP="003C2B2C">
      <w:pPr>
        <w:jc w:val="both"/>
        <w:rPr>
          <w:rFonts w:ascii="Arial Narrow" w:hAnsi="Arial Narrow" w:cs="Arial"/>
          <w:b/>
          <w:color w:val="000000" w:themeColor="text1"/>
          <w:sz w:val="26"/>
          <w:szCs w:val="26"/>
          <w:shd w:val="clear" w:color="auto" w:fill="FFFFFF"/>
        </w:rPr>
      </w:pPr>
    </w:p>
    <w:p w:rsidR="0021502D" w:rsidRDefault="0021502D" w:rsidP="003C2B2C">
      <w:pPr>
        <w:jc w:val="both"/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</w:pPr>
      <w:r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En otra intervención, la Policía Local ha detenido</w:t>
      </w:r>
      <w:r w:rsidR="003C4335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 en el entorno de </w:t>
      </w:r>
      <w:proofErr w:type="spellStart"/>
      <w:r w:rsidR="003C4335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Vallesequillo</w:t>
      </w:r>
      <w:proofErr w:type="spellEnd"/>
      <w:r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 a dos individuos por</w:t>
      </w:r>
      <w:r w:rsidR="003C4335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 un</w:t>
      </w:r>
      <w:r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 presun</w:t>
      </w:r>
      <w:r w:rsidR="003C4335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to delito de ‘robo con fuerza’ de una</w:t>
      </w:r>
      <w:r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 bicicleta, 12 cajas de golosinas y 25 </w:t>
      </w:r>
      <w:r w:rsidR="003C4335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botellas de bebidas alcohólicas. </w:t>
      </w:r>
    </w:p>
    <w:p w:rsidR="003C4335" w:rsidRDefault="003C4335" w:rsidP="003C2B2C">
      <w:pPr>
        <w:jc w:val="both"/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</w:pPr>
    </w:p>
    <w:p w:rsidR="0021502D" w:rsidRDefault="003C4335" w:rsidP="003C2B2C">
      <w:pPr>
        <w:jc w:val="both"/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</w:pPr>
      <w:r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Los agentes interceptaron a dos individuos que circulaban en bicicleta y</w:t>
      </w:r>
      <w:bookmarkStart w:id="0" w:name="_GoBack"/>
      <w:bookmarkEnd w:id="0"/>
      <w:r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 que aseguraron que las cajas de golosinas y las botellas les habían sido regaladas.  </w:t>
      </w:r>
      <w:r w:rsidR="0021502D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Además, a los agentes les llama la atención que una de las bicicletas</w:t>
      </w:r>
      <w:r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 </w:t>
      </w:r>
      <w:r w:rsidR="0021502D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fuera de mayor gama que la otra, por lo que </w:t>
      </w:r>
      <w:r w:rsidR="0021502D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lastRenderedPageBreak/>
        <w:t xml:space="preserve">contactan con la Sala Operativa de la Policía Local </w:t>
      </w:r>
      <w:r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comprobando</w:t>
      </w:r>
      <w:r w:rsidR="0021502D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 que había una denuncia de un ciudadano que reclamaba una bicicleta del mismo color, marca y modelo, y que las bebidas había sido sustraídas de una finca cercana.</w:t>
      </w:r>
    </w:p>
    <w:p w:rsidR="003C2B2C" w:rsidRDefault="003C2B2C" w:rsidP="003C2B2C">
      <w:pPr>
        <w:jc w:val="both"/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</w:pPr>
    </w:p>
    <w:p w:rsidR="003C2B2C" w:rsidRPr="00D479A8" w:rsidRDefault="003C2B2C" w:rsidP="003C2B2C">
      <w:pPr>
        <w:jc w:val="both"/>
        <w:rPr>
          <w:rStyle w:val="citation-454"/>
          <w:rFonts w:ascii="Arial Narrow" w:hAnsi="Arial Narrow" w:cs="Arial"/>
          <w:bCs/>
          <w:color w:val="000000" w:themeColor="text1"/>
          <w:sz w:val="26"/>
          <w:szCs w:val="26"/>
        </w:rPr>
      </w:pPr>
      <w:r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(Se </w:t>
      </w:r>
      <w:r w:rsidR="003C4335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adjunta fotografía)</w:t>
      </w:r>
    </w:p>
    <w:sectPr w:rsidR="003C2B2C" w:rsidRPr="00D479A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523" w:rsidRDefault="00192523">
      <w:r>
        <w:separator/>
      </w:r>
    </w:p>
  </w:endnote>
  <w:endnote w:type="continuationSeparator" w:id="0">
    <w:p w:rsidR="00192523" w:rsidRDefault="00192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0000000000000000000"/>
    <w:charset w:val="00"/>
    <w:family w:val="roman"/>
    <w:notTrueType/>
    <w:pitch w:val="default"/>
  </w:font>
  <w:font w:name="OpenSymbol">
    <w:altName w:val="Arial Unicode MS"/>
    <w:charset w:val="00"/>
    <w:family w:val="roman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(正文 CS 字体)">
    <w:altName w:val="MS Gothic"/>
    <w:panose1 w:val="00000000000000000000"/>
    <w:charset w:val="80"/>
    <w:family w:val="roman"/>
    <w:notTrueType/>
    <w:pitch w:val="default"/>
  </w:font>
  <w:font w:name="DengXian Light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lef"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523" w:rsidRDefault="00192523">
      <w:r>
        <w:separator/>
      </w:r>
    </w:p>
  </w:footnote>
  <w:footnote w:type="continuationSeparator" w:id="0">
    <w:p w:rsidR="00192523" w:rsidRDefault="001925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15E" w:rsidRDefault="004C315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15E" w:rsidRDefault="00523061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3AF52CEA" wp14:editId="6AC8D89C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597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C315E" w:rsidRDefault="004C315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15E" w:rsidRDefault="00523061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362ABD14" wp14:editId="20A46B07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597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C315E" w:rsidRDefault="004C315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D3FD0"/>
    <w:multiLevelType w:val="hybridMultilevel"/>
    <w:tmpl w:val="29842E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62121"/>
    <w:multiLevelType w:val="hybridMultilevel"/>
    <w:tmpl w:val="9D9876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15E"/>
    <w:rsid w:val="00037CAA"/>
    <w:rsid w:val="000607BD"/>
    <w:rsid w:val="000866DB"/>
    <w:rsid w:val="000B5409"/>
    <w:rsid w:val="00111785"/>
    <w:rsid w:val="001161B6"/>
    <w:rsid w:val="0012514C"/>
    <w:rsid w:val="00144BAD"/>
    <w:rsid w:val="00192523"/>
    <w:rsid w:val="001A2E2F"/>
    <w:rsid w:val="0020522D"/>
    <w:rsid w:val="0021502D"/>
    <w:rsid w:val="002800A5"/>
    <w:rsid w:val="002E2047"/>
    <w:rsid w:val="003437BE"/>
    <w:rsid w:val="0034760C"/>
    <w:rsid w:val="00347899"/>
    <w:rsid w:val="00364882"/>
    <w:rsid w:val="00367F48"/>
    <w:rsid w:val="003C2B2C"/>
    <w:rsid w:val="003C3D5D"/>
    <w:rsid w:val="003C4335"/>
    <w:rsid w:val="003E0850"/>
    <w:rsid w:val="00431B2A"/>
    <w:rsid w:val="0049301C"/>
    <w:rsid w:val="004C315E"/>
    <w:rsid w:val="00523061"/>
    <w:rsid w:val="00536D53"/>
    <w:rsid w:val="005623A3"/>
    <w:rsid w:val="005C0C2D"/>
    <w:rsid w:val="0066204B"/>
    <w:rsid w:val="00674F4D"/>
    <w:rsid w:val="0068610F"/>
    <w:rsid w:val="006A2F79"/>
    <w:rsid w:val="006D7AC3"/>
    <w:rsid w:val="00717356"/>
    <w:rsid w:val="00734914"/>
    <w:rsid w:val="00745C5F"/>
    <w:rsid w:val="007D30DA"/>
    <w:rsid w:val="00806461"/>
    <w:rsid w:val="00832D16"/>
    <w:rsid w:val="00864916"/>
    <w:rsid w:val="008653EF"/>
    <w:rsid w:val="00866BB8"/>
    <w:rsid w:val="00924434"/>
    <w:rsid w:val="00971A47"/>
    <w:rsid w:val="00980DFB"/>
    <w:rsid w:val="00A2612C"/>
    <w:rsid w:val="00A3007D"/>
    <w:rsid w:val="00A80463"/>
    <w:rsid w:val="00A831BE"/>
    <w:rsid w:val="00AD0EC6"/>
    <w:rsid w:val="00AE6807"/>
    <w:rsid w:val="00B15803"/>
    <w:rsid w:val="00B24FD8"/>
    <w:rsid w:val="00B26855"/>
    <w:rsid w:val="00B3293B"/>
    <w:rsid w:val="00BE0D5F"/>
    <w:rsid w:val="00C022BC"/>
    <w:rsid w:val="00C04455"/>
    <w:rsid w:val="00C0460A"/>
    <w:rsid w:val="00C20CC1"/>
    <w:rsid w:val="00C36EA2"/>
    <w:rsid w:val="00C51F0A"/>
    <w:rsid w:val="00C86F03"/>
    <w:rsid w:val="00C90A07"/>
    <w:rsid w:val="00C94FFA"/>
    <w:rsid w:val="00CA6130"/>
    <w:rsid w:val="00CD19C1"/>
    <w:rsid w:val="00CF735F"/>
    <w:rsid w:val="00D479A8"/>
    <w:rsid w:val="00D90FE5"/>
    <w:rsid w:val="00DA1144"/>
    <w:rsid w:val="00DA1EFA"/>
    <w:rsid w:val="00DC7A0E"/>
    <w:rsid w:val="00DD106A"/>
    <w:rsid w:val="00DD20E2"/>
    <w:rsid w:val="00EA6DCC"/>
    <w:rsid w:val="00EC69F2"/>
    <w:rsid w:val="00EF5286"/>
    <w:rsid w:val="00F00B2B"/>
    <w:rsid w:val="00F71077"/>
    <w:rsid w:val="00FE4672"/>
    <w:rsid w:val="00FF0FB8"/>
    <w:rsid w:val="00FF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29D682-8C6E-4369-B3E2-D2B6F84A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Ttulo5">
    <w:name w:val="heading 5"/>
    <w:basedOn w:val="Normal"/>
    <w:next w:val="Textoindependiente"/>
    <w:qFormat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Ttulo6">
    <w:name w:val="heading 6"/>
    <w:basedOn w:val="Normal"/>
    <w:next w:val="Textoindependiente"/>
    <w:qFormat/>
    <w:pPr>
      <w:spacing w:before="4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Ttulo7">
    <w:name w:val="heading 7"/>
    <w:basedOn w:val="Normal"/>
    <w:next w:val="Textoindependiente"/>
    <w:qFormat/>
    <w:pPr>
      <w:spacing w:before="4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Ttulo8">
    <w:name w:val="heading 8"/>
    <w:basedOn w:val="Normal"/>
    <w:next w:val="Textoindependiente"/>
    <w:qFormat/>
    <w:pPr>
      <w:outlineLvl w:val="7"/>
    </w:pPr>
    <w:rPr>
      <w:rFonts w:eastAsia="Arial" w:cs="DejaVu Sans"/>
      <w:iCs/>
      <w:color w:val="000000" w:themeColor="text1"/>
    </w:rPr>
  </w:style>
  <w:style w:type="paragraph" w:styleId="Ttulo9">
    <w:name w:val="heading 9"/>
    <w:basedOn w:val="Normal"/>
    <w:next w:val="Textoindependiente"/>
    <w:qFormat/>
    <w:pPr>
      <w:outlineLvl w:val="8"/>
    </w:pPr>
    <w:rPr>
      <w:rFonts w:eastAsia="Arial" w:cs="DejaVu Sans"/>
      <w:color w:val="272727" w:themeColor="dark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EnlacedeInternet">
    <w:name w:val="Enlace de Internet"/>
    <w:basedOn w:val="Fuentedeprrafopredeter"/>
    <w:uiPriority w:val="99"/>
    <w:unhideWhenUsed/>
    <w:rsid w:val="00A61A01"/>
    <w:rPr>
      <w:color w:val="0000EE" w:themeColor="hyperlink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nfasis1">
    <w:name w:val="Énfasis1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character" w:customStyle="1" w:styleId="NormalTok">
    <w:name w:val="Normal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ErrorTok">
    <w:name w:val="Error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AlertTok">
    <w:name w:val="Alert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WarningTok">
    <w:name w:val="Warning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InformationTok">
    <w:name w:val="Inform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RegionMarkerTok">
    <w:name w:val="RegionMarker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AttributeTok">
    <w:name w:val="AttributeTok"/>
    <w:basedOn w:val="VerbatimChar"/>
    <w:qFormat/>
    <w:rPr>
      <w:rFonts w:ascii="Consolas" w:eastAsia="Arial" w:hAnsi="Consolas" w:cs="Times New Roman (正文 CS 字体)"/>
      <w:color w:val="7D9029"/>
      <w:sz w:val="22"/>
      <w:shd w:val="clear" w:color="auto" w:fill="F2F2F2"/>
    </w:rPr>
  </w:style>
  <w:style w:type="character" w:customStyle="1" w:styleId="PreprocessorTok">
    <w:name w:val="PreprocessorTok"/>
    <w:basedOn w:val="VerbatimChar"/>
    <w:qFormat/>
    <w:rPr>
      <w:rFonts w:ascii="Consolas" w:eastAsia="Arial" w:hAnsi="Consolas" w:cs="Times New Roman (正文 CS 字体)"/>
      <w:color w:val="BC7A00"/>
      <w:sz w:val="22"/>
      <w:shd w:val="clear" w:color="auto" w:fill="F2F2F2"/>
    </w:rPr>
  </w:style>
  <w:style w:type="character" w:customStyle="1" w:styleId="ExtensionTok">
    <w:name w:val="Extension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BuiltInTok">
    <w:name w:val="BuiltInTok"/>
    <w:basedOn w:val="VerbatimChar"/>
    <w:qFormat/>
    <w:rPr>
      <w:rFonts w:ascii="Consolas" w:eastAsia="Arial" w:hAnsi="Consolas" w:cs="Times New Roman (正文 CS 字体)"/>
      <w:color w:val="008000"/>
      <w:sz w:val="22"/>
      <w:shd w:val="clear" w:color="auto" w:fill="F2F2F2"/>
    </w:rPr>
  </w:style>
  <w:style w:type="character" w:customStyle="1" w:styleId="OperatorTok">
    <w:name w:val="OperatorTok"/>
    <w:basedOn w:val="VerbatimChar"/>
    <w:qFormat/>
    <w:rPr>
      <w:rFonts w:ascii="Consolas" w:eastAsia="Arial" w:hAnsi="Consolas" w:cs="Times New Roman (正文 CS 字体)"/>
      <w:color w:val="666666"/>
      <w:sz w:val="22"/>
      <w:shd w:val="clear" w:color="auto" w:fill="F2F2F2"/>
    </w:rPr>
  </w:style>
  <w:style w:type="character" w:customStyle="1" w:styleId="ControlFlowTok">
    <w:name w:val="ControlFlow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VariableTok">
    <w:name w:val="VariableTok"/>
    <w:basedOn w:val="VerbatimChar"/>
    <w:qFormat/>
    <w:rPr>
      <w:rFonts w:ascii="Consolas" w:eastAsia="Arial" w:hAnsi="Consolas" w:cs="Times New Roman (正文 CS 字体)"/>
      <w:color w:val="19177C"/>
      <w:sz w:val="22"/>
      <w:shd w:val="clear" w:color="auto" w:fill="F2F2F2"/>
    </w:rPr>
  </w:style>
  <w:style w:type="character" w:customStyle="1" w:styleId="FunctionTok">
    <w:name w:val="FunctionTok"/>
    <w:basedOn w:val="VerbatimChar"/>
    <w:qFormat/>
    <w:rPr>
      <w:rFonts w:ascii="Consolas" w:eastAsia="Arial" w:hAnsi="Consolas" w:cs="Times New Roman (正文 CS 字体)"/>
      <w:color w:val="06287E"/>
      <w:sz w:val="22"/>
      <w:shd w:val="clear" w:color="auto" w:fill="F2F2F2"/>
    </w:rPr>
  </w:style>
  <w:style w:type="character" w:customStyle="1" w:styleId="OtherTok">
    <w:name w:val="OtherTok"/>
    <w:basedOn w:val="VerbatimChar"/>
    <w:qFormat/>
    <w:rPr>
      <w:rFonts w:ascii="Consolas" w:eastAsia="Arial" w:hAnsi="Consolas" w:cs="Times New Roman (正文 CS 字体)"/>
      <w:color w:val="007020"/>
      <w:sz w:val="22"/>
      <w:shd w:val="clear" w:color="auto" w:fill="F2F2F2"/>
    </w:rPr>
  </w:style>
  <w:style w:type="character" w:customStyle="1" w:styleId="CommentVarTok">
    <w:name w:val="CommentVar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AnnotationTok">
    <w:name w:val="Annot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DocumentationTok">
    <w:name w:val="DocumentationTok"/>
    <w:basedOn w:val="VerbatimChar"/>
    <w:qFormat/>
    <w:rPr>
      <w:rFonts w:ascii="Consolas" w:eastAsia="Arial" w:hAnsi="Consolas" w:cs="Times New Roman (正文 CS 字体)"/>
      <w:i/>
      <w:color w:val="BA2121"/>
      <w:sz w:val="22"/>
      <w:shd w:val="clear" w:color="auto" w:fill="F2F2F2"/>
    </w:rPr>
  </w:style>
  <w:style w:type="character" w:customStyle="1" w:styleId="CommentTok">
    <w:name w:val="CommentTok"/>
    <w:basedOn w:val="VerbatimChar"/>
    <w:qFormat/>
    <w:rPr>
      <w:rFonts w:ascii="Consolas" w:eastAsia="Arial" w:hAnsi="Consolas" w:cs="Times New Roman (正文 CS 字体)"/>
      <w:i/>
      <w:color w:val="60A0B0"/>
      <w:sz w:val="22"/>
      <w:shd w:val="clear" w:color="auto" w:fill="F2F2F2"/>
    </w:rPr>
  </w:style>
  <w:style w:type="character" w:customStyle="1" w:styleId="ImportTok">
    <w:name w:val="ImportTok"/>
    <w:basedOn w:val="VerbatimChar"/>
    <w:qFormat/>
    <w:rPr>
      <w:rFonts w:ascii="Consolas" w:eastAsia="Arial" w:hAnsi="Consolas" w:cs="Times New Roman (正文 CS 字体)"/>
      <w:b/>
      <w:color w:val="008000"/>
      <w:sz w:val="22"/>
      <w:shd w:val="clear" w:color="auto" w:fill="F2F2F2"/>
    </w:rPr>
  </w:style>
  <w:style w:type="character" w:customStyle="1" w:styleId="SpecialStringTok">
    <w:name w:val="SpecialStringTok"/>
    <w:basedOn w:val="VerbatimChar"/>
    <w:qFormat/>
    <w:rPr>
      <w:rFonts w:ascii="Consolas" w:eastAsia="Arial" w:hAnsi="Consolas" w:cs="Times New Roman (正文 CS 字体)"/>
      <w:color w:val="BB6688"/>
      <w:sz w:val="22"/>
      <w:shd w:val="clear" w:color="auto" w:fill="F2F2F2"/>
    </w:rPr>
  </w:style>
  <w:style w:type="character" w:customStyle="1" w:styleId="VerbatimStringTok">
    <w:name w:val="Verbatim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tringTok">
    <w:name w:val="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pecialCharTok">
    <w:name w:val="Special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harTok">
    <w:name w:val="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onstantTok">
    <w:name w:val="ConstantTok"/>
    <w:basedOn w:val="VerbatimChar"/>
    <w:qFormat/>
    <w:rPr>
      <w:rFonts w:ascii="Consolas" w:eastAsia="Arial" w:hAnsi="Consolas" w:cs="Times New Roman (正文 CS 字体)"/>
      <w:color w:val="880000"/>
      <w:sz w:val="22"/>
      <w:shd w:val="clear" w:color="auto" w:fill="F2F2F2"/>
    </w:rPr>
  </w:style>
  <w:style w:type="character" w:customStyle="1" w:styleId="FloatTok">
    <w:name w:val="Float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BaseNTok">
    <w:name w:val="BaseN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ecValTok">
    <w:name w:val="DecVal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ataTypeTok">
    <w:name w:val="DataTypeTok"/>
    <w:basedOn w:val="VerbatimChar"/>
    <w:qFormat/>
    <w:rPr>
      <w:rFonts w:ascii="Consolas" w:eastAsia="Arial" w:hAnsi="Consolas" w:cs="Times New Roman (正文 CS 字体)"/>
      <w:color w:val="902000"/>
      <w:sz w:val="22"/>
      <w:shd w:val="clear" w:color="auto" w:fill="F2F2F2"/>
    </w:rPr>
  </w:style>
  <w:style w:type="character" w:customStyle="1" w:styleId="KeywordTok">
    <w:name w:val="Keyword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SectionNumber">
    <w:name w:val="Section Number"/>
    <w:basedOn w:val="a"/>
    <w:qFormat/>
  </w:style>
  <w:style w:type="character" w:customStyle="1" w:styleId="VerbatimChar">
    <w:name w:val="Verbatim Char"/>
    <w:basedOn w:val="a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9">
    <w:name w:val="标题 9 字符"/>
    <w:basedOn w:val="Fuentedeprrafopredeter"/>
    <w:qFormat/>
    <w:rPr>
      <w:rFonts w:eastAsia="Arial" w:cs="DejaVu Sans"/>
      <w:color w:val="272727" w:themeColor="dark1" w:themeTint="D8"/>
      <w:sz w:val="24"/>
      <w:szCs w:val="24"/>
      <w:lang w:eastAsia="en-US"/>
    </w:rPr>
  </w:style>
  <w:style w:type="character" w:customStyle="1" w:styleId="8">
    <w:name w:val="标题 8 字符"/>
    <w:basedOn w:val="Fuentedeprrafopredeter"/>
    <w:qFormat/>
    <w:rPr>
      <w:rFonts w:eastAsia="Arial" w:cs="DejaVu Sans"/>
      <w:iCs/>
      <w:color w:val="000000" w:themeColor="text1"/>
      <w:sz w:val="24"/>
      <w:szCs w:val="24"/>
      <w:lang w:eastAsia="en-US"/>
    </w:rPr>
  </w:style>
  <w:style w:type="character" w:customStyle="1" w:styleId="7">
    <w:name w:val="标题 7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6">
    <w:name w:val="标题 6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5">
    <w:name w:val="标题 5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4">
    <w:name w:val="标题 4 字符"/>
    <w:basedOn w:val="Fuentedeprrafopredeter"/>
    <w:qFormat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3">
    <w:name w:val="标题 3 字符"/>
    <w:basedOn w:val="Fuentedeprrafopredeter"/>
    <w:qFormat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2">
    <w:name w:val="标题 2 字符"/>
    <w:basedOn w:val="Fuentedeprrafopredeter"/>
    <w:qFormat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1">
    <w:name w:val="标题 1 字符"/>
    <w:basedOn w:val="Fuentedeprrafopredeter"/>
    <w:qFormat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a0">
    <w:name w:val="副标题 字符"/>
    <w:basedOn w:val="Fuentedeprrafopredeter"/>
    <w:qFormat/>
    <w:rPr>
      <w:rFonts w:eastAsia="DengXian Light" w:cs="DejaVu Sans"/>
      <w:color w:val="595959" w:themeColor="dark1" w:themeTint="A6"/>
      <w:spacing w:val="15"/>
      <w:sz w:val="28"/>
      <w:szCs w:val="28"/>
    </w:rPr>
  </w:style>
  <w:style w:type="character" w:customStyle="1" w:styleId="a1">
    <w:name w:val="标题 字符"/>
    <w:basedOn w:val="Fuentedeprrafopredeter"/>
    <w:qFormat/>
    <w:rPr>
      <w:rFonts w:ascii="Arial" w:eastAsia="Arial" w:hAnsi="Arial" w:cs="Arial"/>
      <w:spacing w:val="-10"/>
      <w:kern w:val="2"/>
      <w:sz w:val="56"/>
      <w:szCs w:val="56"/>
    </w:rPr>
  </w:style>
  <w:style w:type="character" w:customStyle="1" w:styleId="Caracteresdenotaalpie">
    <w:name w:val="Caracteres de nota al pie"/>
    <w:basedOn w:val="a"/>
    <w:qFormat/>
    <w:rPr>
      <w:vertAlign w:val="superscript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">
    <w:name w:val="题注 字符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paragraph" w:customStyle="1" w:styleId="Ttulo1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1">
    <w:name w:val="p1"/>
    <w:basedOn w:val="Normal"/>
    <w:qFormat/>
    <w:rPr>
      <w:rFonts w:ascii="Arial" w:eastAsia="Times New Roman" w:hAnsi="Arial" w:cs="Arial"/>
      <w:color w:val="00000A"/>
      <w:sz w:val="14"/>
      <w:szCs w:val="14"/>
      <w:lang w:eastAsia="es-ES_tradnl"/>
    </w:rPr>
  </w:style>
  <w:style w:type="paragraph" w:customStyle="1" w:styleId="SourceCode">
    <w:name w:val="Source Code"/>
    <w:qFormat/>
    <w:pPr>
      <w:shd w:val="clear" w:color="auto" w:fill="F2F2F2"/>
      <w:spacing w:before="100" w:after="100"/>
    </w:pPr>
    <w:rPr>
      <w:rFonts w:ascii="Consolas" w:hAnsi="Consolas" w:cs="Times New Roman (正文 CS 字体)"/>
      <w:sz w:val="22"/>
    </w:rPr>
  </w:style>
  <w:style w:type="paragraph" w:customStyle="1" w:styleId="TOC1">
    <w:name w:val="TOC 标题1"/>
    <w:basedOn w:val="Ttulo1"/>
    <w:next w:val="Textoindependiente"/>
    <w:qFormat/>
    <w:pPr>
      <w:spacing w:after="80" w:line="259" w:lineRule="auto"/>
      <w:outlineLvl w:val="9"/>
    </w:pPr>
    <w:rPr>
      <w:rFonts w:ascii="Aptos Display" w:eastAsia="DengXian Light" w:hAnsi="Aptos Display" w:cs="DejaVu Sans"/>
      <w:color w:val="117A02" w:themeColor="accent1" w:themeShade="BF"/>
    </w:rPr>
  </w:style>
  <w:style w:type="paragraph" w:customStyle="1" w:styleId="CaptionedFigure">
    <w:name w:val="Captioned Figure"/>
    <w:basedOn w:val="Figura"/>
    <w:qFormat/>
    <w:pPr>
      <w:keepNext/>
    </w:pPr>
  </w:style>
  <w:style w:type="paragraph" w:customStyle="1" w:styleId="Figura">
    <w:name w:val="Figura"/>
    <w:basedOn w:val="Normal"/>
    <w:qFormat/>
  </w:style>
  <w:style w:type="paragraph" w:customStyle="1" w:styleId="ImageCaption">
    <w:name w:val="Image Caption"/>
    <w:basedOn w:val="caption2"/>
    <w:qFormat/>
  </w:style>
  <w:style w:type="paragraph" w:customStyle="1" w:styleId="TableCaption">
    <w:name w:val="Table Caption"/>
    <w:basedOn w:val="caption2"/>
    <w:qFormat/>
  </w:style>
  <w:style w:type="paragraph" w:customStyle="1" w:styleId="Definition">
    <w:name w:val="Definition"/>
    <w:basedOn w:val="Normal"/>
    <w:qFormat/>
    <w:rPr>
      <w:color w:val="000000" w:themeColor="text1"/>
    </w:rPr>
  </w:style>
  <w:style w:type="paragraph" w:customStyle="1" w:styleId="DefinitionTerm">
    <w:name w:val="Definition Term"/>
    <w:basedOn w:val="Normal"/>
    <w:next w:val="Definition"/>
    <w:qFormat/>
    <w:rPr>
      <w:rFonts w:eastAsia="Arial"/>
    </w:rPr>
  </w:style>
  <w:style w:type="paragraph" w:customStyle="1" w:styleId="FootnoteBlockText">
    <w:name w:val="Footnote Block Text"/>
    <w:basedOn w:val="Textonotapie"/>
    <w:next w:val="Textonotapie"/>
    <w:qFormat/>
    <w:pPr>
      <w:spacing w:before="100" w:after="100"/>
      <w:ind w:left="480" w:right="480"/>
    </w:pPr>
  </w:style>
  <w:style w:type="paragraph" w:styleId="Textonotapie">
    <w:name w:val="footnote text"/>
    <w:basedOn w:val="Normal"/>
  </w:style>
  <w:style w:type="paragraph" w:customStyle="1" w:styleId="10">
    <w:name w:val="书目1"/>
    <w:basedOn w:val="Normal"/>
    <w:qFormat/>
  </w:style>
  <w:style w:type="paragraph" w:customStyle="1" w:styleId="Abstract">
    <w:name w:val="Abstract"/>
    <w:basedOn w:val="Normal"/>
    <w:next w:val="Textoindependiente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Author">
    <w:name w:val="Author"/>
    <w:next w:val="Textoindependiente"/>
    <w:qFormat/>
    <w:pPr>
      <w:spacing w:after="200"/>
      <w:jc w:val="center"/>
    </w:pPr>
  </w:style>
  <w:style w:type="paragraph" w:styleId="Subttulo">
    <w:name w:val="Subtitle"/>
    <w:basedOn w:val="Puesto"/>
    <w:next w:val="Textoindependiente"/>
    <w:qFormat/>
    <w:rPr>
      <w:spacing w:val="15"/>
    </w:rPr>
  </w:style>
  <w:style w:type="paragraph" w:styleId="Fecha">
    <w:name w:val="Date"/>
    <w:next w:val="Textoindependiente"/>
    <w:qFormat/>
    <w:pPr>
      <w:spacing w:after="200"/>
      <w:jc w:val="center"/>
    </w:pPr>
  </w:style>
  <w:style w:type="paragraph" w:styleId="Listaconvietas2">
    <w:name w:val="List Bullet 2"/>
    <w:basedOn w:val="Normal"/>
    <w:qFormat/>
    <w:pPr>
      <w:tabs>
        <w:tab w:val="left" w:pos="780"/>
      </w:tabs>
      <w:spacing w:before="120" w:after="20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Listaconvietas">
    <w:name w:val="List Bullet"/>
    <w:basedOn w:val="Normal"/>
    <w:qFormat/>
    <w:pPr>
      <w:tabs>
        <w:tab w:val="left" w:pos="360"/>
      </w:tabs>
      <w:spacing w:before="200" w:after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customStyle="1" w:styleId="caption2">
    <w:name w:val="caption2"/>
    <w:basedOn w:val="Normal"/>
    <w:qFormat/>
    <w:pPr>
      <w:spacing w:after="120"/>
    </w:pPr>
    <w:rPr>
      <w:i/>
    </w:rPr>
  </w:style>
  <w:style w:type="paragraph" w:styleId="Listaconnmeros">
    <w:name w:val="List Number"/>
    <w:basedOn w:val="Normal"/>
    <w:qFormat/>
    <w:pPr>
      <w:tabs>
        <w:tab w:val="left" w:pos="360"/>
      </w:tabs>
      <w:spacing w:after="200" w:line="360" w:lineRule="auto"/>
      <w:ind w:left="360" w:hanging="360"/>
      <w:contextualSpacing/>
    </w:pPr>
    <w:rPr>
      <w:rFonts w:ascii="Arial" w:eastAsia="Arial" w:hAnsi="Arial" w:cs="Arial"/>
      <w:b/>
      <w:bCs/>
    </w:rPr>
  </w:style>
  <w:style w:type="paragraph" w:styleId="Listaconnmeros2">
    <w:name w:val="List Number 2"/>
    <w:basedOn w:val="Normal"/>
    <w:qFormat/>
    <w:pPr>
      <w:tabs>
        <w:tab w:val="left" w:pos="780"/>
      </w:tabs>
      <w:spacing w:after="200"/>
      <w:ind w:left="780" w:hanging="360"/>
      <w:contextualSpacing/>
    </w:pPr>
    <w:rPr>
      <w:rFonts w:ascii="Arial" w:eastAsia="Arial" w:hAnsi="Arial" w:cs="Arial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Piedepgina1">
    <w:name w:val="Pie de página1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qFormat/>
    <w:pPr>
      <w:tabs>
        <w:tab w:val="center" w:pos="4252"/>
        <w:tab w:val="right" w:pos="8504"/>
      </w:tabs>
    </w:p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41">
    <w:name w:val="Título 41"/>
    <w:basedOn w:val="Ttulo10"/>
    <w:next w:val="Textoindependiente"/>
    <w:qFormat/>
    <w:pPr>
      <w:spacing w:before="120" w:after="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customStyle="1" w:styleId="Ttulo21">
    <w:name w:val="Título 21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customStyle="1" w:styleId="Ttulo110">
    <w:name w:val="Título 1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customStyle="1" w:styleId="p2">
    <w:name w:val="p2"/>
    <w:basedOn w:val="Normal"/>
    <w:qFormat/>
    <w:rsid w:val="00866D31"/>
    <w:pPr>
      <w:suppressAutoHyphens w:val="0"/>
    </w:pPr>
    <w:rPr>
      <w:rFonts w:ascii="Helvetica" w:eastAsia="Times New Roman" w:hAnsi="Helvetica" w:cs="Times New Roman"/>
      <w:color w:val="000000"/>
      <w:sz w:val="18"/>
      <w:szCs w:val="18"/>
      <w:lang w:eastAsia="es-ES_tradnl"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  <w:style w:type="character" w:styleId="Hipervnculo">
    <w:name w:val="Hyperlink"/>
    <w:basedOn w:val="Fuentedeprrafopredeter"/>
    <w:uiPriority w:val="99"/>
    <w:unhideWhenUsed/>
    <w:rsid w:val="00EF5286"/>
    <w:rPr>
      <w:color w:val="0000EE" w:themeColor="hyperlink"/>
      <w:u w:val="single"/>
    </w:rPr>
  </w:style>
  <w:style w:type="paragraph" w:customStyle="1" w:styleId="paragraph-atom">
    <w:name w:val="paragraph-atom"/>
    <w:basedOn w:val="Normal"/>
    <w:rsid w:val="00EF528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character" w:customStyle="1" w:styleId="citation-454">
    <w:name w:val="citation-454"/>
    <w:basedOn w:val="Fuentedeprrafopredeter"/>
    <w:rsid w:val="005C0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4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385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HORAS EXTRAS CORRESPONDIENTES A JOSE MARIA CARCAÑO MORCILLO, DURANTE LOS MESES DE JULIO Y AGOSTO DE 1996</vt:lpstr>
    </vt:vector>
  </TitlesOfParts>
  <Company>Aytojerez</Company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HORAS EXTRAS CORRESPONDIENTES A JOSE MARIA CARCAÑO MORCILLO, DURANTE LOS MESES DE JULIO Y AGOSTO DE 1996</dc:title>
  <dc:subject/>
  <dc:creator>diegoga</dc:creator>
  <dc:description/>
  <cp:lastModifiedBy>Ana Isabel Maestro de Pablos</cp:lastModifiedBy>
  <cp:revision>3</cp:revision>
  <dcterms:created xsi:type="dcterms:W3CDTF">2026-05-26T11:00:00Z</dcterms:created>
  <dcterms:modified xsi:type="dcterms:W3CDTF">2026-05-26T11:07:00Z</dcterms:modified>
  <dc:language>es-ES</dc:language>
</cp:coreProperties>
</file>