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11" w:rsidRDefault="00C40D1C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Jerez conmemora 25 años de la primera izada de la Bandera Arcoíris desde el compromiso con la diversidad, la igualdad y el activismo</w:t>
      </w:r>
    </w:p>
    <w:p w:rsidR="00035D11" w:rsidRDefault="00035D11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035D11" w:rsidRDefault="00C40D1C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Toñi Moreno será la pregonera de un Orgullo que ofrecerá las actuaciones de Merche, Laura Gallego, Jorge González,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Samantha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Ballantines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Satin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Greco y Pink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Chadora</w:t>
      </w:r>
      <w:proofErr w:type="spellEnd"/>
    </w:p>
    <w:p w:rsidR="00035D11" w:rsidRDefault="00035D11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</w:p>
    <w:p w:rsidR="00035D11" w:rsidRDefault="00C40D1C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Jerelesgay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recibirá el Premio Arcoíris por sus 25 años de trayectoria a favor de los derechos del colectivo LGTBIQAP+</w:t>
      </w:r>
    </w:p>
    <w:p w:rsidR="00035D11" w:rsidRDefault="00035D11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26 de mayo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>Los tenientes de alcaldesa Jaime Espinar y Susana Sánchez han prese</w:t>
      </w:r>
      <w:r>
        <w:rPr>
          <w:rFonts w:ascii="Arial Narrow" w:hAnsi="Arial Narrow"/>
          <w:sz w:val="26"/>
          <w:szCs w:val="26"/>
        </w:rPr>
        <w:t xml:space="preserve">ntado hoy junto a la presidenta de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, Susana Domínguez, la programación </w:t>
      </w:r>
      <w:r>
        <w:rPr>
          <w:rFonts w:ascii="Arial Narrow" w:hAnsi="Arial Narrow" w:cs="Arial Narrow"/>
          <w:sz w:val="26"/>
          <w:szCs w:val="26"/>
          <w:lang w:val="es-ES_tradnl"/>
        </w:rPr>
        <w:t>conmemorativa del Día Internacional del Orgullo LGTBIQAP+ 2026</w:t>
      </w:r>
      <w:r>
        <w:rPr>
          <w:rFonts w:ascii="Arial Narrow" w:hAnsi="Arial Narrow"/>
          <w:sz w:val="26"/>
          <w:szCs w:val="26"/>
        </w:rPr>
        <w:t xml:space="preserve">. La izada de la Bandera </w:t>
      </w:r>
      <w:proofErr w:type="spellStart"/>
      <w:r>
        <w:rPr>
          <w:rFonts w:ascii="Arial Narrow" w:hAnsi="Arial Narrow"/>
          <w:sz w:val="26"/>
          <w:szCs w:val="26"/>
        </w:rPr>
        <w:t>Arcoiris</w:t>
      </w:r>
      <w:proofErr w:type="spellEnd"/>
      <w:r>
        <w:rPr>
          <w:rFonts w:ascii="Arial Narrow" w:hAnsi="Arial Narrow"/>
          <w:sz w:val="26"/>
          <w:szCs w:val="26"/>
        </w:rPr>
        <w:t xml:space="preserve"> se celebrará el viernes 12 de junio, un momento que será especialmente emotivo </w:t>
      </w:r>
      <w:r>
        <w:rPr>
          <w:rFonts w:ascii="Arial Narrow" w:hAnsi="Arial Narrow"/>
          <w:sz w:val="26"/>
          <w:szCs w:val="26"/>
        </w:rPr>
        <w:t xml:space="preserve">al cumplirse 25 años ininterrumpidos colocando este símbolo en la fachada del Ayuntamiento, y haciendo de Jerez una ciudad pionera en la defensa de los derechos del colectivo LGTBIQAP+. </w:t>
      </w:r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</w:p>
    <w:p w:rsidR="00035D11" w:rsidRDefault="00C40D1C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Con motivo de este aniversario, el Orgullo jerezano estrena logotipo, </w:t>
      </w:r>
      <w:r>
        <w:rPr>
          <w:rFonts w:ascii="Arial Narrow" w:hAnsi="Arial Narrow"/>
          <w:sz w:val="26"/>
          <w:szCs w:val="26"/>
        </w:rPr>
        <w:t>diseñado por la alumna de la Escuela de Arte y Superior de Diseño Rocío López Fuentes, y elegido por el centro entre las propuestas del alumnado. La programación sigue creciendo en visibilidad y en repercusión con la participación de Toñi Moreno como pregonera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y las actuaciones entre otras artistas, de Merche, Laura Gallego y </w:t>
      </w:r>
      <w:proofErr w:type="spellStart"/>
      <w:r>
        <w:rPr>
          <w:rFonts w:ascii="Arial Narrow" w:hAnsi="Arial Narrow"/>
          <w:sz w:val="26"/>
          <w:szCs w:val="26"/>
        </w:rPr>
        <w:t>Samantha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Ballantines</w:t>
      </w:r>
      <w:proofErr w:type="spellEnd"/>
      <w:r>
        <w:rPr>
          <w:rFonts w:ascii="Arial Narrow" w:hAnsi="Arial Narrow"/>
          <w:sz w:val="26"/>
          <w:szCs w:val="26"/>
        </w:rPr>
        <w:t>, Madrina del Orgullo</w:t>
      </w:r>
      <w:r>
        <w:rPr>
          <w:rFonts w:ascii="Arial Narrow" w:hAnsi="Arial Narrow"/>
          <w:sz w:val="26"/>
          <w:szCs w:val="26"/>
        </w:rPr>
        <w:t>. Las actividades conmemorativas del Orgullo LGTBIQAP+ contarán, por segundo año consecutivo, con el patrocinio de la Diputación de Cádiz, y l</w:t>
      </w:r>
      <w:r>
        <w:rPr>
          <w:rFonts w:ascii="Arial Narrow" w:hAnsi="Arial Narrow"/>
          <w:sz w:val="26"/>
          <w:szCs w:val="26"/>
        </w:rPr>
        <w:t>a participación y apoyo de Pandora.</w:t>
      </w:r>
    </w:p>
    <w:p w:rsidR="00035D11" w:rsidRDefault="00035D11">
      <w:pPr>
        <w:jc w:val="both"/>
        <w:rPr>
          <w:rFonts w:ascii="Arial Narrow" w:hAnsi="Arial Narrow"/>
        </w:rPr>
      </w:pPr>
    </w:p>
    <w:p w:rsidR="00035D11" w:rsidRDefault="00C40D1C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Ayuntamiento de Jerez y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 apuestan por convertir los días 12 y 13 de junio en dos jornadas referentes para reivindicar en Jerez una sociedad libre y orgullosa de su diversidad. El acto institucional del Orgullo</w:t>
      </w:r>
      <w:r>
        <w:rPr>
          <w:rFonts w:ascii="Arial Narrow" w:hAnsi="Arial Narrow"/>
          <w:sz w:val="26"/>
          <w:szCs w:val="26"/>
        </w:rPr>
        <w:t xml:space="preserve"> se celebrará el viernes 12. Tras la izada de la Bandera </w:t>
      </w:r>
      <w:proofErr w:type="spellStart"/>
      <w:r>
        <w:rPr>
          <w:rFonts w:ascii="Arial Narrow" w:hAnsi="Arial Narrow"/>
          <w:sz w:val="26"/>
          <w:szCs w:val="26"/>
        </w:rPr>
        <w:t>Arcoiris</w:t>
      </w:r>
      <w:proofErr w:type="spellEnd"/>
      <w:r>
        <w:rPr>
          <w:rFonts w:ascii="Arial Narrow" w:hAnsi="Arial Narrow"/>
          <w:sz w:val="26"/>
          <w:szCs w:val="26"/>
        </w:rPr>
        <w:t xml:space="preserve">, la jornada continuará con la lectura de un Manifiesto y la entrega del Premio Arcoíris, que este año ha sido concedido a </w:t>
      </w:r>
      <w:proofErr w:type="spellStart"/>
      <w:r>
        <w:rPr>
          <w:rFonts w:ascii="Arial Narrow" w:hAnsi="Arial Narrow"/>
          <w:sz w:val="26"/>
          <w:szCs w:val="26"/>
        </w:rPr>
        <w:t>Jerelegay</w:t>
      </w:r>
      <w:proofErr w:type="spellEnd"/>
      <w:r>
        <w:rPr>
          <w:rFonts w:ascii="Arial Narrow" w:hAnsi="Arial Narrow"/>
          <w:sz w:val="26"/>
          <w:szCs w:val="26"/>
        </w:rPr>
        <w:t xml:space="preserve"> por su trayectoria. El Premio Nubarrón es para </w:t>
      </w:r>
      <w:r>
        <w:rPr>
          <w:rFonts w:ascii="Arial Narrow" w:hAnsi="Arial Narrow"/>
          <w:sz w:val="26"/>
          <w:szCs w:val="26"/>
        </w:rPr>
        <w:t xml:space="preserve">"todas las </w:t>
      </w:r>
      <w:r>
        <w:rPr>
          <w:rFonts w:ascii="Arial Narrow" w:hAnsi="Arial Narrow"/>
          <w:sz w:val="26"/>
          <w:szCs w:val="26"/>
        </w:rPr>
        <w:t xml:space="preserve">agresiones que se han recibido, conocido o notificado en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 a lo largo de estos 25 años". El pregón del Orgullo se celebrará en el barrio de San Miguel, en esta ocasión a cargo de la presentadora Toñi Moreno, y continuará con  actuaciones a cargo d</w:t>
      </w:r>
      <w:r>
        <w:rPr>
          <w:rFonts w:ascii="Arial Narrow" w:hAnsi="Arial Narrow"/>
          <w:sz w:val="26"/>
          <w:szCs w:val="26"/>
        </w:rPr>
        <w:t xml:space="preserve">e </w:t>
      </w:r>
      <w:proofErr w:type="spellStart"/>
      <w:r>
        <w:rPr>
          <w:rFonts w:ascii="Arial Narrow" w:hAnsi="Arial Narrow"/>
          <w:sz w:val="26"/>
          <w:szCs w:val="26"/>
        </w:rPr>
        <w:t>Satin</w:t>
      </w:r>
      <w:proofErr w:type="spellEnd"/>
      <w:r>
        <w:rPr>
          <w:rFonts w:ascii="Arial Narrow" w:hAnsi="Arial Narrow"/>
          <w:sz w:val="26"/>
          <w:szCs w:val="26"/>
        </w:rPr>
        <w:t xml:space="preserve"> Greco, DJ David Rey y DJ </w:t>
      </w:r>
      <w:proofErr w:type="spellStart"/>
      <w:r>
        <w:rPr>
          <w:rFonts w:ascii="Arial Narrow" w:hAnsi="Arial Narrow"/>
          <w:sz w:val="26"/>
          <w:szCs w:val="26"/>
        </w:rPr>
        <w:t>Josepe</w:t>
      </w:r>
      <w:proofErr w:type="spellEnd"/>
      <w:r>
        <w:rPr>
          <w:rFonts w:ascii="Arial Narrow" w:hAnsi="Arial Narrow"/>
          <w:sz w:val="26"/>
          <w:szCs w:val="26"/>
        </w:rPr>
        <w:t xml:space="preserve"> de Pueblo.</w:t>
      </w:r>
    </w:p>
    <w:p w:rsidR="00035D11" w:rsidRDefault="00035D11">
      <w:pPr>
        <w:jc w:val="both"/>
        <w:rPr>
          <w:rFonts w:ascii="Arial Narrow" w:hAnsi="Arial Narrow"/>
        </w:rPr>
      </w:pPr>
    </w:p>
    <w:p w:rsidR="00035D11" w:rsidRDefault="00C40D1C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lastRenderedPageBreak/>
        <w:t xml:space="preserve">La Manifestación del Orgullo tomará las calles de Jerez el sábado 13 de junio, para culminar en la Alameda Vieja con las actuaciones de Laura Gallego, Merche, Jorge González, y </w:t>
      </w:r>
      <w:proofErr w:type="spellStart"/>
      <w:r>
        <w:rPr>
          <w:rFonts w:ascii="Arial Narrow" w:hAnsi="Arial Narrow"/>
          <w:sz w:val="26"/>
          <w:szCs w:val="26"/>
        </w:rPr>
        <w:t>Samantha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Ballantines</w:t>
      </w:r>
      <w:proofErr w:type="spellEnd"/>
      <w:r>
        <w:rPr>
          <w:rFonts w:ascii="Arial Narrow" w:hAnsi="Arial Narrow"/>
          <w:sz w:val="26"/>
          <w:szCs w:val="26"/>
        </w:rPr>
        <w:t>, que s</w:t>
      </w:r>
      <w:r>
        <w:rPr>
          <w:rFonts w:ascii="Arial Narrow" w:hAnsi="Arial Narrow"/>
          <w:sz w:val="26"/>
          <w:szCs w:val="26"/>
        </w:rPr>
        <w:t>erá además este año la Madrina del Orgullo.</w:t>
      </w:r>
    </w:p>
    <w:p w:rsidR="00035D11" w:rsidRDefault="00035D11">
      <w:pPr>
        <w:jc w:val="both"/>
        <w:rPr>
          <w:rFonts w:ascii="Arial Narrow" w:hAnsi="Arial Narrow"/>
        </w:rPr>
      </w:pPr>
    </w:p>
    <w:p w:rsidR="00035D11" w:rsidRDefault="00C40D1C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El Ayuntamiento de Jerez y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 trabajan desde principios de año para conmemorar el Día Internacional del Orgullo LGTBIQAP+ 2026 de una forma especial y señalada. Por ello, ya en el mes de enero se present</w:t>
      </w:r>
      <w:r>
        <w:rPr>
          <w:rFonts w:ascii="Arial Narrow" w:hAnsi="Arial Narrow"/>
          <w:sz w:val="26"/>
          <w:szCs w:val="26"/>
        </w:rPr>
        <w:t xml:space="preserve">aba el cartel anunciador, un diseño del jerezano Daniel </w:t>
      </w:r>
      <w:proofErr w:type="spellStart"/>
      <w:r>
        <w:rPr>
          <w:rFonts w:ascii="Arial Narrow" w:hAnsi="Arial Narrow"/>
          <w:sz w:val="26"/>
          <w:szCs w:val="26"/>
        </w:rPr>
        <w:t>Diosdado</w:t>
      </w:r>
      <w:proofErr w:type="spellEnd"/>
      <w:r>
        <w:rPr>
          <w:rFonts w:ascii="Arial Narrow" w:hAnsi="Arial Narrow"/>
          <w:sz w:val="26"/>
          <w:szCs w:val="26"/>
        </w:rPr>
        <w:t xml:space="preserve">, que se dio a conocer en una gala llena de música, arte y compromiso. </w:t>
      </w:r>
    </w:p>
    <w:p w:rsidR="00035D11" w:rsidRDefault="00035D11">
      <w:pPr>
        <w:jc w:val="both"/>
        <w:rPr>
          <w:rFonts w:ascii="Arial Narrow" w:hAnsi="Arial Narrow"/>
        </w:rPr>
      </w:pPr>
    </w:p>
    <w:p w:rsidR="00035D11" w:rsidRDefault="00C40D1C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 programación comenzará el viernes 5 de junio con la presentación de la decoración del Barrio de San Miguel, en A tu </w:t>
      </w:r>
      <w:r>
        <w:rPr>
          <w:rFonts w:ascii="Arial Narrow" w:hAnsi="Arial Narrow"/>
          <w:sz w:val="26"/>
          <w:szCs w:val="26"/>
        </w:rPr>
        <w:t xml:space="preserve">vera, y un acto muy especial en el que el diseñador José Perea coserá in situ la bandera </w:t>
      </w:r>
      <w:proofErr w:type="spellStart"/>
      <w:r>
        <w:rPr>
          <w:rFonts w:ascii="Arial Narrow" w:hAnsi="Arial Narrow"/>
          <w:sz w:val="26"/>
          <w:szCs w:val="26"/>
        </w:rPr>
        <w:t>Arcoiris</w:t>
      </w:r>
      <w:proofErr w:type="spellEnd"/>
      <w:r>
        <w:rPr>
          <w:rFonts w:ascii="Arial Narrow" w:hAnsi="Arial Narrow"/>
          <w:sz w:val="26"/>
          <w:szCs w:val="26"/>
        </w:rPr>
        <w:t xml:space="preserve"> que se izará en el Ayuntamiento este año. El sábado 6 de junio se celebrará el Sherry </w:t>
      </w:r>
      <w:proofErr w:type="spellStart"/>
      <w:r>
        <w:rPr>
          <w:rFonts w:ascii="Arial Narrow" w:hAnsi="Arial Narrow"/>
          <w:sz w:val="26"/>
          <w:szCs w:val="26"/>
        </w:rPr>
        <w:t>Drag</w:t>
      </w:r>
      <w:proofErr w:type="spellEnd"/>
      <w:r>
        <w:rPr>
          <w:rFonts w:ascii="Arial Narrow" w:hAnsi="Arial Narrow"/>
          <w:sz w:val="26"/>
          <w:szCs w:val="26"/>
        </w:rPr>
        <w:t xml:space="preserve"> 2026 en Pandora Club. El martes 9 de junio se presentará la campaña</w:t>
      </w:r>
      <w:r>
        <w:rPr>
          <w:rFonts w:ascii="Arial Narrow" w:hAnsi="Arial Narrow"/>
          <w:sz w:val="26"/>
          <w:szCs w:val="26"/>
        </w:rPr>
        <w:t xml:space="preserve"> ‘Comercio Orgulloso’. El miércoles 10 de junio se inaugurará la VIII Muestra de Arte LGTBIQAP+ Jerez Visible en El </w:t>
      </w:r>
      <w:proofErr w:type="spellStart"/>
      <w:r>
        <w:rPr>
          <w:rFonts w:ascii="Arial Narrow" w:hAnsi="Arial Narrow"/>
          <w:sz w:val="26"/>
          <w:szCs w:val="26"/>
        </w:rPr>
        <w:t>Bujío</w:t>
      </w:r>
      <w:proofErr w:type="spellEnd"/>
      <w:r>
        <w:rPr>
          <w:rFonts w:ascii="Arial Narrow" w:hAnsi="Arial Narrow"/>
          <w:sz w:val="26"/>
          <w:szCs w:val="26"/>
        </w:rPr>
        <w:t xml:space="preserve">. El jueves 11 de junio se celebrará el </w:t>
      </w:r>
      <w:proofErr w:type="spellStart"/>
      <w:r>
        <w:rPr>
          <w:rFonts w:ascii="Arial Narrow" w:hAnsi="Arial Narrow"/>
          <w:sz w:val="26"/>
          <w:szCs w:val="26"/>
        </w:rPr>
        <w:t>showcooking</w:t>
      </w:r>
      <w:proofErr w:type="spellEnd"/>
      <w:r>
        <w:rPr>
          <w:rFonts w:ascii="Arial Narrow" w:hAnsi="Arial Narrow"/>
          <w:sz w:val="26"/>
          <w:szCs w:val="26"/>
        </w:rPr>
        <w:t xml:space="preserve"> Pink </w:t>
      </w:r>
      <w:proofErr w:type="spellStart"/>
      <w:r>
        <w:rPr>
          <w:rFonts w:ascii="Arial Narrow" w:hAnsi="Arial Narrow"/>
          <w:sz w:val="26"/>
          <w:szCs w:val="26"/>
        </w:rPr>
        <w:t>Chadora</w:t>
      </w:r>
      <w:proofErr w:type="spellEnd"/>
      <w:r>
        <w:rPr>
          <w:rFonts w:ascii="Arial Narrow" w:hAnsi="Arial Narrow"/>
          <w:sz w:val="26"/>
          <w:szCs w:val="26"/>
        </w:rPr>
        <w:t xml:space="preserve"> en el Barrio de San Miguel. Todas las actividades visibilizan que Jere</w:t>
      </w:r>
      <w:r>
        <w:rPr>
          <w:rFonts w:ascii="Arial Narrow" w:hAnsi="Arial Narrow"/>
          <w:sz w:val="26"/>
          <w:szCs w:val="26"/>
        </w:rPr>
        <w:t>z es una ciudad orgullosa de su diversidad, que sigue generando sensibilización y compromiso para erradicar cualquier forma de discriminación contra el colectivo LGTBIQAP+.</w:t>
      </w:r>
    </w:p>
    <w:p w:rsidR="00035D11" w:rsidRDefault="00035D11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035D11" w:rsidRDefault="00C40D1C">
      <w:pPr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Premios Arcoíris y Nubarrón</w:t>
      </w:r>
    </w:p>
    <w:p w:rsidR="00035D11" w:rsidRDefault="00035D11">
      <w:pPr>
        <w:rPr>
          <w:rFonts w:ascii="Arial Narrow" w:hAnsi="Arial Narrow"/>
          <w:sz w:val="26"/>
          <w:szCs w:val="26"/>
        </w:rPr>
      </w:pPr>
    </w:p>
    <w:p w:rsidR="00035D11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jurado de los Premios Arcoíris y Nubarrón ha estad</w:t>
      </w:r>
      <w:r>
        <w:rPr>
          <w:rFonts w:ascii="Arial Narrow" w:hAnsi="Arial Narrow"/>
          <w:sz w:val="26"/>
          <w:szCs w:val="26"/>
        </w:rPr>
        <w:t xml:space="preserve">o formado por los tenientes de alcaldesa Susana Sánchez Toro y Jaime Espinar; </w:t>
      </w:r>
      <w:r>
        <w:rPr>
          <w:rFonts w:ascii="Arial Narrow" w:hAnsi="Arial Narrow"/>
          <w:color w:val="000000"/>
          <w:sz w:val="26"/>
          <w:szCs w:val="26"/>
        </w:rPr>
        <w:t>Antonio Zayas, d</w:t>
      </w:r>
      <w:r>
        <w:rPr>
          <w:rFonts w:ascii="Arial Narrow" w:hAnsi="Arial Narrow"/>
          <w:color w:val="000000"/>
          <w:sz w:val="26"/>
          <w:szCs w:val="26"/>
        </w:rPr>
        <w:t xml:space="preserve">irector de Diversidad de la UCA; Jesús Rodríguez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Ojedo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, coordinador de la Escuela de Arcoíris del CEIP Blas Infante; Jesús Benítez Romero, empresario jerezano LGT</w:t>
      </w:r>
      <w:r>
        <w:rPr>
          <w:rFonts w:ascii="Arial Narrow" w:hAnsi="Arial Narrow"/>
          <w:color w:val="000000"/>
          <w:sz w:val="26"/>
          <w:szCs w:val="26"/>
        </w:rPr>
        <w:t xml:space="preserve">BIQAP+; Eduardo Coronilla Delgado, secretario de organización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JereLesGay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; y Antonio Martínez Cáceres, vocal de la Comisión Municipal de Igualdad del Ayuntamiento de Jerez.</w:t>
      </w:r>
    </w:p>
    <w:p w:rsidR="00035D11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035D11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acta recoge que se ha concedido por unanimidad el Premio Arcoíris 2026 a la </w:t>
      </w:r>
      <w:r>
        <w:rPr>
          <w:rFonts w:ascii="Arial Narrow" w:hAnsi="Arial Narrow"/>
          <w:sz w:val="26"/>
          <w:szCs w:val="26"/>
        </w:rPr>
        <w:t xml:space="preserve">Asociación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>, en su 25º aniversario. El acta recoge entre las aportaciones de esta entidad “</w:t>
      </w:r>
      <w:r>
        <w:rPr>
          <w:rFonts w:ascii="Arial Narrow" w:hAnsi="Arial Narrow"/>
          <w:bCs/>
          <w:sz w:val="26"/>
          <w:szCs w:val="26"/>
        </w:rPr>
        <w:t>Primer Orgullo celebrado en la provincia de Cádiz; Primera Caseta de Feria LGTBIQAP+ en Andalucía; Creación del Punto Arcoíris, punto de información y apoy</w:t>
      </w:r>
      <w:r>
        <w:rPr>
          <w:rFonts w:ascii="Arial Narrow" w:hAnsi="Arial Narrow"/>
          <w:bCs/>
          <w:sz w:val="26"/>
          <w:szCs w:val="26"/>
        </w:rPr>
        <w:t xml:space="preserve">o psicológico y sexológico a la población LGTBIQAP+; Primer Grupo de Mayores LGTBIQAP+ en Andalucía; Primer Grupo de Mujeres LGTBIQAP+ en la provincia; Primer grupo </w:t>
      </w:r>
      <w:proofErr w:type="spellStart"/>
      <w:r>
        <w:rPr>
          <w:rFonts w:ascii="Arial Narrow" w:hAnsi="Arial Narrow"/>
          <w:bCs/>
          <w:sz w:val="26"/>
          <w:szCs w:val="26"/>
        </w:rPr>
        <w:t>Trans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y NB en la provincia”. El jurado ha valorado que “e</w:t>
      </w:r>
      <w:r>
        <w:rPr>
          <w:rFonts w:ascii="Arial Narrow" w:hAnsi="Arial Narrow"/>
          <w:color w:val="000000"/>
          <w:sz w:val="26"/>
          <w:szCs w:val="26"/>
        </w:rPr>
        <w:t>s la primera asociación de nuestra</w:t>
      </w:r>
      <w:r>
        <w:rPr>
          <w:rFonts w:ascii="Arial Narrow" w:hAnsi="Arial Narrow"/>
          <w:color w:val="000000"/>
          <w:sz w:val="26"/>
          <w:szCs w:val="26"/>
        </w:rPr>
        <w:t xml:space="preserve"> ciudad en la defensa de los derechos de las personas LGTBIQAP+, y promotora del avance en el respeto de la sociedad jerezana a la diversidad sexual”</w:t>
      </w:r>
      <w:r>
        <w:rPr>
          <w:rFonts w:ascii="Arial Narrow" w:hAnsi="Arial Narrow"/>
          <w:bCs/>
          <w:sz w:val="26"/>
          <w:szCs w:val="26"/>
        </w:rPr>
        <w:t>.</w:t>
      </w:r>
    </w:p>
    <w:p w:rsidR="00035D11" w:rsidRDefault="00035D11">
      <w:pPr>
        <w:jc w:val="both"/>
        <w:rPr>
          <w:rFonts w:ascii="Arial Narrow" w:hAnsi="Arial Narrow"/>
          <w:bCs/>
          <w:sz w:val="26"/>
          <w:szCs w:val="26"/>
        </w:rPr>
      </w:pPr>
    </w:p>
    <w:p w:rsidR="00035D11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Premio Nubarrón 2026 ha sido concedido a "todas las agresiones que se han recibido, conocido o notifi</w:t>
      </w:r>
      <w:r>
        <w:rPr>
          <w:rFonts w:ascii="Arial Narrow" w:hAnsi="Arial Narrow"/>
          <w:sz w:val="26"/>
          <w:szCs w:val="26"/>
        </w:rPr>
        <w:t xml:space="preserve">cado en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 xml:space="preserve"> a lo largo de estos 25 años", destacando que “estas casuísticas, llegan a ser incontables, pues en muchas ocasiones no cursan como denuncias formales, y sí que forman parte de un día a día en el que las personas que las sufren,  encuentr</w:t>
      </w:r>
      <w:r>
        <w:rPr>
          <w:rFonts w:ascii="Arial Narrow" w:hAnsi="Arial Narrow"/>
          <w:sz w:val="26"/>
          <w:szCs w:val="26"/>
        </w:rPr>
        <w:t xml:space="preserve">an en la asociación un refugio donde contarlas y expresar su sufrimiento”, </w:t>
      </w:r>
      <w:r>
        <w:rPr>
          <w:rFonts w:ascii="Arial Narrow" w:hAnsi="Arial Narrow"/>
          <w:sz w:val="26"/>
          <w:szCs w:val="26"/>
        </w:rPr>
        <w:lastRenderedPageBreak/>
        <w:t>recordando que “es la otra cara de la moneda de un activismo que trabaja para que las personas mantengan con dignidad sus diferentes opciones afectivo sexuales, a la par que se resp</w:t>
      </w:r>
      <w:r>
        <w:rPr>
          <w:rFonts w:ascii="Arial Narrow" w:hAnsi="Arial Narrow"/>
          <w:sz w:val="26"/>
          <w:szCs w:val="26"/>
        </w:rPr>
        <w:t>eten estas mismas opciones por parte del resto de la ciudadanía e instituciones”.</w:t>
      </w:r>
    </w:p>
    <w:p w:rsidR="00035D11" w:rsidRDefault="00035D11">
      <w:pPr>
        <w:jc w:val="both"/>
        <w:rPr>
          <w:rFonts w:ascii="Arial Narrow" w:hAnsi="Arial Narrow"/>
          <w:sz w:val="26"/>
          <w:szCs w:val="26"/>
        </w:rPr>
      </w:pPr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Adjuntamos fotografía, logotipo, y enlace de audio </w:t>
      </w:r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</w:t>
      </w:r>
      <w:r>
        <w:rPr>
          <w:rFonts w:ascii="Arial Narrow" w:hAnsi="Arial Narrow"/>
          <w:sz w:val="26"/>
          <w:szCs w:val="26"/>
        </w:rPr>
        <w:t>eclaraciones de la teniente de alcaldesa Susana Sánchez</w:t>
      </w:r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https://almacen.redsara.es/sending/public/34facd91-5458-4bed-8d5b-3373976f289f</w:t>
        </w:r>
      </w:hyperlink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E</w:t>
      </w:r>
      <w:r>
        <w:rPr>
          <w:rFonts w:ascii="Arial Narrow" w:hAnsi="Arial Narrow"/>
          <w:sz w:val="26"/>
          <w:szCs w:val="26"/>
        </w:rPr>
        <w:t>l teniente de alcaldesa Jaime Espinar</w:t>
      </w:r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7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https://almacen.redsara.es/sending/public/1b10f46b-0967-47f2-b12e-4a9e1761e579</w:t>
        </w:r>
      </w:hyperlink>
      <w:r>
        <w:rPr>
          <w:rFonts w:ascii="Arial Narrow" w:hAnsi="Arial Narrow"/>
          <w:sz w:val="26"/>
          <w:szCs w:val="26"/>
        </w:rPr>
        <w:t>;</w:t>
      </w:r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</w:p>
    <w:p w:rsidR="00C40D1C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Y</w:t>
      </w:r>
      <w:r>
        <w:rPr>
          <w:rFonts w:ascii="Arial Narrow" w:hAnsi="Arial Narrow"/>
          <w:sz w:val="26"/>
          <w:szCs w:val="26"/>
        </w:rPr>
        <w:t xml:space="preserve"> la presidenta de </w:t>
      </w:r>
      <w:proofErr w:type="spellStart"/>
      <w:r>
        <w:rPr>
          <w:rFonts w:ascii="Arial Narrow" w:hAnsi="Arial Narrow"/>
          <w:sz w:val="26"/>
          <w:szCs w:val="26"/>
        </w:rPr>
        <w:t>Jerelesgay</w:t>
      </w:r>
      <w:proofErr w:type="spellEnd"/>
      <w:r>
        <w:rPr>
          <w:rFonts w:ascii="Arial Narrow" w:hAnsi="Arial Narrow"/>
          <w:sz w:val="26"/>
          <w:szCs w:val="26"/>
        </w:rPr>
        <w:t>, Susana Domínguez</w:t>
      </w:r>
    </w:p>
    <w:p w:rsidR="00035D11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8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https://almacen.redsara.es/sending/public/de9dfde0-f869-43e6-bb33-fea0da8c8c31</w:t>
        </w:r>
      </w:hyperlink>
    </w:p>
    <w:p w:rsidR="00035D11" w:rsidRDefault="00035D11">
      <w:pPr>
        <w:jc w:val="both"/>
        <w:rPr>
          <w:rFonts w:ascii="Arial Narrow" w:hAnsi="Arial Narrow"/>
          <w:sz w:val="26"/>
          <w:szCs w:val="26"/>
        </w:rPr>
      </w:pPr>
    </w:p>
    <w:p w:rsidR="00035D11" w:rsidRDefault="00035D11">
      <w:pPr>
        <w:jc w:val="both"/>
        <w:rPr>
          <w:rFonts w:ascii="Arial Narrow" w:hAnsi="Arial Narrow"/>
          <w:sz w:val="26"/>
          <w:szCs w:val="26"/>
        </w:rPr>
      </w:pPr>
    </w:p>
    <w:p w:rsidR="00035D11" w:rsidRDefault="00C40D1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035D11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0D1C">
      <w:r>
        <w:separator/>
      </w:r>
    </w:p>
  </w:endnote>
  <w:endnote w:type="continuationSeparator" w:id="0">
    <w:p w:rsidR="00000000" w:rsidRDefault="00C4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0D1C">
      <w:r>
        <w:separator/>
      </w:r>
    </w:p>
  </w:footnote>
  <w:footnote w:type="continuationSeparator" w:id="0">
    <w:p w:rsidR="00000000" w:rsidRDefault="00C4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11" w:rsidRDefault="00035D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11" w:rsidRDefault="00C40D1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5D11" w:rsidRDefault="00035D1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11" w:rsidRDefault="00C40D1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5D11" w:rsidRDefault="00035D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11"/>
    <w:rsid w:val="00035D11"/>
    <w:rsid w:val="00C4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31216-E388-41CC-BEE7-35B4FD06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acen.redsara.es/sending/public/de9dfde0-f869-43e6-bb33-fea0da8c8c3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lmacen.redsara.es/sending/public/1b10f46b-0967-47f2-b12e-4a9e1761e5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34facd91-5458-4bed-8d5b-3373976f289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992</Words>
  <Characters>5457</Characters>
  <Application>Microsoft Office Word</Application>
  <DocSecurity>0</DocSecurity>
  <Lines>45</Lines>
  <Paragraphs>12</Paragraphs>
  <ScaleCrop>false</ScaleCrop>
  <Company>Aytojerez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16</cp:revision>
  <dcterms:created xsi:type="dcterms:W3CDTF">2026-03-14T11:58:00Z</dcterms:created>
  <dcterms:modified xsi:type="dcterms:W3CDTF">2026-05-26T11:47:00Z</dcterms:modified>
  <dc:language>es-ES</dc:language>
</cp:coreProperties>
</file>