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204D6" w14:textId="77777777" w:rsidR="00CE2962" w:rsidRDefault="00CE2962" w:rsidP="002D1585">
      <w:pPr>
        <w:pStyle w:val="Textoindependiente"/>
        <w:widowControl w:val="0"/>
        <w:shd w:val="clear" w:color="auto" w:fill="FFFFFF"/>
        <w:tabs>
          <w:tab w:val="left" w:pos="729"/>
        </w:tabs>
        <w:spacing w:after="142" w:line="240" w:lineRule="auto"/>
        <w:rPr>
          <w:rFonts w:ascii="Arial Narrow" w:hAnsi="Arial Narrow" w:cs="Arial Narrow"/>
          <w:b/>
          <w:bCs/>
          <w:sz w:val="40"/>
          <w:szCs w:val="40"/>
          <w:lang w:eastAsia="es-ES_tradnl"/>
        </w:rPr>
      </w:pPr>
    </w:p>
    <w:p w14:paraId="5B706B34" w14:textId="32DF9F76" w:rsidR="002D1585" w:rsidRDefault="00186138" w:rsidP="002D1585">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hAnsi="Arial Narrow" w:cs="Arial Narrow"/>
          <w:b/>
          <w:bCs/>
          <w:sz w:val="40"/>
          <w:szCs w:val="40"/>
          <w:lang w:eastAsia="es-ES_tradnl"/>
        </w:rPr>
        <w:t xml:space="preserve">La alcaldesa felicita al alumnado graduado del Aula de Mayores de la UCA “por ser capaces de cumplir sus sueños y por ser un ejemplo de humanidad y de compromiso social” </w:t>
      </w:r>
      <w:r w:rsidR="000D458E">
        <w:rPr>
          <w:rFonts w:ascii="Arial Narrow" w:hAnsi="Arial Narrow" w:cs="Arial Narrow"/>
          <w:b/>
          <w:bCs/>
          <w:sz w:val="40"/>
          <w:szCs w:val="40"/>
          <w:lang w:eastAsia="es-ES_tradnl"/>
        </w:rPr>
        <w:t xml:space="preserve"> </w:t>
      </w:r>
    </w:p>
    <w:p w14:paraId="02CD98A4" w14:textId="7B5E6E3E" w:rsidR="00C770B4" w:rsidRPr="006B015C" w:rsidRDefault="00CE2962" w:rsidP="00B158D4">
      <w:pPr>
        <w:pStyle w:val="Textoindependiente"/>
        <w:widowControl w:val="0"/>
        <w:shd w:val="clear" w:color="auto" w:fill="FFFFFF"/>
        <w:tabs>
          <w:tab w:val="left" w:pos="729"/>
        </w:tabs>
        <w:spacing w:after="142" w:line="240" w:lineRule="auto"/>
        <w:rPr>
          <w:rFonts w:ascii="Arial Narrow" w:eastAsia="Times New Roman" w:hAnsi="Arial Narrow" w:cs="Calibri"/>
          <w:color w:val="000000"/>
          <w:sz w:val="36"/>
          <w:szCs w:val="36"/>
          <w:lang w:eastAsia="es-ES"/>
        </w:rPr>
      </w:pPr>
      <w:r>
        <w:rPr>
          <w:rFonts w:ascii="Arial Narrow" w:eastAsia="Times New Roman" w:hAnsi="Arial Narrow" w:cs="Calibri"/>
          <w:color w:val="000000"/>
          <w:sz w:val="36"/>
          <w:szCs w:val="36"/>
          <w:lang w:eastAsia="es-ES"/>
        </w:rPr>
        <w:t>María</w:t>
      </w:r>
      <w:r w:rsidR="00186138">
        <w:rPr>
          <w:rFonts w:ascii="Arial Narrow" w:eastAsia="Times New Roman" w:hAnsi="Arial Narrow" w:cs="Calibri"/>
          <w:color w:val="000000"/>
          <w:sz w:val="36"/>
          <w:szCs w:val="36"/>
          <w:lang w:eastAsia="es-ES"/>
        </w:rPr>
        <w:t xml:space="preserve"> José García-Pelayo ha agradecido a la UCA y a su profesorado la apuesta por el Aula de Mayores y ha destacado el Plan de Voluntariado de su alumnado “y su apoyo a la ciudad en los momentos difíciles” </w:t>
      </w:r>
      <w:bookmarkStart w:id="0" w:name="_GoBack"/>
      <w:bookmarkEnd w:id="0"/>
    </w:p>
    <w:p w14:paraId="505E79D1" w14:textId="77777777" w:rsidR="00CE2962" w:rsidRDefault="00CE2962" w:rsidP="002D1585">
      <w:pPr>
        <w:pStyle w:val="Textoindependiente"/>
        <w:widowControl w:val="0"/>
        <w:shd w:val="clear" w:color="auto" w:fill="FFFFFF"/>
        <w:tabs>
          <w:tab w:val="left" w:pos="729"/>
        </w:tabs>
        <w:spacing w:after="142" w:line="240" w:lineRule="auto"/>
        <w:jc w:val="both"/>
        <w:rPr>
          <w:rFonts w:ascii="Arial Narrow" w:eastAsia="Arial" w:hAnsi="Arial Narrow" w:cs="Arial Narrow"/>
          <w:b/>
          <w:bCs/>
          <w:color w:val="000000" w:themeColor="text1"/>
          <w:sz w:val="26"/>
          <w:szCs w:val="26"/>
          <w:lang w:eastAsia="es-ES_tradnl"/>
        </w:rPr>
      </w:pPr>
    </w:p>
    <w:p w14:paraId="0A08B2A8" w14:textId="6F1963CB" w:rsidR="003135FE" w:rsidRPr="00CE2962" w:rsidRDefault="00817D94" w:rsidP="00CE2962">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eastAsia="Arial" w:hAnsi="Arial Narrow" w:cs="Arial Narrow"/>
          <w:b/>
          <w:bCs/>
          <w:color w:val="000000" w:themeColor="text1"/>
          <w:sz w:val="26"/>
          <w:szCs w:val="26"/>
          <w:lang w:eastAsia="es-ES_tradnl"/>
        </w:rPr>
        <w:t>2</w:t>
      </w:r>
      <w:r w:rsidR="00ED437E">
        <w:rPr>
          <w:rFonts w:ascii="Arial Narrow" w:eastAsia="Arial" w:hAnsi="Arial Narrow" w:cs="Arial Narrow"/>
          <w:b/>
          <w:bCs/>
          <w:color w:val="000000" w:themeColor="text1"/>
          <w:sz w:val="26"/>
          <w:szCs w:val="26"/>
          <w:lang w:eastAsia="es-ES_tradnl"/>
        </w:rPr>
        <w:t>8</w:t>
      </w:r>
      <w:r w:rsidR="004003A9">
        <w:rPr>
          <w:rFonts w:ascii="Arial Narrow" w:eastAsia="Arial" w:hAnsi="Arial Narrow" w:cs="Arial Narrow"/>
          <w:b/>
          <w:bCs/>
          <w:color w:val="000000" w:themeColor="text1"/>
          <w:sz w:val="26"/>
          <w:szCs w:val="26"/>
          <w:lang w:eastAsia="es-ES_tradnl"/>
        </w:rPr>
        <w:t xml:space="preserve"> de mayo de 2026. </w:t>
      </w:r>
      <w:r w:rsidR="003135FE" w:rsidRPr="00CE2962">
        <w:rPr>
          <w:rFonts w:ascii="Arial Narrow" w:hAnsi="Arial Narrow"/>
          <w:color w:val="000000" w:themeColor="text1"/>
          <w:sz w:val="26"/>
          <w:szCs w:val="26"/>
        </w:rPr>
        <w:t>La alcaldesa</w:t>
      </w:r>
      <w:r w:rsidR="00CE2962" w:rsidRPr="00CE2962">
        <w:rPr>
          <w:rFonts w:ascii="Arial Narrow" w:hAnsi="Arial Narrow"/>
          <w:color w:val="000000" w:themeColor="text1"/>
          <w:sz w:val="26"/>
          <w:szCs w:val="26"/>
        </w:rPr>
        <w:t xml:space="preserve"> de Jerez</w:t>
      </w:r>
      <w:r w:rsidR="003135FE" w:rsidRPr="00CE2962">
        <w:rPr>
          <w:rFonts w:ascii="Arial Narrow" w:hAnsi="Arial Narrow"/>
          <w:color w:val="000000" w:themeColor="text1"/>
          <w:sz w:val="26"/>
          <w:szCs w:val="26"/>
        </w:rPr>
        <w:t xml:space="preserve">, María José García-Pelayo, junto a la delegada de Educación, FP y Universidad, </w:t>
      </w:r>
      <w:proofErr w:type="spellStart"/>
      <w:r w:rsidR="003135FE" w:rsidRPr="00CE2962">
        <w:rPr>
          <w:rFonts w:ascii="Arial Narrow" w:hAnsi="Arial Narrow"/>
          <w:color w:val="000000" w:themeColor="text1"/>
          <w:sz w:val="26"/>
          <w:szCs w:val="26"/>
        </w:rPr>
        <w:t>Nela</w:t>
      </w:r>
      <w:proofErr w:type="spellEnd"/>
      <w:r w:rsidR="003135FE" w:rsidRPr="00CE2962">
        <w:rPr>
          <w:rFonts w:ascii="Arial Narrow" w:hAnsi="Arial Narrow"/>
          <w:color w:val="000000" w:themeColor="text1"/>
          <w:sz w:val="26"/>
          <w:szCs w:val="26"/>
        </w:rPr>
        <w:t xml:space="preserve"> García Jarillo, y la delegada de Inclusión Social, Dependencia, Mayores y Familia, </w:t>
      </w:r>
      <w:proofErr w:type="spellStart"/>
      <w:r w:rsidR="00CE2962" w:rsidRPr="00CE2962">
        <w:rPr>
          <w:rFonts w:ascii="Arial Narrow" w:hAnsi="Arial Narrow"/>
          <w:color w:val="000000" w:themeColor="text1"/>
          <w:sz w:val="26"/>
          <w:szCs w:val="26"/>
        </w:rPr>
        <w:t>Yessika</w:t>
      </w:r>
      <w:proofErr w:type="spellEnd"/>
      <w:r w:rsidR="00CE2962" w:rsidRPr="00CE2962">
        <w:rPr>
          <w:rFonts w:ascii="Arial Narrow" w:hAnsi="Arial Narrow"/>
          <w:color w:val="000000" w:themeColor="text1"/>
          <w:sz w:val="26"/>
          <w:szCs w:val="26"/>
        </w:rPr>
        <w:t xml:space="preserve"> Quintero, </w:t>
      </w:r>
      <w:r w:rsidR="003135FE" w:rsidRPr="00CE2962">
        <w:rPr>
          <w:rFonts w:ascii="Arial Narrow" w:hAnsi="Arial Narrow"/>
          <w:color w:val="000000" w:themeColor="text1"/>
          <w:sz w:val="26"/>
          <w:szCs w:val="26"/>
        </w:rPr>
        <w:t xml:space="preserve">ha asistido al acto de Graduación del Aula Universitaria de Mayores (AUM) de la Universidad de Cádiz con sede en Jerez, en el que se han graduado 35 alumnos y alumnas que han realizado los cinco cursos de los que consta la citada aula. </w:t>
      </w:r>
    </w:p>
    <w:p w14:paraId="4D850420" w14:textId="40C242C1" w:rsidR="000D458E" w:rsidRPr="00CE2962" w:rsidRDefault="003135FE" w:rsidP="00CE2962">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sidRPr="00CE2962">
        <w:rPr>
          <w:rFonts w:ascii="Arial Narrow" w:hAnsi="Arial Narrow"/>
          <w:color w:val="000000" w:themeColor="text1"/>
          <w:sz w:val="26"/>
          <w:szCs w:val="26"/>
        </w:rPr>
        <w:t xml:space="preserve">Han acompañado igualmente a la alcaldesa la vicerrectora de estudiantes de la UCA, Nuria Campos; el </w:t>
      </w:r>
      <w:r w:rsidR="00CE2962" w:rsidRPr="00CE2962">
        <w:rPr>
          <w:rFonts w:ascii="Arial Narrow" w:hAnsi="Arial Narrow"/>
          <w:color w:val="000000" w:themeColor="text1"/>
          <w:sz w:val="26"/>
          <w:szCs w:val="26"/>
        </w:rPr>
        <w:t>d</w:t>
      </w:r>
      <w:r w:rsidRPr="00CE2962">
        <w:rPr>
          <w:rFonts w:ascii="Arial Narrow" w:hAnsi="Arial Narrow"/>
          <w:color w:val="000000" w:themeColor="text1"/>
          <w:sz w:val="26"/>
          <w:szCs w:val="26"/>
        </w:rPr>
        <w:t>ecano de la Facultad de Ciencias Sociales y de la Comunicación, José Antonio López; la directora del Aula de Mayores de la UCA, Mª Jesús Paredes y Antonio Carmona, representante del profesorado y padrino del curso que se ha graduado. El acto ha contado con la participación de la Tuna femenina de la UCA.</w:t>
      </w:r>
      <w:r w:rsidR="00F162FA" w:rsidRPr="00CE2962">
        <w:rPr>
          <w:rFonts w:ascii="Arial Narrow" w:hAnsi="Arial Narrow"/>
          <w:color w:val="000000" w:themeColor="text1"/>
          <w:sz w:val="26"/>
          <w:szCs w:val="26"/>
        </w:rPr>
        <w:t xml:space="preserve"> </w:t>
      </w:r>
    </w:p>
    <w:p w14:paraId="58AC5656" w14:textId="110BB928" w:rsidR="003D7F3E" w:rsidRPr="00CE2962" w:rsidRDefault="00CE2962" w:rsidP="00CE2962">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sidRPr="00CE2962">
        <w:rPr>
          <w:rFonts w:ascii="Arial Narrow" w:hAnsi="Arial Narrow"/>
          <w:color w:val="000000" w:themeColor="text1"/>
          <w:sz w:val="26"/>
          <w:szCs w:val="26"/>
        </w:rPr>
        <w:t xml:space="preserve">La alcaldesa </w:t>
      </w:r>
      <w:r w:rsidR="003D7F3E" w:rsidRPr="00CE2962">
        <w:rPr>
          <w:rFonts w:ascii="Arial Narrow" w:hAnsi="Arial Narrow"/>
          <w:color w:val="000000" w:themeColor="text1"/>
          <w:sz w:val="26"/>
          <w:szCs w:val="26"/>
        </w:rPr>
        <w:t>ha felicitado al alumnado, al profesora</w:t>
      </w:r>
      <w:r w:rsidR="00186138" w:rsidRPr="00CE2962">
        <w:rPr>
          <w:rFonts w:ascii="Arial Narrow" w:hAnsi="Arial Narrow"/>
          <w:color w:val="000000" w:themeColor="text1"/>
          <w:sz w:val="26"/>
          <w:szCs w:val="26"/>
        </w:rPr>
        <w:t>do</w:t>
      </w:r>
      <w:r w:rsidR="003D7F3E" w:rsidRPr="00CE2962">
        <w:rPr>
          <w:rFonts w:ascii="Arial Narrow" w:hAnsi="Arial Narrow"/>
          <w:color w:val="000000" w:themeColor="text1"/>
          <w:sz w:val="26"/>
          <w:szCs w:val="26"/>
        </w:rPr>
        <w:t xml:space="preserve"> y a la UCA por esta gran oportunidad “de hacer que las personas puedan cumplir sus sueños, habéis dejado de ser alumnos para convertiros en maestros porque nos dais una gran lección, una gran lección a Jerez. Cuando alguien tiene un sueño, si se empeña lo puede </w:t>
      </w:r>
      <w:r w:rsidR="00C61EEF" w:rsidRPr="00CE2962">
        <w:rPr>
          <w:rFonts w:ascii="Arial Narrow" w:hAnsi="Arial Narrow"/>
          <w:color w:val="000000" w:themeColor="text1"/>
          <w:sz w:val="26"/>
          <w:szCs w:val="26"/>
        </w:rPr>
        <w:t>conseguir, no hay límite de edad para aprender, para mejorar los conocimientos. Tenemos y debemos de ser capaces de resetearnos en nuestras vidas: cuando terminan unas etapas, iniciar la siguiente con ilusión y con ganas, rodeados de personas que nos quieren, y el Aula de Mayores de la UCA se ha convertido en una familia”.</w:t>
      </w:r>
    </w:p>
    <w:p w14:paraId="73F11D76" w14:textId="77777777" w:rsidR="00AF56C7" w:rsidRPr="00CE2962" w:rsidRDefault="00C61EEF" w:rsidP="00CE2962">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sidRPr="00CE2962">
        <w:rPr>
          <w:rFonts w:ascii="Arial Narrow" w:hAnsi="Arial Narrow"/>
          <w:color w:val="000000" w:themeColor="text1"/>
          <w:sz w:val="26"/>
          <w:szCs w:val="26"/>
        </w:rPr>
        <w:t>En esta línea, la alcaldesa ha añadido que “también este Aula da ejemplo de humanidad, de compromiso social, gracias por estar con Proyecto Hombre, y en los momentos difíciles, cuando hay momentos problemáticos, por poner siempre en pie el voluntariado, enhorabuena de corazón”.</w:t>
      </w:r>
    </w:p>
    <w:p w14:paraId="15B561D0" w14:textId="093FDE0E" w:rsidR="00AF56C7" w:rsidRPr="00CE2962" w:rsidRDefault="00AF56C7" w:rsidP="00CE2962">
      <w:pPr>
        <w:pStyle w:val="Textoindependiente"/>
        <w:widowControl w:val="0"/>
        <w:shd w:val="clear" w:color="auto" w:fill="FFFFFF"/>
        <w:tabs>
          <w:tab w:val="left" w:pos="729"/>
        </w:tabs>
        <w:spacing w:after="142" w:line="240" w:lineRule="auto"/>
        <w:jc w:val="both"/>
        <w:rPr>
          <w:rFonts w:ascii="Arial Narrow" w:eastAsia="Times New Roman" w:hAnsi="Arial Narrow" w:cs="Arial"/>
          <w:color w:val="222222"/>
          <w:sz w:val="26"/>
          <w:szCs w:val="26"/>
          <w:lang w:eastAsia="es-ES"/>
        </w:rPr>
      </w:pPr>
      <w:r w:rsidRPr="00CE2962">
        <w:rPr>
          <w:rFonts w:ascii="Arial Narrow" w:eastAsia="Times New Roman" w:hAnsi="Arial Narrow" w:cs="Arial"/>
          <w:color w:val="222222"/>
          <w:sz w:val="26"/>
          <w:szCs w:val="26"/>
          <w:lang w:eastAsia="es-ES"/>
        </w:rPr>
        <w:t xml:space="preserve">García-Pelayo ha destacado además que “es un día muy especial y muy importante para Jerez. Hace un año aproximadamente tuve la oportunidad de recibir junto con </w:t>
      </w:r>
      <w:proofErr w:type="spellStart"/>
      <w:r w:rsidRPr="00CE2962">
        <w:rPr>
          <w:rFonts w:ascii="Arial Narrow" w:eastAsia="Times New Roman" w:hAnsi="Arial Narrow" w:cs="Arial"/>
          <w:color w:val="222222"/>
          <w:sz w:val="26"/>
          <w:szCs w:val="26"/>
          <w:lang w:eastAsia="es-ES"/>
        </w:rPr>
        <w:t>Nela</w:t>
      </w:r>
      <w:proofErr w:type="spellEnd"/>
      <w:r w:rsidR="00CE2962" w:rsidRPr="00CE2962">
        <w:rPr>
          <w:rFonts w:ascii="Arial Narrow" w:eastAsia="Times New Roman" w:hAnsi="Arial Narrow" w:cs="Arial"/>
          <w:color w:val="222222"/>
          <w:sz w:val="26"/>
          <w:szCs w:val="26"/>
          <w:lang w:eastAsia="es-ES"/>
        </w:rPr>
        <w:t xml:space="preserve"> García y </w:t>
      </w:r>
      <w:proofErr w:type="spellStart"/>
      <w:r w:rsidR="00CE2962" w:rsidRPr="00CE2962">
        <w:rPr>
          <w:rFonts w:ascii="Arial Narrow" w:eastAsia="Times New Roman" w:hAnsi="Arial Narrow" w:cs="Arial"/>
          <w:color w:val="222222"/>
          <w:sz w:val="26"/>
          <w:szCs w:val="26"/>
          <w:lang w:eastAsia="es-ES"/>
        </w:rPr>
        <w:t>Jessik</w:t>
      </w:r>
      <w:r w:rsidRPr="00CE2962">
        <w:rPr>
          <w:rFonts w:ascii="Arial Narrow" w:eastAsia="Times New Roman" w:hAnsi="Arial Narrow" w:cs="Arial"/>
          <w:color w:val="222222"/>
          <w:sz w:val="26"/>
          <w:szCs w:val="26"/>
          <w:lang w:eastAsia="es-ES"/>
        </w:rPr>
        <w:t>a</w:t>
      </w:r>
      <w:proofErr w:type="spellEnd"/>
      <w:r w:rsidRPr="00CE2962">
        <w:rPr>
          <w:rFonts w:ascii="Arial Narrow" w:eastAsia="Times New Roman" w:hAnsi="Arial Narrow" w:cs="Arial"/>
          <w:color w:val="222222"/>
          <w:sz w:val="26"/>
          <w:szCs w:val="26"/>
          <w:lang w:eastAsia="es-ES"/>
        </w:rPr>
        <w:t xml:space="preserve"> Quintero también a Juan Martín </w:t>
      </w:r>
      <w:proofErr w:type="spellStart"/>
      <w:r w:rsidRPr="00CE2962">
        <w:rPr>
          <w:rFonts w:ascii="Arial Narrow" w:eastAsia="Times New Roman" w:hAnsi="Arial Narrow" w:cs="Arial"/>
          <w:color w:val="222222"/>
          <w:sz w:val="26"/>
          <w:szCs w:val="26"/>
          <w:lang w:eastAsia="es-ES"/>
        </w:rPr>
        <w:t>Pruaño</w:t>
      </w:r>
      <w:proofErr w:type="spellEnd"/>
      <w:r w:rsidRPr="00CE2962">
        <w:rPr>
          <w:rFonts w:ascii="Arial Narrow" w:eastAsia="Times New Roman" w:hAnsi="Arial Narrow" w:cs="Arial"/>
          <w:color w:val="222222"/>
          <w:sz w:val="26"/>
          <w:szCs w:val="26"/>
          <w:lang w:eastAsia="es-ES"/>
        </w:rPr>
        <w:t xml:space="preserve">, representante de este Aula de Mayores, </w:t>
      </w:r>
      <w:r w:rsidRPr="00CE2962">
        <w:rPr>
          <w:rFonts w:ascii="Arial Narrow" w:eastAsia="Times New Roman" w:hAnsi="Arial Narrow" w:cs="Arial"/>
          <w:color w:val="222222"/>
          <w:sz w:val="26"/>
          <w:szCs w:val="26"/>
          <w:lang w:eastAsia="es-ES"/>
        </w:rPr>
        <w:lastRenderedPageBreak/>
        <w:t>que presentaron el primer plan de voluntariado y que está dando sus frutos porque va camino del segundo”.</w:t>
      </w:r>
    </w:p>
    <w:p w14:paraId="6E13CF65" w14:textId="77777777" w:rsidR="00CE2962" w:rsidRPr="00CE2962" w:rsidRDefault="00AF56C7" w:rsidP="00CE2962">
      <w:pPr>
        <w:pStyle w:val="Textoindependiente"/>
        <w:widowControl w:val="0"/>
        <w:shd w:val="clear" w:color="auto" w:fill="FFFFFF"/>
        <w:tabs>
          <w:tab w:val="left" w:pos="729"/>
        </w:tabs>
        <w:spacing w:after="142" w:line="240" w:lineRule="auto"/>
        <w:jc w:val="both"/>
        <w:rPr>
          <w:rFonts w:ascii="Arial Narrow" w:eastAsia="Times New Roman" w:hAnsi="Arial Narrow" w:cs="Arial"/>
          <w:color w:val="222222"/>
          <w:sz w:val="26"/>
          <w:szCs w:val="26"/>
          <w:lang w:eastAsia="es-ES"/>
        </w:rPr>
      </w:pPr>
      <w:r w:rsidRPr="00CE2962">
        <w:rPr>
          <w:rFonts w:ascii="Arial Narrow" w:eastAsia="Times New Roman" w:hAnsi="Arial Narrow" w:cs="Arial"/>
          <w:color w:val="222222"/>
          <w:sz w:val="26"/>
          <w:szCs w:val="26"/>
          <w:lang w:eastAsia="es-ES"/>
        </w:rPr>
        <w:t xml:space="preserve">De la misma manera, la alcaldesa ha agradecido </w:t>
      </w:r>
      <w:r w:rsidR="00CE2962" w:rsidRPr="00CE2962">
        <w:rPr>
          <w:rFonts w:ascii="Arial Narrow" w:eastAsia="Times New Roman" w:hAnsi="Arial Narrow" w:cs="Arial"/>
          <w:color w:val="222222"/>
          <w:sz w:val="26"/>
          <w:szCs w:val="26"/>
          <w:lang w:eastAsia="es-ES"/>
        </w:rPr>
        <w:t>a los representantes de la UCA</w:t>
      </w:r>
      <w:r w:rsidRPr="00CE2962">
        <w:rPr>
          <w:rFonts w:ascii="Arial Narrow" w:eastAsia="Times New Roman" w:hAnsi="Arial Narrow" w:cs="Arial"/>
          <w:color w:val="222222"/>
          <w:sz w:val="26"/>
          <w:szCs w:val="26"/>
          <w:lang w:eastAsia="es-ES"/>
        </w:rPr>
        <w:t xml:space="preserve"> “el orgullo que supone para Jerez y para mí como alcaldesa vuestro compromiso, las ganas que tenéis de mejorar en vuestro ámbito, y que también es una manera de engrandecer y mejorar vuestro entorno”.</w:t>
      </w:r>
    </w:p>
    <w:p w14:paraId="307552C6" w14:textId="090848DC" w:rsidR="0041196E" w:rsidRPr="00CE2962" w:rsidRDefault="0041196E" w:rsidP="00CE2962">
      <w:pPr>
        <w:pStyle w:val="Textoindependiente"/>
        <w:widowControl w:val="0"/>
        <w:shd w:val="clear" w:color="auto" w:fill="FFFFFF"/>
        <w:tabs>
          <w:tab w:val="left" w:pos="729"/>
        </w:tabs>
        <w:spacing w:after="142" w:line="240" w:lineRule="auto"/>
        <w:jc w:val="both"/>
        <w:rPr>
          <w:rFonts w:ascii="Arial Narrow" w:eastAsia="Times New Roman" w:hAnsi="Arial Narrow" w:cs="Arial"/>
          <w:color w:val="222222"/>
          <w:sz w:val="26"/>
          <w:szCs w:val="26"/>
          <w:lang w:eastAsia="es-ES"/>
        </w:rPr>
      </w:pPr>
      <w:r w:rsidRPr="00CE2962">
        <w:rPr>
          <w:rFonts w:ascii="Arial Narrow" w:eastAsia="Times New Roman" w:hAnsi="Arial Narrow" w:cs="Arial"/>
          <w:color w:val="222222"/>
          <w:sz w:val="26"/>
          <w:szCs w:val="26"/>
          <w:lang w:eastAsia="es-ES"/>
        </w:rPr>
        <w:t xml:space="preserve">La Universidad de Cádiz “siempre está comprometida con nuestra ciudad, siempre está, cuando aspiramos a ser Capital Europea de la Cultura hizo un gran trabajo, que se presentará el próximo 25 de junio. Somos una gran ciudad cultural” y ha expuesto los retos a conquistar como el plan contra la explotación en el que está trabajando el Ayuntamiento de la mano con la UCA y con la asociación de Derechos Humanos, así como en la recuperación del yacimiento de Asta Regia. </w:t>
      </w:r>
    </w:p>
    <w:p w14:paraId="209A8EE5" w14:textId="77777777" w:rsidR="0041196E" w:rsidRPr="00CE2962" w:rsidRDefault="0041196E" w:rsidP="00CE2962">
      <w:pPr>
        <w:shd w:val="clear" w:color="auto" w:fill="FFFFFF"/>
        <w:suppressAutoHyphens w:val="0"/>
        <w:rPr>
          <w:rFonts w:ascii="Arial" w:eastAsia="Times New Roman" w:hAnsi="Arial" w:cs="Arial"/>
          <w:color w:val="222222"/>
          <w:sz w:val="26"/>
          <w:szCs w:val="26"/>
          <w:lang w:eastAsia="es-ES"/>
        </w:rPr>
      </w:pPr>
    </w:p>
    <w:p w14:paraId="77018403" w14:textId="6B0AAFEC" w:rsidR="00F64FCB" w:rsidRPr="00CE2962" w:rsidRDefault="0041196E" w:rsidP="00CE2962">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sidRPr="00CE2962">
        <w:rPr>
          <w:rFonts w:ascii="Arial Narrow" w:hAnsi="Arial Narrow"/>
          <w:color w:val="000000" w:themeColor="text1"/>
          <w:sz w:val="26"/>
          <w:szCs w:val="26"/>
        </w:rPr>
        <w:t xml:space="preserve">En último término, </w:t>
      </w:r>
      <w:r w:rsidR="00AF56C7" w:rsidRPr="00CE2962">
        <w:rPr>
          <w:rFonts w:ascii="Arial Narrow" w:hAnsi="Arial Narrow"/>
          <w:color w:val="000000" w:themeColor="text1"/>
          <w:sz w:val="26"/>
          <w:szCs w:val="26"/>
        </w:rPr>
        <w:t xml:space="preserve">la regidora ha invitado al Aula de Mayores a los Cursos de Verano que se celebrarán, en su segunda edición, también en el Alcázar y en septiembre, y que versarán sobre la Protección Animal, el Turismo Sostenible “en un momento en el que Jerez se ha convertido en el destino de verano preferido”, ha remarcado García-Pelayo, y la Novela Histórica. </w:t>
      </w:r>
    </w:p>
    <w:p w14:paraId="66E32A31" w14:textId="14164471" w:rsidR="00186138" w:rsidRPr="00CE2962" w:rsidRDefault="00186138" w:rsidP="00CE2962">
      <w:pPr>
        <w:pStyle w:val="Textoindependiente"/>
        <w:widowControl w:val="0"/>
        <w:shd w:val="clear" w:color="auto" w:fill="FFFFFF"/>
        <w:tabs>
          <w:tab w:val="left" w:pos="729"/>
        </w:tabs>
        <w:spacing w:after="142" w:line="240" w:lineRule="auto"/>
        <w:jc w:val="both"/>
        <w:rPr>
          <w:rFonts w:ascii="Arial Narrow" w:hAnsi="Arial Narrow"/>
          <w:b/>
          <w:color w:val="000000" w:themeColor="text1"/>
          <w:sz w:val="26"/>
          <w:szCs w:val="26"/>
        </w:rPr>
      </w:pPr>
      <w:r w:rsidRPr="00CE2962">
        <w:rPr>
          <w:rFonts w:ascii="Arial Narrow" w:hAnsi="Arial Narrow"/>
          <w:b/>
          <w:color w:val="000000" w:themeColor="text1"/>
          <w:sz w:val="26"/>
          <w:szCs w:val="26"/>
        </w:rPr>
        <w:t xml:space="preserve">Cinco áreas fundamentales de contenidos y un único requisito: ser mayor de 55 años </w:t>
      </w:r>
    </w:p>
    <w:p w14:paraId="105A9862" w14:textId="5CBF2891" w:rsidR="00D6131A" w:rsidRPr="00CE2962" w:rsidRDefault="00D6131A" w:rsidP="00CE2962">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sidRPr="00CE2962">
        <w:rPr>
          <w:rFonts w:ascii="Arial Narrow" w:hAnsi="Arial Narrow"/>
          <w:color w:val="000000" w:themeColor="text1"/>
          <w:sz w:val="26"/>
          <w:szCs w:val="26"/>
        </w:rPr>
        <w:t xml:space="preserve">Se recuerda que el número de alumnado de los cinco cursos es 275 y que el Aula de Mayores cuenta con un plan de estudios estructurado en cinco cursos académicos, con asignaturas concentradas en </w:t>
      </w:r>
      <w:r w:rsidR="00CE2962" w:rsidRPr="00CE2962">
        <w:rPr>
          <w:rFonts w:ascii="Arial Narrow" w:hAnsi="Arial Narrow"/>
          <w:color w:val="000000" w:themeColor="text1"/>
          <w:sz w:val="26"/>
          <w:szCs w:val="26"/>
        </w:rPr>
        <w:t xml:space="preserve">las </w:t>
      </w:r>
      <w:r w:rsidRPr="00CE2962">
        <w:rPr>
          <w:rFonts w:ascii="Arial Narrow" w:hAnsi="Arial Narrow"/>
          <w:color w:val="000000" w:themeColor="text1"/>
          <w:sz w:val="26"/>
          <w:szCs w:val="26"/>
        </w:rPr>
        <w:t xml:space="preserve">áreas </w:t>
      </w:r>
      <w:r w:rsidR="00CE2962" w:rsidRPr="00CE2962">
        <w:rPr>
          <w:rFonts w:ascii="Arial Narrow" w:hAnsi="Arial Narrow"/>
          <w:color w:val="000000" w:themeColor="text1"/>
          <w:sz w:val="26"/>
          <w:szCs w:val="26"/>
        </w:rPr>
        <w:t xml:space="preserve">de </w:t>
      </w:r>
      <w:r w:rsidRPr="00CE2962">
        <w:rPr>
          <w:rFonts w:ascii="Arial Narrow" w:hAnsi="Arial Narrow"/>
          <w:color w:val="000000" w:themeColor="text1"/>
          <w:sz w:val="26"/>
          <w:szCs w:val="26"/>
        </w:rPr>
        <w:t xml:space="preserve"> Humanidades y Ciencias Sociales; Ciencias Jurídicas y Económicas; Ciencias de la Tierra y del Medio Ambiente; Ciencias </w:t>
      </w:r>
      <w:proofErr w:type="spellStart"/>
      <w:r w:rsidRPr="00CE2962">
        <w:rPr>
          <w:rFonts w:ascii="Arial Narrow" w:hAnsi="Arial Narrow"/>
          <w:color w:val="000000" w:themeColor="text1"/>
          <w:sz w:val="26"/>
          <w:szCs w:val="26"/>
        </w:rPr>
        <w:t>Biosanitarias</w:t>
      </w:r>
      <w:proofErr w:type="spellEnd"/>
      <w:r w:rsidRPr="00CE2962">
        <w:rPr>
          <w:rFonts w:ascii="Arial Narrow" w:hAnsi="Arial Narrow"/>
          <w:color w:val="000000" w:themeColor="text1"/>
          <w:sz w:val="26"/>
          <w:szCs w:val="26"/>
        </w:rPr>
        <w:t xml:space="preserve"> y Ciencias Tecnológicas y Consumo. </w:t>
      </w:r>
    </w:p>
    <w:p w14:paraId="3B0C50E8" w14:textId="383431C4" w:rsidR="00FC6820" w:rsidRPr="00CE2962" w:rsidRDefault="00FC6820" w:rsidP="00CE2962">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sidRPr="00CE2962">
        <w:rPr>
          <w:rFonts w:ascii="Arial Narrow" w:hAnsi="Arial Narrow"/>
          <w:color w:val="000000" w:themeColor="text1"/>
          <w:sz w:val="26"/>
          <w:szCs w:val="26"/>
        </w:rPr>
        <w:t>Los objetivos del Aula de Mayores de la UCA son principalmente fomentar la integración de las personas mayores en los ámbitos económicos, sociales y culturales a través de la formación universitaria y la promoción de la cultura, y mejorar la calidad de vida del alumnado, para contribuir a su aprendizaje continuo y a su participación activa en la sociedad.</w:t>
      </w:r>
    </w:p>
    <w:p w14:paraId="64B86701" w14:textId="6688601E" w:rsidR="002D1585" w:rsidRDefault="00CE2962" w:rsidP="002D158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(Se adjunta fotografía)</w:t>
      </w:r>
    </w:p>
    <w:p w14:paraId="688E985C" w14:textId="6819A000" w:rsidR="002D1585" w:rsidRDefault="002D1585" w:rsidP="002D158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r>
        <w:rPr>
          <w:rFonts w:ascii="Arial Narrow" w:hAnsi="Arial Narrow"/>
          <w:color w:val="000000" w:themeColor="text1"/>
          <w:sz w:val="26"/>
          <w:szCs w:val="26"/>
        </w:rPr>
        <w:t>Enlace de audio:</w:t>
      </w:r>
    </w:p>
    <w:p w14:paraId="3A1C0514" w14:textId="2F2C44F7" w:rsidR="002D1585" w:rsidRDefault="00CE2962" w:rsidP="002D158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hyperlink r:id="rId6" w:history="1">
        <w:r w:rsidRPr="0047545C">
          <w:rPr>
            <w:rStyle w:val="Hipervnculo"/>
            <w:rFonts w:ascii="Arial Narrow" w:hAnsi="Arial Narrow"/>
            <w:sz w:val="26"/>
            <w:szCs w:val="26"/>
          </w:rPr>
          <w:t>https://www.transfernow.net/dl/20260528JcIq32S8</w:t>
        </w:r>
      </w:hyperlink>
    </w:p>
    <w:p w14:paraId="18DC58CF" w14:textId="77777777" w:rsidR="00CE2962" w:rsidRDefault="00CE2962" w:rsidP="002D1585">
      <w:pPr>
        <w:pStyle w:val="Textoindependiente"/>
        <w:widowControl w:val="0"/>
        <w:shd w:val="clear" w:color="auto" w:fill="FFFFFF"/>
        <w:tabs>
          <w:tab w:val="left" w:pos="729"/>
        </w:tabs>
        <w:spacing w:after="142" w:line="240" w:lineRule="auto"/>
        <w:jc w:val="both"/>
        <w:rPr>
          <w:rFonts w:ascii="Arial Narrow" w:hAnsi="Arial Narrow"/>
          <w:color w:val="000000" w:themeColor="text1"/>
          <w:sz w:val="26"/>
          <w:szCs w:val="26"/>
        </w:rPr>
      </w:pPr>
    </w:p>
    <w:sectPr w:rsidR="00CE2962">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716179" w14:textId="77777777" w:rsidR="009A7D6C" w:rsidRDefault="009A7D6C">
      <w:r>
        <w:separator/>
      </w:r>
    </w:p>
  </w:endnote>
  <w:endnote w:type="continuationSeparator" w:id="0">
    <w:p w14:paraId="4D337A8B" w14:textId="77777777" w:rsidR="009A7D6C" w:rsidRDefault="009A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92A0D" w14:textId="77777777" w:rsidR="009A7D6C" w:rsidRDefault="009A7D6C">
      <w:r>
        <w:separator/>
      </w:r>
    </w:p>
  </w:footnote>
  <w:footnote w:type="continuationSeparator" w:id="0">
    <w:p w14:paraId="1DDF329B" w14:textId="77777777" w:rsidR="009A7D6C" w:rsidRDefault="009A7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7C73D" w14:textId="77777777" w:rsidR="00082260" w:rsidRDefault="0008226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498E4" w14:textId="77777777" w:rsidR="00082260" w:rsidRDefault="004003A9">
    <w:pPr>
      <w:pStyle w:val="Encabezado"/>
      <w:jc w:val="center"/>
    </w:pPr>
    <w:r>
      <w:rPr>
        <w:noProof/>
        <w:lang w:eastAsia="es-ES"/>
      </w:rPr>
      <w:drawing>
        <wp:inline distT="0" distB="0" distL="0" distR="0" wp14:anchorId="009AF4D0" wp14:editId="53AE7028">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14:paraId="26AA15DB" w14:textId="77777777" w:rsidR="00082260" w:rsidRDefault="0008226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32AC5" w14:textId="77777777" w:rsidR="00082260" w:rsidRDefault="004003A9">
    <w:pPr>
      <w:pStyle w:val="Encabezado"/>
      <w:jc w:val="center"/>
    </w:pPr>
    <w:r>
      <w:rPr>
        <w:noProof/>
        <w:lang w:eastAsia="es-ES"/>
      </w:rPr>
      <w:drawing>
        <wp:inline distT="0" distB="0" distL="0" distR="0" wp14:anchorId="661188E5" wp14:editId="49BDA0BE">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14:paraId="6F6CB9E8" w14:textId="77777777" w:rsidR="00082260" w:rsidRDefault="0008226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260"/>
    <w:rsid w:val="000114F8"/>
    <w:rsid w:val="00082260"/>
    <w:rsid w:val="000A5B47"/>
    <w:rsid w:val="000D458E"/>
    <w:rsid w:val="00186138"/>
    <w:rsid w:val="002254DF"/>
    <w:rsid w:val="002D1585"/>
    <w:rsid w:val="003135FE"/>
    <w:rsid w:val="00366998"/>
    <w:rsid w:val="003D7F3E"/>
    <w:rsid w:val="004003A9"/>
    <w:rsid w:val="0041196E"/>
    <w:rsid w:val="00421AE2"/>
    <w:rsid w:val="00423E76"/>
    <w:rsid w:val="004540ED"/>
    <w:rsid w:val="00457935"/>
    <w:rsid w:val="00461A64"/>
    <w:rsid w:val="004653E8"/>
    <w:rsid w:val="004A4B22"/>
    <w:rsid w:val="00506DA3"/>
    <w:rsid w:val="00553909"/>
    <w:rsid w:val="005F2CF0"/>
    <w:rsid w:val="00615DB5"/>
    <w:rsid w:val="006B015C"/>
    <w:rsid w:val="006E4F9B"/>
    <w:rsid w:val="00724523"/>
    <w:rsid w:val="00761475"/>
    <w:rsid w:val="007B5F08"/>
    <w:rsid w:val="00817D94"/>
    <w:rsid w:val="008874C1"/>
    <w:rsid w:val="008B2084"/>
    <w:rsid w:val="008C269E"/>
    <w:rsid w:val="008D5162"/>
    <w:rsid w:val="009A7D6C"/>
    <w:rsid w:val="009E4F96"/>
    <w:rsid w:val="009E5142"/>
    <w:rsid w:val="00A1221D"/>
    <w:rsid w:val="00A2662B"/>
    <w:rsid w:val="00A635A3"/>
    <w:rsid w:val="00AD4372"/>
    <w:rsid w:val="00AF56C7"/>
    <w:rsid w:val="00B158D4"/>
    <w:rsid w:val="00B16658"/>
    <w:rsid w:val="00BD1E4A"/>
    <w:rsid w:val="00C03A6F"/>
    <w:rsid w:val="00C03E9A"/>
    <w:rsid w:val="00C61EEF"/>
    <w:rsid w:val="00C770B4"/>
    <w:rsid w:val="00CE2962"/>
    <w:rsid w:val="00D6131A"/>
    <w:rsid w:val="00D665AA"/>
    <w:rsid w:val="00D8721E"/>
    <w:rsid w:val="00DD6B1D"/>
    <w:rsid w:val="00DE7F0C"/>
    <w:rsid w:val="00E27593"/>
    <w:rsid w:val="00E90893"/>
    <w:rsid w:val="00EA0E8D"/>
    <w:rsid w:val="00ED437E"/>
    <w:rsid w:val="00F162FA"/>
    <w:rsid w:val="00F54126"/>
    <w:rsid w:val="00F64FCB"/>
    <w:rsid w:val="00FC682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9825"/>
  <w15:docId w15:val="{78791A15-0B9F-4EA6-A9F4-B40B095F3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 w:type="character" w:styleId="Hipervnculo">
    <w:name w:val="Hyperlink"/>
    <w:basedOn w:val="Fuentedeprrafopredeter"/>
    <w:uiPriority w:val="99"/>
    <w:unhideWhenUsed/>
    <w:rsid w:val="00CE2962"/>
    <w:rPr>
      <w:color w:val="0000EE"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5103">
      <w:bodyDiv w:val="1"/>
      <w:marLeft w:val="0"/>
      <w:marRight w:val="0"/>
      <w:marTop w:val="0"/>
      <w:marBottom w:val="0"/>
      <w:divBdr>
        <w:top w:val="none" w:sz="0" w:space="0" w:color="auto"/>
        <w:left w:val="none" w:sz="0" w:space="0" w:color="auto"/>
        <w:bottom w:val="none" w:sz="0" w:space="0" w:color="auto"/>
        <w:right w:val="none" w:sz="0" w:space="0" w:color="auto"/>
      </w:divBdr>
      <w:divsChild>
        <w:div w:id="97677044">
          <w:marLeft w:val="0"/>
          <w:marRight w:val="0"/>
          <w:marTop w:val="0"/>
          <w:marBottom w:val="0"/>
          <w:divBdr>
            <w:top w:val="none" w:sz="0" w:space="0" w:color="auto"/>
            <w:left w:val="none" w:sz="0" w:space="0" w:color="auto"/>
            <w:bottom w:val="none" w:sz="0" w:space="0" w:color="auto"/>
            <w:right w:val="none" w:sz="0" w:space="0" w:color="auto"/>
          </w:divBdr>
        </w:div>
        <w:div w:id="605043286">
          <w:marLeft w:val="0"/>
          <w:marRight w:val="0"/>
          <w:marTop w:val="0"/>
          <w:marBottom w:val="0"/>
          <w:divBdr>
            <w:top w:val="none" w:sz="0" w:space="0" w:color="auto"/>
            <w:left w:val="none" w:sz="0" w:space="0" w:color="auto"/>
            <w:bottom w:val="none" w:sz="0" w:space="0" w:color="auto"/>
            <w:right w:val="none" w:sz="0" w:space="0" w:color="auto"/>
          </w:divBdr>
        </w:div>
        <w:div w:id="191496385">
          <w:marLeft w:val="0"/>
          <w:marRight w:val="0"/>
          <w:marTop w:val="0"/>
          <w:marBottom w:val="0"/>
          <w:divBdr>
            <w:top w:val="none" w:sz="0" w:space="0" w:color="auto"/>
            <w:left w:val="none" w:sz="0" w:space="0" w:color="auto"/>
            <w:bottom w:val="none" w:sz="0" w:space="0" w:color="auto"/>
            <w:right w:val="none" w:sz="0" w:space="0" w:color="auto"/>
          </w:divBdr>
        </w:div>
        <w:div w:id="1989163295">
          <w:marLeft w:val="0"/>
          <w:marRight w:val="0"/>
          <w:marTop w:val="0"/>
          <w:marBottom w:val="0"/>
          <w:divBdr>
            <w:top w:val="none" w:sz="0" w:space="0" w:color="auto"/>
            <w:left w:val="none" w:sz="0" w:space="0" w:color="auto"/>
            <w:bottom w:val="none" w:sz="0" w:space="0" w:color="auto"/>
            <w:right w:val="none" w:sz="0" w:space="0" w:color="auto"/>
          </w:divBdr>
        </w:div>
        <w:div w:id="2128506302">
          <w:marLeft w:val="0"/>
          <w:marRight w:val="0"/>
          <w:marTop w:val="0"/>
          <w:marBottom w:val="0"/>
          <w:divBdr>
            <w:top w:val="none" w:sz="0" w:space="0" w:color="auto"/>
            <w:left w:val="none" w:sz="0" w:space="0" w:color="auto"/>
            <w:bottom w:val="none" w:sz="0" w:space="0" w:color="auto"/>
            <w:right w:val="none" w:sz="0" w:space="0" w:color="auto"/>
          </w:divBdr>
        </w:div>
        <w:div w:id="973098650">
          <w:marLeft w:val="0"/>
          <w:marRight w:val="0"/>
          <w:marTop w:val="0"/>
          <w:marBottom w:val="0"/>
          <w:divBdr>
            <w:top w:val="none" w:sz="0" w:space="0" w:color="auto"/>
            <w:left w:val="none" w:sz="0" w:space="0" w:color="auto"/>
            <w:bottom w:val="none" w:sz="0" w:space="0" w:color="auto"/>
            <w:right w:val="none" w:sz="0" w:space="0" w:color="auto"/>
          </w:divBdr>
        </w:div>
        <w:div w:id="267351003">
          <w:marLeft w:val="0"/>
          <w:marRight w:val="0"/>
          <w:marTop w:val="0"/>
          <w:marBottom w:val="0"/>
          <w:divBdr>
            <w:top w:val="none" w:sz="0" w:space="0" w:color="auto"/>
            <w:left w:val="none" w:sz="0" w:space="0" w:color="auto"/>
            <w:bottom w:val="none" w:sz="0" w:space="0" w:color="auto"/>
            <w:right w:val="none" w:sz="0" w:space="0" w:color="auto"/>
          </w:divBdr>
        </w:div>
        <w:div w:id="1192111080">
          <w:marLeft w:val="0"/>
          <w:marRight w:val="0"/>
          <w:marTop w:val="0"/>
          <w:marBottom w:val="0"/>
          <w:divBdr>
            <w:top w:val="none" w:sz="0" w:space="0" w:color="auto"/>
            <w:left w:val="none" w:sz="0" w:space="0" w:color="auto"/>
            <w:bottom w:val="none" w:sz="0" w:space="0" w:color="auto"/>
            <w:right w:val="none" w:sz="0" w:space="0" w:color="auto"/>
          </w:divBdr>
        </w:div>
        <w:div w:id="2099477918">
          <w:marLeft w:val="0"/>
          <w:marRight w:val="0"/>
          <w:marTop w:val="0"/>
          <w:marBottom w:val="0"/>
          <w:divBdr>
            <w:top w:val="none" w:sz="0" w:space="0" w:color="auto"/>
            <w:left w:val="none" w:sz="0" w:space="0" w:color="auto"/>
            <w:bottom w:val="none" w:sz="0" w:space="0" w:color="auto"/>
            <w:right w:val="none" w:sz="0" w:space="0" w:color="auto"/>
          </w:divBdr>
        </w:div>
        <w:div w:id="987049799">
          <w:marLeft w:val="0"/>
          <w:marRight w:val="0"/>
          <w:marTop w:val="0"/>
          <w:marBottom w:val="0"/>
          <w:divBdr>
            <w:top w:val="none" w:sz="0" w:space="0" w:color="auto"/>
            <w:left w:val="none" w:sz="0" w:space="0" w:color="auto"/>
            <w:bottom w:val="none" w:sz="0" w:space="0" w:color="auto"/>
            <w:right w:val="none" w:sz="0" w:space="0" w:color="auto"/>
          </w:divBdr>
        </w:div>
        <w:div w:id="1047728666">
          <w:marLeft w:val="0"/>
          <w:marRight w:val="0"/>
          <w:marTop w:val="0"/>
          <w:marBottom w:val="0"/>
          <w:divBdr>
            <w:top w:val="none" w:sz="0" w:space="0" w:color="auto"/>
            <w:left w:val="none" w:sz="0" w:space="0" w:color="auto"/>
            <w:bottom w:val="none" w:sz="0" w:space="0" w:color="auto"/>
            <w:right w:val="none" w:sz="0" w:space="0" w:color="auto"/>
          </w:divBdr>
        </w:div>
        <w:div w:id="2103329690">
          <w:marLeft w:val="0"/>
          <w:marRight w:val="0"/>
          <w:marTop w:val="0"/>
          <w:marBottom w:val="0"/>
          <w:divBdr>
            <w:top w:val="none" w:sz="0" w:space="0" w:color="auto"/>
            <w:left w:val="none" w:sz="0" w:space="0" w:color="auto"/>
            <w:bottom w:val="none" w:sz="0" w:space="0" w:color="auto"/>
            <w:right w:val="none" w:sz="0" w:space="0" w:color="auto"/>
          </w:divBdr>
        </w:div>
        <w:div w:id="387191517">
          <w:marLeft w:val="0"/>
          <w:marRight w:val="0"/>
          <w:marTop w:val="0"/>
          <w:marBottom w:val="0"/>
          <w:divBdr>
            <w:top w:val="none" w:sz="0" w:space="0" w:color="auto"/>
            <w:left w:val="none" w:sz="0" w:space="0" w:color="auto"/>
            <w:bottom w:val="none" w:sz="0" w:space="0" w:color="auto"/>
            <w:right w:val="none" w:sz="0" w:space="0" w:color="auto"/>
          </w:divBdr>
        </w:div>
        <w:div w:id="972708172">
          <w:marLeft w:val="0"/>
          <w:marRight w:val="0"/>
          <w:marTop w:val="0"/>
          <w:marBottom w:val="0"/>
          <w:divBdr>
            <w:top w:val="none" w:sz="0" w:space="0" w:color="auto"/>
            <w:left w:val="none" w:sz="0" w:space="0" w:color="auto"/>
            <w:bottom w:val="none" w:sz="0" w:space="0" w:color="auto"/>
            <w:right w:val="none" w:sz="0" w:space="0" w:color="auto"/>
          </w:divBdr>
        </w:div>
        <w:div w:id="1576432009">
          <w:marLeft w:val="0"/>
          <w:marRight w:val="0"/>
          <w:marTop w:val="0"/>
          <w:marBottom w:val="0"/>
          <w:divBdr>
            <w:top w:val="none" w:sz="0" w:space="0" w:color="auto"/>
            <w:left w:val="none" w:sz="0" w:space="0" w:color="auto"/>
            <w:bottom w:val="none" w:sz="0" w:space="0" w:color="auto"/>
            <w:right w:val="none" w:sz="0" w:space="0" w:color="auto"/>
          </w:divBdr>
        </w:div>
        <w:div w:id="1283878329">
          <w:marLeft w:val="0"/>
          <w:marRight w:val="0"/>
          <w:marTop w:val="0"/>
          <w:marBottom w:val="0"/>
          <w:divBdr>
            <w:top w:val="none" w:sz="0" w:space="0" w:color="auto"/>
            <w:left w:val="none" w:sz="0" w:space="0" w:color="auto"/>
            <w:bottom w:val="none" w:sz="0" w:space="0" w:color="auto"/>
            <w:right w:val="none" w:sz="0" w:space="0" w:color="auto"/>
          </w:divBdr>
        </w:div>
        <w:div w:id="1813862395">
          <w:marLeft w:val="0"/>
          <w:marRight w:val="0"/>
          <w:marTop w:val="0"/>
          <w:marBottom w:val="0"/>
          <w:divBdr>
            <w:top w:val="none" w:sz="0" w:space="0" w:color="auto"/>
            <w:left w:val="none" w:sz="0" w:space="0" w:color="auto"/>
            <w:bottom w:val="none" w:sz="0" w:space="0" w:color="auto"/>
            <w:right w:val="none" w:sz="0" w:space="0" w:color="auto"/>
          </w:divBdr>
        </w:div>
        <w:div w:id="1484590128">
          <w:marLeft w:val="0"/>
          <w:marRight w:val="0"/>
          <w:marTop w:val="0"/>
          <w:marBottom w:val="0"/>
          <w:divBdr>
            <w:top w:val="none" w:sz="0" w:space="0" w:color="auto"/>
            <w:left w:val="none" w:sz="0" w:space="0" w:color="auto"/>
            <w:bottom w:val="none" w:sz="0" w:space="0" w:color="auto"/>
            <w:right w:val="none" w:sz="0" w:space="0" w:color="auto"/>
          </w:divBdr>
        </w:div>
        <w:div w:id="436027103">
          <w:marLeft w:val="0"/>
          <w:marRight w:val="0"/>
          <w:marTop w:val="0"/>
          <w:marBottom w:val="0"/>
          <w:divBdr>
            <w:top w:val="none" w:sz="0" w:space="0" w:color="auto"/>
            <w:left w:val="none" w:sz="0" w:space="0" w:color="auto"/>
            <w:bottom w:val="none" w:sz="0" w:space="0" w:color="auto"/>
            <w:right w:val="none" w:sz="0" w:space="0" w:color="auto"/>
          </w:divBdr>
        </w:div>
        <w:div w:id="103813235">
          <w:marLeft w:val="0"/>
          <w:marRight w:val="0"/>
          <w:marTop w:val="0"/>
          <w:marBottom w:val="0"/>
          <w:divBdr>
            <w:top w:val="none" w:sz="0" w:space="0" w:color="auto"/>
            <w:left w:val="none" w:sz="0" w:space="0" w:color="auto"/>
            <w:bottom w:val="none" w:sz="0" w:space="0" w:color="auto"/>
            <w:right w:val="none" w:sz="0" w:space="0" w:color="auto"/>
          </w:divBdr>
        </w:div>
        <w:div w:id="1827904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60528JcIq32S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712</Words>
  <Characters>3917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dcterms:created xsi:type="dcterms:W3CDTF">2026-05-28T11:53:00Z</dcterms:created>
  <dcterms:modified xsi:type="dcterms:W3CDTF">2026-05-28T11:59:00Z</dcterms:modified>
  <dc:language>es-ES</dc:language>
</cp:coreProperties>
</file>