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5BF" w:rsidRDefault="009B393B">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El Ayuntamiento mejora el pavimento de varias calles y refuerza el alumbrado y los servicios públicos en el entorno de Vista Alegre</w:t>
      </w:r>
    </w:p>
    <w:p w:rsidR="00CB45BF" w:rsidRDefault="009B393B">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Se están realizando obras de accesibilidad, labores de limpieza, desbroce de zonas verdes y se están renovando hasta un total de 90 puntos de luz</w:t>
      </w:r>
    </w:p>
    <w:p w:rsidR="00CB45BF" w:rsidRDefault="009B393B">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28 de mayo de 2026.</w:t>
      </w:r>
      <w:r>
        <w:rPr>
          <w:rFonts w:ascii="Arial Narrow" w:eastAsia="Arial" w:hAnsi="Arial Narrow" w:cs="Arial Narrow"/>
          <w:color w:val="000000" w:themeColor="text1"/>
          <w:sz w:val="26"/>
          <w:szCs w:val="26"/>
          <w:lang w:eastAsia="es-ES_tradnl"/>
        </w:rPr>
        <w:t xml:space="preserve"> El Ayuntamiento está mejorando el pavimento de varias calles y reforzando el alumbrado y los servicios públicos en el entorno de Vista Alegre</w:t>
      </w:r>
      <w:r>
        <w:rPr>
          <w:rFonts w:ascii="Arial Narrow" w:hAnsi="Arial Narrow"/>
          <w:color w:val="000000" w:themeColor="text1"/>
          <w:sz w:val="26"/>
          <w:szCs w:val="26"/>
        </w:rPr>
        <w:t>, una barriada ubicada entre San Telmo y Estancia Barrera. El objetivo de esta intervención municipal es mejorar la accesibilidad  y el mantenimiento de las calles y zonas verdes y, con ello, el día a día de los vecinos y vecinas de esta zona de la ciudad.</w:t>
      </w:r>
    </w:p>
    <w:p w:rsidR="00CB45BF" w:rsidRDefault="009B393B">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El teniente de alcaldesa de Coordinación de Servicios Públicos y Medio Ambiente, Jaime Espinar, ha explicado que “el Gobierno municipal está trabajando para mejorar todos los barrios de Jerez, con el fin de que los vecinos y vecinas de la ciudad puedan contar con los mejores entornos y servicios públicos posibles”. Ha señalado que “este refuerzo de las  actuaciones en la barriada de Vista Alegre va a contribuir a garantizar la habitabilidad</w:t>
      </w:r>
      <w:r>
        <w:rPr>
          <w:rStyle w:val="Textoennegrita"/>
          <w:rFonts w:ascii="Arial Narrow" w:hAnsi="Arial Narrow"/>
          <w:b w:val="0"/>
          <w:bCs w:val="0"/>
          <w:color w:val="000000" w:themeColor="text1"/>
          <w:sz w:val="26"/>
          <w:szCs w:val="26"/>
        </w:rPr>
        <w:t xml:space="preserve"> en la barriada y a mejorar el uso y disfrute de los espacios públicos”. </w:t>
      </w:r>
    </w:p>
    <w:p w:rsidR="00CB45BF" w:rsidRDefault="009B393B">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En esta barriada, uno de los primeros vecindarios de la zona Sur de Jerez, el área de Infraestructura está realizando estos días obras de mejora en el pavimento en la calle Manuel Moneo El Torta y en la calle Vista Alegre, donde los vecinos habían demandado una solución a  los problemas de  hundimientos en el acerado que se habían producido.  </w:t>
      </w:r>
    </w:p>
    <w:p w:rsidR="00CB45BF" w:rsidRDefault="009B393B">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Por parte del área de Medio Ambiente, una serie de desbroces en los viales y labores de limpieza  en las calles Unión Europea, Calle Vista Alegre y otras aledañas. Asimismo se están limpiando los puntos de contenedores. </w:t>
      </w:r>
    </w:p>
    <w:p w:rsidR="00CB45BF" w:rsidRDefault="009B393B">
      <w:pPr>
        <w:widowControl w:val="0"/>
        <w:shd w:val="clear" w:color="auto" w:fill="FFFFFF"/>
        <w:tabs>
          <w:tab w:val="left" w:pos="729"/>
        </w:tabs>
        <w:spacing w:after="142"/>
        <w:jc w:val="both"/>
      </w:pPr>
      <w:r>
        <w:rPr>
          <w:rFonts w:ascii="Arial Narrow" w:hAnsi="Arial Narrow"/>
          <w:color w:val="000000" w:themeColor="text1"/>
          <w:sz w:val="26"/>
          <w:szCs w:val="26"/>
        </w:rPr>
        <w:t xml:space="preserve">Además, se están realizando trabajos de desbroce, limpieza y acondicionamiento de los parques Cornisa y San Telmo, ubicados en las proximidades de esta barriada de Vista Alegre. A la realización de estas intervenciones  se han destinado 2 cuadrillas de desbroce y limpieza de parcelas y taludes y 10 operarios de limpieza, así como recursos  materiales como un tractor con desbrozadora. </w:t>
      </w:r>
    </w:p>
    <w:p w:rsidR="00CB45BF" w:rsidRDefault="009B393B">
      <w:pPr>
        <w:widowControl w:val="0"/>
        <w:shd w:val="clear" w:color="auto" w:fill="FFFFFF"/>
        <w:tabs>
          <w:tab w:val="left" w:pos="729"/>
        </w:tabs>
        <w:spacing w:after="142"/>
        <w:jc w:val="both"/>
        <w:rPr>
          <w:rFonts w:ascii="Arial Narrow" w:hAnsi="Arial Narrow"/>
          <w:color w:val="000000" w:themeColor="text1"/>
          <w:sz w:val="26"/>
          <w:szCs w:val="26"/>
        </w:rPr>
      </w:pPr>
      <w:r>
        <w:rPr>
          <w:rFonts w:ascii="Arial Narrow" w:hAnsi="Arial Narrow"/>
          <w:color w:val="000000" w:themeColor="text1"/>
          <w:sz w:val="26"/>
          <w:szCs w:val="26"/>
        </w:rPr>
        <w:t>Estos trabajos de mantenimiento para mejorar el entorno de Vista Alegre se complementan con otra actuación en materia de iluminación pública. En este sentido, el Ayuntamiento está renovando las luminarias de la barriada, con un total de 90 puntos de luz, unos trabajos que están a punto de finalizar en estos días.</w:t>
      </w:r>
    </w:p>
    <w:p w:rsidR="003B6F40" w:rsidRDefault="003B6F40">
      <w:pPr>
        <w:widowControl w:val="0"/>
        <w:shd w:val="clear" w:color="auto" w:fill="FFFFFF"/>
        <w:tabs>
          <w:tab w:val="left" w:pos="729"/>
        </w:tabs>
        <w:spacing w:after="142"/>
        <w:jc w:val="both"/>
      </w:pPr>
      <w:r>
        <w:rPr>
          <w:rFonts w:ascii="Arial Narrow" w:hAnsi="Arial Narrow"/>
          <w:color w:val="000000" w:themeColor="text1"/>
          <w:sz w:val="26"/>
          <w:szCs w:val="26"/>
        </w:rPr>
        <w:t>(Se adjunta fotografía)</w:t>
      </w:r>
      <w:bookmarkStart w:id="0" w:name="_GoBack"/>
      <w:bookmarkEnd w:id="0"/>
    </w:p>
    <w:p w:rsidR="00CB45BF" w:rsidRDefault="00CB45BF">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sectPr w:rsidR="00CB45B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4C8" w:rsidRDefault="009B393B">
      <w:r>
        <w:separator/>
      </w:r>
    </w:p>
  </w:endnote>
  <w:endnote w:type="continuationSeparator" w:id="0">
    <w:p w:rsidR="007054C8" w:rsidRDefault="009B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4C8" w:rsidRDefault="009B393B">
      <w:r>
        <w:separator/>
      </w:r>
    </w:p>
  </w:footnote>
  <w:footnote w:type="continuationSeparator" w:id="0">
    <w:p w:rsidR="007054C8" w:rsidRDefault="009B3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F" w:rsidRDefault="00CB45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F" w:rsidRDefault="009B393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CB45BF" w:rsidRDefault="00CB45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F" w:rsidRDefault="009B393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CB45BF" w:rsidRDefault="00CB45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BF"/>
    <w:rsid w:val="003B6F40"/>
    <w:rsid w:val="007054C8"/>
    <w:rsid w:val="009B393B"/>
    <w:rsid w:val="00CB45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CE5AD-209D-4A9E-A18A-B14FC280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386</Words>
  <Characters>2123</Characters>
  <Application>Microsoft Office Word</Application>
  <DocSecurity>0</DocSecurity>
  <Lines>17</Lines>
  <Paragraphs>5</Paragraphs>
  <ScaleCrop>false</ScaleCrop>
  <Company>Aytojerez</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2026-05-20T12:01:00Z</dcterms:created>
  <dcterms:modified xsi:type="dcterms:W3CDTF">2026-05-28T09:04:00Z</dcterms:modified>
  <dc:language>es-ES</dc:language>
</cp:coreProperties>
</file>