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9E" w:rsidRDefault="00E0289E">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rsidR="00BB42F7" w:rsidRDefault="00FB32D4">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El </w:t>
      </w:r>
      <w:r w:rsidR="00E0289E">
        <w:rPr>
          <w:rFonts w:ascii="Arial Narrow" w:hAnsi="Arial Narrow" w:cs="Arial Narrow"/>
          <w:b/>
          <w:bCs/>
          <w:sz w:val="40"/>
          <w:szCs w:val="40"/>
          <w:lang w:eastAsia="es-ES_tradnl"/>
        </w:rPr>
        <w:t xml:space="preserve">Pleno apoya el Plan Estratégico de Comercio del Centro Comercial Abierto de Jerez promovido por </w:t>
      </w:r>
      <w:proofErr w:type="spellStart"/>
      <w:r w:rsidR="00E0289E">
        <w:rPr>
          <w:rFonts w:ascii="Arial Narrow" w:hAnsi="Arial Narrow" w:cs="Arial Narrow"/>
          <w:b/>
          <w:bCs/>
          <w:sz w:val="40"/>
          <w:szCs w:val="40"/>
          <w:lang w:eastAsia="es-ES_tradnl"/>
        </w:rPr>
        <w:t>Acoje</w:t>
      </w:r>
      <w:proofErr w:type="spellEnd"/>
    </w:p>
    <w:p w:rsidR="00BB42F7" w:rsidRDefault="00E0289E">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proofErr w:type="spellStart"/>
      <w:r>
        <w:rPr>
          <w:rFonts w:ascii="Arial Narrow" w:eastAsia="Times New Roman" w:hAnsi="Arial Narrow" w:cs="Calibri"/>
          <w:color w:val="000000"/>
          <w:sz w:val="36"/>
          <w:szCs w:val="36"/>
          <w:lang w:eastAsia="es-ES"/>
        </w:rPr>
        <w:t>Nela</w:t>
      </w:r>
      <w:proofErr w:type="spellEnd"/>
      <w:r>
        <w:rPr>
          <w:rFonts w:ascii="Arial Narrow" w:eastAsia="Times New Roman" w:hAnsi="Arial Narrow" w:cs="Calibri"/>
          <w:color w:val="000000"/>
          <w:sz w:val="36"/>
          <w:szCs w:val="36"/>
          <w:lang w:eastAsia="es-ES"/>
        </w:rPr>
        <w:t xml:space="preserve"> García destaca la importancia del comercio local y de proximidad y su peso en la economía de la ciudad</w:t>
      </w:r>
    </w:p>
    <w:p w:rsidR="00E0289E" w:rsidRDefault="00E0289E">
      <w:pPr>
        <w:pStyle w:val="Textoindependiente"/>
        <w:widowControl w:val="0"/>
        <w:shd w:val="clear" w:color="auto" w:fill="FFFFFF"/>
        <w:tabs>
          <w:tab w:val="left" w:pos="729"/>
        </w:tabs>
        <w:spacing w:after="142" w:line="240" w:lineRule="auto"/>
        <w:jc w:val="both"/>
        <w:rPr>
          <w:rFonts w:ascii="Arial Narrow" w:eastAsia="Arial" w:hAnsi="Arial Narrow" w:cs="Arial Narrow"/>
          <w:b/>
          <w:bCs/>
          <w:color w:val="000000" w:themeColor="text1"/>
          <w:sz w:val="26"/>
          <w:szCs w:val="26"/>
          <w:lang w:eastAsia="es-ES_tradnl"/>
        </w:rPr>
      </w:pPr>
    </w:p>
    <w:p w:rsidR="008F02E4" w:rsidRDefault="00E0289E"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b/>
          <w:bCs/>
          <w:color w:val="000000" w:themeColor="text1"/>
          <w:sz w:val="26"/>
          <w:szCs w:val="26"/>
          <w:lang w:eastAsia="es-ES_tradnl"/>
        </w:rPr>
        <w:t>29</w:t>
      </w:r>
      <w:r w:rsidR="00FB32D4">
        <w:rPr>
          <w:rFonts w:ascii="Arial Narrow" w:eastAsia="Arial" w:hAnsi="Arial Narrow" w:cs="Arial Narrow"/>
          <w:b/>
          <w:bCs/>
          <w:color w:val="000000" w:themeColor="text1"/>
          <w:sz w:val="26"/>
          <w:szCs w:val="26"/>
          <w:lang w:eastAsia="es-ES_tradnl"/>
        </w:rPr>
        <w:t xml:space="preserve"> de mayo de 2026.</w:t>
      </w:r>
      <w:r w:rsidR="00FB32D4">
        <w:rPr>
          <w:rFonts w:ascii="Arial Narrow" w:eastAsia="Arial" w:hAnsi="Arial Narrow" w:cs="Arial Narrow"/>
          <w:color w:val="000000" w:themeColor="text1"/>
          <w:sz w:val="26"/>
          <w:szCs w:val="26"/>
          <w:lang w:eastAsia="es-ES_tradnl"/>
        </w:rPr>
        <w:t xml:space="preserve"> </w:t>
      </w:r>
      <w:r>
        <w:rPr>
          <w:rFonts w:ascii="Arial Narrow" w:eastAsia="Arial" w:hAnsi="Arial Narrow" w:cs="Arial Narrow"/>
          <w:color w:val="000000" w:themeColor="text1"/>
          <w:sz w:val="26"/>
          <w:szCs w:val="26"/>
          <w:lang w:eastAsia="es-ES_tradnl"/>
        </w:rPr>
        <w:t xml:space="preserve">El Pleno ha aprobado por unanimidad apoyar el Plan Estratégico de Comercio del Centro Comercial Abierto de Jerez 2026-2030 promovido por la Asociación de Comerciantes del Centro de Jerez, </w:t>
      </w:r>
      <w:proofErr w:type="spellStart"/>
      <w:r>
        <w:rPr>
          <w:rFonts w:ascii="Arial Narrow" w:eastAsia="Arial" w:hAnsi="Arial Narrow" w:cs="Arial Narrow"/>
          <w:color w:val="000000" w:themeColor="text1"/>
          <w:sz w:val="26"/>
          <w:szCs w:val="26"/>
          <w:lang w:eastAsia="es-ES_tradnl"/>
        </w:rPr>
        <w:t>Acoje</w:t>
      </w:r>
      <w:proofErr w:type="spellEnd"/>
      <w:r>
        <w:rPr>
          <w:rFonts w:ascii="Arial Narrow" w:eastAsia="Arial" w:hAnsi="Arial Narrow" w:cs="Arial Narrow"/>
          <w:color w:val="000000" w:themeColor="text1"/>
          <w:sz w:val="26"/>
          <w:szCs w:val="26"/>
          <w:lang w:eastAsia="es-ES_tradnl"/>
        </w:rPr>
        <w:t xml:space="preserve">, en el marco del Plan Estratégico de Comercio y Artesanía de Jerez y en concordancia con las líneas ya definidas por el Ayuntamiento, concretándolas específicamente en el ámbito del Centro Comercial Abierto y profundizando en su implementación efectiva. </w:t>
      </w:r>
    </w:p>
    <w:p w:rsidR="00BB42F7" w:rsidRDefault="008F02E4"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El documento tiene como objetivo analizar la situación actual del sector comercial local y definir líneas de actuación orientadas a la revitalización y modernización del comercio urbano. El Plan parte de la constatación de los importantes procesos de transformación que afectan al comercio minorista, derivados por los cambios en los hábitos de consumo, el auge del comercio electrónico, la globalización comercial y las consecuencias económicas derivadas de la pandemia. </w:t>
      </w:r>
    </w:p>
    <w:p w:rsidR="0012418A" w:rsidRDefault="0000623C"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La delegada de Comercio y Consumo, </w:t>
      </w:r>
      <w:proofErr w:type="spellStart"/>
      <w:r w:rsidR="00853997">
        <w:rPr>
          <w:rFonts w:ascii="Arial Narrow" w:eastAsia="Arial" w:hAnsi="Arial Narrow" w:cs="Arial Narrow"/>
          <w:color w:val="000000" w:themeColor="text1"/>
          <w:sz w:val="26"/>
          <w:szCs w:val="26"/>
          <w:lang w:eastAsia="es-ES_tradnl"/>
        </w:rPr>
        <w:t>Nela</w:t>
      </w:r>
      <w:proofErr w:type="spellEnd"/>
      <w:r w:rsidR="00853997">
        <w:rPr>
          <w:rFonts w:ascii="Arial Narrow" w:eastAsia="Arial" w:hAnsi="Arial Narrow" w:cs="Arial Narrow"/>
          <w:color w:val="000000" w:themeColor="text1"/>
          <w:sz w:val="26"/>
          <w:szCs w:val="26"/>
          <w:lang w:eastAsia="es-ES_tradnl"/>
        </w:rPr>
        <w:t xml:space="preserve"> García, ha destacado </w:t>
      </w:r>
      <w:r w:rsidR="00D61B21">
        <w:rPr>
          <w:rFonts w:ascii="Arial Narrow" w:eastAsia="Arial" w:hAnsi="Arial Narrow" w:cs="Arial Narrow"/>
          <w:color w:val="000000" w:themeColor="text1"/>
          <w:sz w:val="26"/>
          <w:szCs w:val="26"/>
          <w:lang w:eastAsia="es-ES_tradnl"/>
        </w:rPr>
        <w:t>que el comercio minorista es u</w:t>
      </w:r>
      <w:r w:rsidR="0012679C">
        <w:rPr>
          <w:rFonts w:ascii="Arial Narrow" w:eastAsia="Arial" w:hAnsi="Arial Narrow" w:cs="Arial Narrow"/>
          <w:color w:val="000000" w:themeColor="text1"/>
          <w:sz w:val="26"/>
          <w:szCs w:val="26"/>
          <w:lang w:eastAsia="es-ES_tradnl"/>
        </w:rPr>
        <w:t>no de los principales elementales vertebradores</w:t>
      </w:r>
      <w:r w:rsidR="00486708">
        <w:rPr>
          <w:rFonts w:ascii="Arial Narrow" w:eastAsia="Arial" w:hAnsi="Arial Narrow" w:cs="Arial Narrow"/>
          <w:color w:val="000000" w:themeColor="text1"/>
          <w:sz w:val="26"/>
          <w:szCs w:val="26"/>
          <w:lang w:eastAsia="es-ES_tradnl"/>
        </w:rPr>
        <w:t xml:space="preserve"> de la ciudad</w:t>
      </w:r>
      <w:r w:rsidR="0012679C">
        <w:rPr>
          <w:rFonts w:ascii="Arial Narrow" w:eastAsia="Arial" w:hAnsi="Arial Narrow" w:cs="Arial Narrow"/>
          <w:color w:val="000000" w:themeColor="text1"/>
          <w:sz w:val="26"/>
          <w:szCs w:val="26"/>
          <w:lang w:eastAsia="es-ES_tradnl"/>
        </w:rPr>
        <w:t xml:space="preserve">, </w:t>
      </w:r>
      <w:r w:rsidR="00486708">
        <w:rPr>
          <w:rFonts w:ascii="Arial Narrow" w:eastAsia="Arial" w:hAnsi="Arial Narrow" w:cs="Arial Narrow"/>
          <w:color w:val="000000" w:themeColor="text1"/>
          <w:sz w:val="26"/>
          <w:szCs w:val="26"/>
          <w:lang w:eastAsia="es-ES_tradnl"/>
        </w:rPr>
        <w:t xml:space="preserve">jugando un </w:t>
      </w:r>
      <w:r w:rsidR="0012679C">
        <w:rPr>
          <w:rFonts w:ascii="Arial Narrow" w:eastAsia="Arial" w:hAnsi="Arial Narrow" w:cs="Arial Narrow"/>
          <w:color w:val="000000" w:themeColor="text1"/>
          <w:sz w:val="26"/>
          <w:szCs w:val="26"/>
          <w:lang w:eastAsia="es-ES_tradnl"/>
        </w:rPr>
        <w:t xml:space="preserve">papel esencial </w:t>
      </w:r>
      <w:r w:rsidR="00486708">
        <w:rPr>
          <w:rFonts w:ascii="Arial Narrow" w:eastAsia="Arial" w:hAnsi="Arial Narrow" w:cs="Arial Narrow"/>
          <w:color w:val="000000" w:themeColor="text1"/>
          <w:sz w:val="26"/>
          <w:szCs w:val="26"/>
          <w:lang w:eastAsia="es-ES_tradnl"/>
        </w:rPr>
        <w:t xml:space="preserve">en la </w:t>
      </w:r>
      <w:r w:rsidR="0012679C">
        <w:rPr>
          <w:rFonts w:ascii="Arial Narrow" w:eastAsia="Arial" w:hAnsi="Arial Narrow" w:cs="Arial Narrow"/>
          <w:color w:val="000000" w:themeColor="text1"/>
          <w:sz w:val="26"/>
          <w:szCs w:val="26"/>
          <w:lang w:eastAsia="es-ES_tradnl"/>
        </w:rPr>
        <w:t>generación de empleo, y en la dinamización eco</w:t>
      </w:r>
      <w:r w:rsidR="00486708">
        <w:rPr>
          <w:rFonts w:ascii="Arial Narrow" w:eastAsia="Arial" w:hAnsi="Arial Narrow" w:cs="Arial Narrow"/>
          <w:color w:val="000000" w:themeColor="text1"/>
          <w:sz w:val="26"/>
          <w:szCs w:val="26"/>
          <w:lang w:eastAsia="es-ES_tradnl"/>
        </w:rPr>
        <w:t>nómica</w:t>
      </w:r>
      <w:r w:rsidR="0012679C">
        <w:rPr>
          <w:rFonts w:ascii="Arial Narrow" w:eastAsia="Arial" w:hAnsi="Arial Narrow" w:cs="Arial Narrow"/>
          <w:color w:val="000000" w:themeColor="text1"/>
          <w:sz w:val="26"/>
          <w:szCs w:val="26"/>
          <w:lang w:eastAsia="es-ES_tradnl"/>
        </w:rPr>
        <w:t xml:space="preserve">, </w:t>
      </w:r>
      <w:r w:rsidR="00486708">
        <w:rPr>
          <w:rFonts w:ascii="Arial Narrow" w:eastAsia="Arial" w:hAnsi="Arial Narrow" w:cs="Arial Narrow"/>
          <w:color w:val="000000" w:themeColor="text1"/>
          <w:sz w:val="26"/>
          <w:szCs w:val="26"/>
          <w:lang w:eastAsia="es-ES_tradnl"/>
        </w:rPr>
        <w:t xml:space="preserve">de </w:t>
      </w:r>
      <w:r w:rsidR="0012679C">
        <w:rPr>
          <w:rFonts w:ascii="Arial Narrow" w:eastAsia="Arial" w:hAnsi="Arial Narrow" w:cs="Arial Narrow"/>
          <w:color w:val="000000" w:themeColor="text1"/>
          <w:sz w:val="26"/>
          <w:szCs w:val="26"/>
          <w:lang w:eastAsia="es-ES_tradnl"/>
        </w:rPr>
        <w:t xml:space="preserve">cohesión social y conservación patrimonial. </w:t>
      </w:r>
      <w:r w:rsidR="00486708">
        <w:rPr>
          <w:rFonts w:ascii="Arial Narrow" w:eastAsia="Arial" w:hAnsi="Arial Narrow" w:cs="Arial Narrow"/>
          <w:color w:val="000000" w:themeColor="text1"/>
          <w:sz w:val="26"/>
          <w:szCs w:val="26"/>
          <w:lang w:eastAsia="es-ES_tradnl"/>
        </w:rPr>
        <w:t>Este</w:t>
      </w:r>
      <w:r w:rsidR="0012679C">
        <w:rPr>
          <w:rFonts w:ascii="Arial Narrow" w:eastAsia="Arial" w:hAnsi="Arial Narrow" w:cs="Arial Narrow"/>
          <w:color w:val="000000" w:themeColor="text1"/>
          <w:sz w:val="26"/>
          <w:szCs w:val="26"/>
          <w:lang w:eastAsia="es-ES_tradnl"/>
        </w:rPr>
        <w:t xml:space="preserve"> Plan Estratégico </w:t>
      </w:r>
      <w:r w:rsidR="00486708">
        <w:rPr>
          <w:rFonts w:ascii="Arial Narrow" w:eastAsia="Arial" w:hAnsi="Arial Narrow" w:cs="Arial Narrow"/>
          <w:color w:val="000000" w:themeColor="text1"/>
          <w:sz w:val="26"/>
          <w:szCs w:val="26"/>
          <w:lang w:eastAsia="es-ES_tradnl"/>
        </w:rPr>
        <w:t xml:space="preserve">se circunscribe </w:t>
      </w:r>
      <w:r w:rsidR="0012679C">
        <w:rPr>
          <w:rFonts w:ascii="Arial Narrow" w:eastAsia="Arial" w:hAnsi="Arial Narrow" w:cs="Arial Narrow"/>
          <w:color w:val="000000" w:themeColor="text1"/>
          <w:sz w:val="26"/>
          <w:szCs w:val="26"/>
          <w:lang w:eastAsia="es-ES_tradnl"/>
        </w:rPr>
        <w:t xml:space="preserve">en el ámbito </w:t>
      </w:r>
      <w:r w:rsidR="00486708">
        <w:rPr>
          <w:rFonts w:ascii="Arial Narrow" w:eastAsia="Arial" w:hAnsi="Arial Narrow" w:cs="Arial Narrow"/>
          <w:color w:val="000000" w:themeColor="text1"/>
          <w:sz w:val="26"/>
          <w:szCs w:val="26"/>
          <w:lang w:eastAsia="es-ES_tradnl"/>
        </w:rPr>
        <w:t xml:space="preserve">del centro comercial abierto siendo un </w:t>
      </w:r>
      <w:r w:rsidR="0012679C">
        <w:rPr>
          <w:rFonts w:ascii="Arial Narrow" w:eastAsia="Arial" w:hAnsi="Arial Narrow" w:cs="Arial Narrow"/>
          <w:color w:val="000000" w:themeColor="text1"/>
          <w:sz w:val="26"/>
          <w:szCs w:val="26"/>
          <w:lang w:eastAsia="es-ES_tradnl"/>
        </w:rPr>
        <w:t>documento</w:t>
      </w:r>
      <w:r w:rsidR="00486708">
        <w:rPr>
          <w:rFonts w:ascii="Arial Narrow" w:eastAsia="Arial" w:hAnsi="Arial Narrow" w:cs="Arial Narrow"/>
          <w:color w:val="000000" w:themeColor="text1"/>
          <w:sz w:val="26"/>
          <w:szCs w:val="26"/>
          <w:lang w:eastAsia="es-ES_tradnl"/>
        </w:rPr>
        <w:t xml:space="preserve"> que tiene como objetivo</w:t>
      </w:r>
      <w:r w:rsidR="0012679C">
        <w:rPr>
          <w:rFonts w:ascii="Arial Narrow" w:eastAsia="Arial" w:hAnsi="Arial Narrow" w:cs="Arial Narrow"/>
          <w:color w:val="000000" w:themeColor="text1"/>
          <w:sz w:val="26"/>
          <w:szCs w:val="26"/>
          <w:lang w:eastAsia="es-ES_tradnl"/>
        </w:rPr>
        <w:t xml:space="preserve"> analizar la situación y definir </w:t>
      </w:r>
      <w:r w:rsidR="0012418A">
        <w:rPr>
          <w:rFonts w:ascii="Arial Narrow" w:eastAsia="Arial" w:hAnsi="Arial Narrow" w:cs="Arial Narrow"/>
          <w:color w:val="000000" w:themeColor="text1"/>
          <w:sz w:val="26"/>
          <w:szCs w:val="26"/>
          <w:lang w:eastAsia="es-ES_tradnl"/>
        </w:rPr>
        <w:t>las líneas</w:t>
      </w:r>
      <w:r w:rsidR="0012679C">
        <w:rPr>
          <w:rFonts w:ascii="Arial Narrow" w:eastAsia="Arial" w:hAnsi="Arial Narrow" w:cs="Arial Narrow"/>
          <w:color w:val="000000" w:themeColor="text1"/>
          <w:sz w:val="26"/>
          <w:szCs w:val="26"/>
          <w:lang w:eastAsia="es-ES_tradnl"/>
        </w:rPr>
        <w:t xml:space="preserve"> de actuación</w:t>
      </w:r>
      <w:r w:rsidR="0012418A">
        <w:rPr>
          <w:rFonts w:ascii="Arial Narrow" w:eastAsia="Arial" w:hAnsi="Arial Narrow" w:cs="Arial Narrow"/>
          <w:color w:val="000000" w:themeColor="text1"/>
          <w:sz w:val="26"/>
          <w:szCs w:val="26"/>
          <w:lang w:eastAsia="es-ES_tradnl"/>
        </w:rPr>
        <w:t>"</w:t>
      </w:r>
      <w:r w:rsidR="0012679C">
        <w:rPr>
          <w:rFonts w:ascii="Arial Narrow" w:eastAsia="Arial" w:hAnsi="Arial Narrow" w:cs="Arial Narrow"/>
          <w:color w:val="000000" w:themeColor="text1"/>
          <w:sz w:val="26"/>
          <w:szCs w:val="26"/>
          <w:lang w:eastAsia="es-ES_tradnl"/>
        </w:rPr>
        <w:t xml:space="preserve">. </w:t>
      </w:r>
    </w:p>
    <w:p w:rsidR="00DB6219" w:rsidRDefault="0012418A"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La delegada ha añadido que "este Plan Estratégico se enmarca en una lí</w:t>
      </w:r>
      <w:r w:rsidR="0012679C">
        <w:rPr>
          <w:rFonts w:ascii="Arial Narrow" w:eastAsia="Arial" w:hAnsi="Arial Narrow" w:cs="Arial Narrow"/>
          <w:color w:val="000000" w:themeColor="text1"/>
          <w:sz w:val="26"/>
          <w:szCs w:val="26"/>
          <w:lang w:eastAsia="es-ES_tradnl"/>
        </w:rPr>
        <w:t>n</w:t>
      </w:r>
      <w:r>
        <w:rPr>
          <w:rFonts w:ascii="Arial Narrow" w:eastAsia="Arial" w:hAnsi="Arial Narrow" w:cs="Arial Narrow"/>
          <w:color w:val="000000" w:themeColor="text1"/>
          <w:sz w:val="26"/>
          <w:szCs w:val="26"/>
          <w:lang w:eastAsia="es-ES_tradnl"/>
        </w:rPr>
        <w:t>e</w:t>
      </w:r>
      <w:r w:rsidR="0012679C">
        <w:rPr>
          <w:rFonts w:ascii="Arial Narrow" w:eastAsia="Arial" w:hAnsi="Arial Narrow" w:cs="Arial Narrow"/>
          <w:color w:val="000000" w:themeColor="text1"/>
          <w:sz w:val="26"/>
          <w:szCs w:val="26"/>
          <w:lang w:eastAsia="es-ES_tradnl"/>
        </w:rPr>
        <w:t>a de trabajo ya llevada por el Ayuntamiento de Jerez</w:t>
      </w:r>
      <w:r>
        <w:rPr>
          <w:rFonts w:ascii="Arial Narrow" w:eastAsia="Arial" w:hAnsi="Arial Narrow" w:cs="Arial Narrow"/>
          <w:color w:val="000000" w:themeColor="text1"/>
          <w:sz w:val="26"/>
          <w:szCs w:val="26"/>
          <w:lang w:eastAsia="es-ES_tradnl"/>
        </w:rPr>
        <w:t xml:space="preserve"> en el marco del Plan Estratégico de Comercio y Artesanía de Jerez</w:t>
      </w:r>
      <w:r w:rsidR="0012679C">
        <w:rPr>
          <w:rFonts w:ascii="Arial Narrow" w:eastAsia="Arial" w:hAnsi="Arial Narrow" w:cs="Arial Narrow"/>
          <w:color w:val="000000" w:themeColor="text1"/>
          <w:sz w:val="26"/>
          <w:szCs w:val="26"/>
          <w:lang w:eastAsia="es-ES_tradnl"/>
        </w:rPr>
        <w:t xml:space="preserve">. Seguimos trabajando con todas las asociaciones de </w:t>
      </w:r>
      <w:r w:rsidR="000449B7">
        <w:rPr>
          <w:rFonts w:ascii="Arial Narrow" w:eastAsia="Arial" w:hAnsi="Arial Narrow" w:cs="Arial Narrow"/>
          <w:color w:val="000000" w:themeColor="text1"/>
          <w:sz w:val="26"/>
          <w:szCs w:val="26"/>
          <w:lang w:eastAsia="es-ES_tradnl"/>
        </w:rPr>
        <w:t>comercio</w:t>
      </w:r>
      <w:bookmarkStart w:id="0" w:name="_GoBack"/>
      <w:bookmarkEnd w:id="0"/>
      <w:r w:rsidR="0012679C">
        <w:rPr>
          <w:rFonts w:ascii="Arial Narrow" w:eastAsia="Arial" w:hAnsi="Arial Narrow" w:cs="Arial Narrow"/>
          <w:color w:val="000000" w:themeColor="text1"/>
          <w:sz w:val="26"/>
          <w:szCs w:val="26"/>
          <w:lang w:eastAsia="es-ES_tradnl"/>
        </w:rPr>
        <w:t xml:space="preserve">. </w:t>
      </w:r>
      <w:r w:rsidR="009F2D3B">
        <w:rPr>
          <w:rFonts w:ascii="Arial Narrow" w:eastAsia="Arial" w:hAnsi="Arial Narrow" w:cs="Arial Narrow"/>
          <w:color w:val="000000" w:themeColor="text1"/>
          <w:sz w:val="26"/>
          <w:szCs w:val="26"/>
          <w:lang w:eastAsia="es-ES_tradnl"/>
        </w:rPr>
        <w:t>No es una i</w:t>
      </w:r>
      <w:r>
        <w:rPr>
          <w:rFonts w:ascii="Arial Narrow" w:eastAsia="Arial" w:hAnsi="Arial Narrow" w:cs="Arial Narrow"/>
          <w:color w:val="000000" w:themeColor="text1"/>
          <w:sz w:val="26"/>
          <w:szCs w:val="26"/>
          <w:lang w:eastAsia="es-ES_tradnl"/>
        </w:rPr>
        <w:t xml:space="preserve">niciativa aislada y viene a </w:t>
      </w:r>
      <w:r w:rsidR="009F2D3B">
        <w:rPr>
          <w:rFonts w:ascii="Arial Narrow" w:eastAsia="Arial" w:hAnsi="Arial Narrow" w:cs="Arial Narrow"/>
          <w:color w:val="000000" w:themeColor="text1"/>
          <w:sz w:val="26"/>
          <w:szCs w:val="26"/>
          <w:lang w:eastAsia="es-ES_tradnl"/>
        </w:rPr>
        <w:t xml:space="preserve">reforzar </w:t>
      </w:r>
      <w:r>
        <w:rPr>
          <w:rFonts w:ascii="Arial Narrow" w:eastAsia="Arial" w:hAnsi="Arial Narrow" w:cs="Arial Narrow"/>
          <w:color w:val="000000" w:themeColor="text1"/>
          <w:sz w:val="26"/>
          <w:szCs w:val="26"/>
          <w:lang w:eastAsia="es-ES_tradnl"/>
        </w:rPr>
        <w:t>también el Plan del Centro H</w:t>
      </w:r>
      <w:r w:rsidR="009F2D3B">
        <w:rPr>
          <w:rFonts w:ascii="Arial Narrow" w:eastAsia="Arial" w:hAnsi="Arial Narrow" w:cs="Arial Narrow"/>
          <w:color w:val="000000" w:themeColor="text1"/>
          <w:sz w:val="26"/>
          <w:szCs w:val="26"/>
          <w:lang w:eastAsia="es-ES_tradnl"/>
        </w:rPr>
        <w:t xml:space="preserve">istórico. </w:t>
      </w:r>
      <w:r>
        <w:rPr>
          <w:rFonts w:ascii="Arial Narrow" w:eastAsia="Arial" w:hAnsi="Arial Narrow" w:cs="Arial Narrow"/>
          <w:color w:val="000000" w:themeColor="text1"/>
          <w:sz w:val="26"/>
          <w:szCs w:val="26"/>
          <w:lang w:eastAsia="es-ES_tradnl"/>
        </w:rPr>
        <w:t>El comercio minorista se encuentra en un proceso de transformación</w:t>
      </w:r>
      <w:r w:rsidR="009F2D3B">
        <w:rPr>
          <w:rFonts w:ascii="Arial Narrow" w:eastAsia="Arial" w:hAnsi="Arial Narrow" w:cs="Arial Narrow"/>
          <w:color w:val="000000" w:themeColor="text1"/>
          <w:sz w:val="26"/>
          <w:szCs w:val="26"/>
          <w:lang w:eastAsia="es-ES_tradnl"/>
        </w:rPr>
        <w:t xml:space="preserve"> por lo</w:t>
      </w:r>
      <w:r>
        <w:rPr>
          <w:rFonts w:ascii="Arial Narrow" w:eastAsia="Arial" w:hAnsi="Arial Narrow" w:cs="Arial Narrow"/>
          <w:color w:val="000000" w:themeColor="text1"/>
          <w:sz w:val="26"/>
          <w:szCs w:val="26"/>
          <w:lang w:eastAsia="es-ES_tradnl"/>
        </w:rPr>
        <w:t>s cambios del hábito de consumo y</w:t>
      </w:r>
      <w:r w:rsidR="009F2D3B">
        <w:rPr>
          <w:rFonts w:ascii="Arial Narrow" w:eastAsia="Arial" w:hAnsi="Arial Narrow" w:cs="Arial Narrow"/>
          <w:color w:val="000000" w:themeColor="text1"/>
          <w:sz w:val="26"/>
          <w:szCs w:val="26"/>
          <w:lang w:eastAsia="es-ES_tradnl"/>
        </w:rPr>
        <w:t xml:space="preserve"> el </w:t>
      </w:r>
      <w:r>
        <w:rPr>
          <w:rFonts w:ascii="Arial Narrow" w:eastAsia="Arial" w:hAnsi="Arial Narrow" w:cs="Arial Narrow"/>
          <w:color w:val="000000" w:themeColor="text1"/>
          <w:sz w:val="26"/>
          <w:szCs w:val="26"/>
          <w:lang w:eastAsia="es-ES_tradnl"/>
        </w:rPr>
        <w:t>documento pone de manifiesto fó</w:t>
      </w:r>
      <w:r w:rsidR="009F2D3B">
        <w:rPr>
          <w:rFonts w:ascii="Arial Narrow" w:eastAsia="Arial" w:hAnsi="Arial Narrow" w:cs="Arial Narrow"/>
          <w:color w:val="000000" w:themeColor="text1"/>
          <w:sz w:val="26"/>
          <w:szCs w:val="26"/>
          <w:lang w:eastAsia="es-ES_tradnl"/>
        </w:rPr>
        <w:t xml:space="preserve">rmulas </w:t>
      </w:r>
      <w:r>
        <w:rPr>
          <w:rFonts w:ascii="Arial Narrow" w:eastAsia="Arial" w:hAnsi="Arial Narrow" w:cs="Arial Narrow"/>
          <w:color w:val="000000" w:themeColor="text1"/>
          <w:sz w:val="26"/>
          <w:szCs w:val="26"/>
          <w:lang w:eastAsia="es-ES_tradnl"/>
        </w:rPr>
        <w:t xml:space="preserve">que </w:t>
      </w:r>
      <w:r w:rsidR="009F2D3B">
        <w:rPr>
          <w:rFonts w:ascii="Arial Narrow" w:eastAsia="Arial" w:hAnsi="Arial Narrow" w:cs="Arial Narrow"/>
          <w:color w:val="000000" w:themeColor="text1"/>
          <w:sz w:val="26"/>
          <w:szCs w:val="26"/>
          <w:lang w:eastAsia="es-ES_tradnl"/>
        </w:rPr>
        <w:t>permiten fortalecer el comercio</w:t>
      </w:r>
      <w:r>
        <w:rPr>
          <w:rFonts w:ascii="Arial Narrow" w:eastAsia="Arial" w:hAnsi="Arial Narrow" w:cs="Arial Narrow"/>
          <w:color w:val="000000" w:themeColor="text1"/>
          <w:sz w:val="26"/>
          <w:szCs w:val="26"/>
          <w:lang w:eastAsia="es-ES_tradnl"/>
        </w:rPr>
        <w:t>"</w:t>
      </w:r>
      <w:r w:rsidR="009F2D3B">
        <w:rPr>
          <w:rFonts w:ascii="Arial Narrow" w:eastAsia="Arial" w:hAnsi="Arial Narrow" w:cs="Arial Narrow"/>
          <w:color w:val="000000" w:themeColor="text1"/>
          <w:sz w:val="26"/>
          <w:szCs w:val="26"/>
          <w:lang w:eastAsia="es-ES_tradnl"/>
        </w:rPr>
        <w:t>.</w:t>
      </w:r>
    </w:p>
    <w:p w:rsidR="00E0289E" w:rsidRDefault="00DB6219"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proofErr w:type="spellStart"/>
      <w:r>
        <w:rPr>
          <w:rFonts w:ascii="Arial Narrow" w:eastAsia="Arial" w:hAnsi="Arial Narrow" w:cs="Arial Narrow"/>
          <w:color w:val="000000" w:themeColor="text1"/>
          <w:sz w:val="26"/>
          <w:szCs w:val="26"/>
          <w:lang w:eastAsia="es-ES_tradnl"/>
        </w:rPr>
        <w:t>Nela</w:t>
      </w:r>
      <w:proofErr w:type="spellEnd"/>
      <w:r>
        <w:rPr>
          <w:rFonts w:ascii="Arial Narrow" w:eastAsia="Arial" w:hAnsi="Arial Narrow" w:cs="Arial Narrow"/>
          <w:color w:val="000000" w:themeColor="text1"/>
          <w:sz w:val="26"/>
          <w:szCs w:val="26"/>
          <w:lang w:eastAsia="es-ES_tradnl"/>
        </w:rPr>
        <w:t xml:space="preserve"> García también ha señalado que "la </w:t>
      </w:r>
      <w:proofErr w:type="spellStart"/>
      <w:r>
        <w:rPr>
          <w:rFonts w:ascii="Arial Narrow" w:eastAsia="Arial" w:hAnsi="Arial Narrow" w:cs="Arial Narrow"/>
          <w:color w:val="000000" w:themeColor="text1"/>
          <w:sz w:val="26"/>
          <w:szCs w:val="26"/>
          <w:lang w:eastAsia="es-ES_tradnl"/>
        </w:rPr>
        <w:t>señalítica</w:t>
      </w:r>
      <w:proofErr w:type="spellEnd"/>
      <w:r>
        <w:rPr>
          <w:rFonts w:ascii="Arial Narrow" w:eastAsia="Arial" w:hAnsi="Arial Narrow" w:cs="Arial Narrow"/>
          <w:color w:val="000000" w:themeColor="text1"/>
          <w:sz w:val="26"/>
          <w:szCs w:val="26"/>
          <w:lang w:eastAsia="es-ES_tradnl"/>
        </w:rPr>
        <w:t xml:space="preserve"> del centro comercial ya se ha renovado, hay enlaces en la página web municipal y APP, se han abordado mejoras en la accesibilidad y acuerdos con los </w:t>
      </w:r>
      <w:proofErr w:type="spellStart"/>
      <w:r>
        <w:rPr>
          <w:rFonts w:ascii="Arial Narrow" w:eastAsia="Arial" w:hAnsi="Arial Narrow" w:cs="Arial Narrow"/>
          <w:color w:val="000000" w:themeColor="text1"/>
          <w:sz w:val="26"/>
          <w:szCs w:val="26"/>
          <w:lang w:eastAsia="es-ES_tradnl"/>
        </w:rPr>
        <w:t>párkings</w:t>
      </w:r>
      <w:proofErr w:type="spellEnd"/>
      <w:r>
        <w:rPr>
          <w:rFonts w:ascii="Arial Narrow" w:eastAsia="Arial" w:hAnsi="Arial Narrow" w:cs="Arial Narrow"/>
          <w:color w:val="000000" w:themeColor="text1"/>
          <w:sz w:val="26"/>
          <w:szCs w:val="26"/>
          <w:lang w:eastAsia="es-ES_tradnl"/>
        </w:rPr>
        <w:t>, campañas de sensibilización</w:t>
      </w:r>
      <w:r w:rsidR="004E4A21">
        <w:rPr>
          <w:rFonts w:ascii="Arial Narrow" w:eastAsia="Arial" w:hAnsi="Arial Narrow" w:cs="Arial Narrow"/>
          <w:color w:val="000000" w:themeColor="text1"/>
          <w:sz w:val="26"/>
          <w:szCs w:val="26"/>
          <w:lang w:eastAsia="es-ES_tradnl"/>
        </w:rPr>
        <w:t xml:space="preserve"> para incentivar la compra en</w:t>
      </w:r>
      <w:r>
        <w:rPr>
          <w:rFonts w:ascii="Arial Narrow" w:eastAsia="Arial" w:hAnsi="Arial Narrow" w:cs="Arial Narrow"/>
          <w:color w:val="000000" w:themeColor="text1"/>
          <w:sz w:val="26"/>
          <w:szCs w:val="26"/>
          <w:lang w:eastAsia="es-ES_tradnl"/>
        </w:rPr>
        <w:t xml:space="preserve"> los comercios de proximidad, la instalación de los toldos en la calle Larga… </w:t>
      </w:r>
      <w:r w:rsidR="004E4A21">
        <w:rPr>
          <w:rFonts w:ascii="Arial Narrow" w:eastAsia="Arial" w:hAnsi="Arial Narrow" w:cs="Arial Narrow"/>
          <w:color w:val="000000" w:themeColor="text1"/>
          <w:sz w:val="26"/>
          <w:szCs w:val="26"/>
          <w:lang w:eastAsia="es-ES_tradnl"/>
        </w:rPr>
        <w:t xml:space="preserve">evidentemente </w:t>
      </w:r>
      <w:r>
        <w:rPr>
          <w:rFonts w:ascii="Arial Narrow" w:eastAsia="Arial" w:hAnsi="Arial Narrow" w:cs="Arial Narrow"/>
          <w:color w:val="000000" w:themeColor="text1"/>
          <w:sz w:val="26"/>
          <w:szCs w:val="26"/>
          <w:lang w:eastAsia="es-ES_tradnl"/>
        </w:rPr>
        <w:t xml:space="preserve">hay que seguir trabajando y lo estamos haciendo". </w:t>
      </w:r>
      <w:r w:rsidR="009F2D3B">
        <w:rPr>
          <w:rFonts w:ascii="Arial Narrow" w:eastAsia="Arial" w:hAnsi="Arial Narrow" w:cs="Arial Narrow"/>
          <w:color w:val="000000" w:themeColor="text1"/>
          <w:sz w:val="26"/>
          <w:szCs w:val="26"/>
          <w:lang w:eastAsia="es-ES_tradnl"/>
        </w:rPr>
        <w:t xml:space="preserve"> </w:t>
      </w:r>
    </w:p>
    <w:p w:rsidR="00832915" w:rsidRDefault="00832915"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lastRenderedPageBreak/>
        <w:t>"Hay que reconocer el esfuerzo humano que realiza el pequeño comercio, Jerez puede presumir de nuestro comercio, las personas que nos visitan valoran esa diferencia. Hay que seguir insistiendo a los jerezanos y jerezanas que se muestren orgullosos y saquen pecho por estos establecimientos que en muchos casos tienen más de 50 años, el año que viene haremos una gala para reconocer a estos comercios", ha finalizado la delegada.</w:t>
      </w:r>
    </w:p>
    <w:p w:rsidR="00832915" w:rsidRDefault="00832915"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Por su parte, la alcaldesa ha valorado este Plan que afecta a todos los sectores y marca líneas para mejorar la prestación del servicio "os agradecemos este trabajo que es muy completo". </w:t>
      </w:r>
    </w:p>
    <w:p w:rsidR="0000623C" w:rsidRDefault="0000623C"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El Pleno ha aprobado también reconocer la importancia del comercio local y de proximidad como sector generador de empleo, riqueza, cohesión social y atractivo urbano así como su contribución a la identidad económica y comercial de la ciudad. Así como expresar la voluntad municipal de continuar impulsando las líneas de colaboración y cooperación institucional con las entidades representativas del sector comercial, y especialmente con </w:t>
      </w:r>
      <w:proofErr w:type="spellStart"/>
      <w:r>
        <w:rPr>
          <w:rFonts w:ascii="Arial Narrow" w:eastAsia="Arial" w:hAnsi="Arial Narrow" w:cs="Arial Narrow"/>
          <w:color w:val="000000" w:themeColor="text1"/>
          <w:sz w:val="26"/>
          <w:szCs w:val="26"/>
          <w:lang w:eastAsia="es-ES_tradnl"/>
        </w:rPr>
        <w:t>Acoje</w:t>
      </w:r>
      <w:proofErr w:type="spellEnd"/>
      <w:r>
        <w:rPr>
          <w:rFonts w:ascii="Arial Narrow" w:eastAsia="Arial" w:hAnsi="Arial Narrow" w:cs="Arial Narrow"/>
          <w:color w:val="000000" w:themeColor="text1"/>
          <w:sz w:val="26"/>
          <w:szCs w:val="26"/>
          <w:lang w:eastAsia="es-ES_tradnl"/>
        </w:rPr>
        <w:t xml:space="preserve"> y Centro Comercial Abierto, en el marco de las competencias municipales y de las disponibilidades presupuestarias existentes. </w:t>
      </w:r>
    </w:p>
    <w:p w:rsidR="0000623C" w:rsidRDefault="004B799E"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El acuerdo será trasladado a la Asociación de Comerciantes así como a las delegaciones municipales competentes en materia de comercio, empleo y desarrollo económico. </w:t>
      </w:r>
    </w:p>
    <w:p w:rsidR="004B799E" w:rsidRDefault="004B799E"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El documento realizado por </w:t>
      </w:r>
      <w:proofErr w:type="spellStart"/>
      <w:r>
        <w:rPr>
          <w:rFonts w:ascii="Arial Narrow" w:eastAsia="Arial" w:hAnsi="Arial Narrow" w:cs="Arial Narrow"/>
          <w:color w:val="000000" w:themeColor="text1"/>
          <w:sz w:val="26"/>
          <w:szCs w:val="26"/>
          <w:lang w:eastAsia="es-ES_tradnl"/>
        </w:rPr>
        <w:t>Acoje</w:t>
      </w:r>
      <w:proofErr w:type="spellEnd"/>
      <w:r>
        <w:rPr>
          <w:rFonts w:ascii="Arial Narrow" w:eastAsia="Arial" w:hAnsi="Arial Narrow" w:cs="Arial Narrow"/>
          <w:color w:val="000000" w:themeColor="text1"/>
          <w:sz w:val="26"/>
          <w:szCs w:val="26"/>
          <w:lang w:eastAsia="es-ES_tradnl"/>
        </w:rPr>
        <w:t xml:space="preserve"> pone de manifiesto la necesidad de impulsar fórmulas que permitan fortalecer el comercio urbano y consolidar el Centro Comercial Abierto como espacio de referencia económica y social de la ciudad. </w:t>
      </w:r>
    </w:p>
    <w:p w:rsidR="004B799E" w:rsidRDefault="004B799E"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Del análisis del Plan Estratégico se desprende la relevancia del sector comercial, destacando entre otros datos que Jerez cuenta con 2.632 establecimientos comerciales minoristas en el municipio; un potencial anual de ventas del pequeño y mediano comercio superior a los 434 millones de euros. La relevancia del comercio tradicional y de equipamiento personal, que representan conjuntamente cerca del 45 por ciento del total de establecimientos comerciales de la ciudad. Así como la consideración de Jerez como uno de los principales nodos comerciales de la provincia de Cádiz y del ámbito Bahía de Cádiz-Jerez. </w:t>
      </w:r>
    </w:p>
    <w:p w:rsidR="004E2388" w:rsidRPr="004E2388" w:rsidRDefault="004E2388" w:rsidP="00E0289E">
      <w:pPr>
        <w:pStyle w:val="Textoindependiente"/>
        <w:widowControl w:val="0"/>
        <w:shd w:val="clear" w:color="auto" w:fill="FFFFFF"/>
        <w:tabs>
          <w:tab w:val="left" w:pos="729"/>
        </w:tabs>
        <w:spacing w:after="142" w:line="240" w:lineRule="auto"/>
        <w:jc w:val="both"/>
        <w:rPr>
          <w:rFonts w:ascii="Arial Narrow" w:eastAsia="Arial" w:hAnsi="Arial Narrow" w:cs="Arial Narrow"/>
          <w:b/>
          <w:color w:val="000000" w:themeColor="text1"/>
          <w:sz w:val="26"/>
          <w:szCs w:val="26"/>
          <w:lang w:eastAsia="es-ES_tradnl"/>
        </w:rPr>
      </w:pPr>
      <w:r w:rsidRPr="004E2388">
        <w:rPr>
          <w:rFonts w:ascii="Arial Narrow" w:eastAsia="Arial" w:hAnsi="Arial Narrow" w:cs="Arial Narrow"/>
          <w:b/>
          <w:color w:val="000000" w:themeColor="text1"/>
          <w:sz w:val="26"/>
          <w:szCs w:val="26"/>
          <w:lang w:eastAsia="es-ES_tradnl"/>
        </w:rPr>
        <w:t>Intervenciones ciudadanas</w:t>
      </w:r>
    </w:p>
    <w:p w:rsidR="002613D6" w:rsidRDefault="004E2388" w:rsidP="001F7F4C">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Al hilo de este punto del orden del día, en el turno de las intervenciones ciudadanas, la presidenta de </w:t>
      </w:r>
      <w:proofErr w:type="spellStart"/>
      <w:r>
        <w:rPr>
          <w:rFonts w:ascii="Arial Narrow" w:eastAsia="Arial" w:hAnsi="Arial Narrow" w:cs="Arial Narrow"/>
          <w:color w:val="000000" w:themeColor="text1"/>
          <w:sz w:val="26"/>
          <w:szCs w:val="26"/>
          <w:lang w:eastAsia="es-ES_tradnl"/>
        </w:rPr>
        <w:t>Acoje</w:t>
      </w:r>
      <w:proofErr w:type="spellEnd"/>
      <w:r>
        <w:rPr>
          <w:rFonts w:ascii="Arial Narrow" w:eastAsia="Arial" w:hAnsi="Arial Narrow" w:cs="Arial Narrow"/>
          <w:color w:val="000000" w:themeColor="text1"/>
          <w:sz w:val="26"/>
          <w:szCs w:val="26"/>
          <w:lang w:eastAsia="es-ES_tradnl"/>
        </w:rPr>
        <w:t>, Ana María Pérez Chacón, h</w:t>
      </w:r>
      <w:r w:rsidR="002613D6">
        <w:rPr>
          <w:rFonts w:ascii="Arial Narrow" w:eastAsia="Arial" w:hAnsi="Arial Narrow" w:cs="Arial Narrow"/>
          <w:color w:val="000000" w:themeColor="text1"/>
          <w:sz w:val="26"/>
          <w:szCs w:val="26"/>
          <w:lang w:eastAsia="es-ES_tradnl"/>
        </w:rPr>
        <w:t xml:space="preserve">a explicado el Plan Estratégico, y ha señalado que "hoy representamos el tejido humano y social de Jerez, fuimos de primeros centros comerciales abiertos reconocidos por la Junta de Andalucía. Detrás de cada establecimiento hay una familia que afronta numerosas dificultades. Creemos en nuestra ciudad, el comercio local es identidad y vida para nuestras calles. El turista viene buscando lo auténtico, nuestras tiendas, bares, plazas y calles lo que nos hace único. También un servicio social, los clientes forman parte de nuestras vidas y ofrecemos una ayuda psicológica a nuestros clientes". </w:t>
      </w:r>
    </w:p>
    <w:p w:rsidR="00AB22B6" w:rsidRDefault="00AB22B6" w:rsidP="001F7F4C">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"El Plan Estratégico analiza la situación del comercio de nuestra ciudad y hay una conclusión y es que Jerez tiene potencial para convertirse en uno de los referentes </w:t>
      </w:r>
      <w:r>
        <w:rPr>
          <w:rFonts w:ascii="Arial Narrow" w:eastAsia="Arial" w:hAnsi="Arial Narrow" w:cs="Arial Narrow"/>
          <w:color w:val="000000" w:themeColor="text1"/>
          <w:sz w:val="26"/>
          <w:szCs w:val="26"/>
          <w:lang w:eastAsia="es-ES_tradnl"/>
        </w:rPr>
        <w:lastRenderedPageBreak/>
        <w:t>comerciales de Andalucía</w:t>
      </w:r>
      <w:r w:rsidR="0027156F">
        <w:rPr>
          <w:rFonts w:ascii="Arial Narrow" w:eastAsia="Arial" w:hAnsi="Arial Narrow" w:cs="Arial Narrow"/>
          <w:color w:val="000000" w:themeColor="text1"/>
          <w:sz w:val="26"/>
          <w:szCs w:val="26"/>
          <w:lang w:eastAsia="es-ES_tradnl"/>
        </w:rPr>
        <w:t>" y entre los objetivos, la presidenta ha señalado que tenemos que "u</w:t>
      </w:r>
      <w:r>
        <w:rPr>
          <w:rFonts w:ascii="Arial Narrow" w:eastAsia="Arial" w:hAnsi="Arial Narrow" w:cs="Arial Narrow"/>
          <w:color w:val="000000" w:themeColor="text1"/>
          <w:sz w:val="26"/>
          <w:szCs w:val="26"/>
          <w:lang w:eastAsia="es-ES_tradnl"/>
        </w:rPr>
        <w:t>nir comercio y turismo, experiencia única de comprar en el centro de Jerez</w:t>
      </w:r>
      <w:r w:rsidR="0027156F">
        <w:rPr>
          <w:rFonts w:ascii="Arial Narrow" w:eastAsia="Arial" w:hAnsi="Arial Narrow" w:cs="Arial Narrow"/>
          <w:color w:val="000000" w:themeColor="text1"/>
          <w:sz w:val="26"/>
          <w:szCs w:val="26"/>
          <w:lang w:eastAsia="es-ES_tradnl"/>
        </w:rPr>
        <w:t>"</w:t>
      </w:r>
      <w:r>
        <w:rPr>
          <w:rFonts w:ascii="Arial Narrow" w:eastAsia="Arial" w:hAnsi="Arial Narrow" w:cs="Arial Narrow"/>
          <w:color w:val="000000" w:themeColor="text1"/>
          <w:sz w:val="26"/>
          <w:szCs w:val="26"/>
          <w:lang w:eastAsia="es-ES_tradnl"/>
        </w:rPr>
        <w:t xml:space="preserve">. </w:t>
      </w:r>
      <w:r w:rsidR="009D7C90">
        <w:rPr>
          <w:rFonts w:ascii="Arial Narrow" w:eastAsia="Arial" w:hAnsi="Arial Narrow" w:cs="Arial Narrow"/>
          <w:color w:val="000000" w:themeColor="text1"/>
          <w:sz w:val="26"/>
          <w:szCs w:val="26"/>
          <w:lang w:eastAsia="es-ES_tradnl"/>
        </w:rPr>
        <w:t>El Plan es una hoja de ruta  para p</w:t>
      </w:r>
      <w:r w:rsidR="0027156F">
        <w:rPr>
          <w:rFonts w:ascii="Arial Narrow" w:eastAsia="Arial" w:hAnsi="Arial Narrow" w:cs="Arial Narrow"/>
          <w:color w:val="000000" w:themeColor="text1"/>
          <w:sz w:val="26"/>
          <w:szCs w:val="26"/>
          <w:lang w:eastAsia="es-ES_tradnl"/>
        </w:rPr>
        <w:t xml:space="preserve">roteger una forma de vida, el empleo y la identidad </w:t>
      </w:r>
      <w:r w:rsidR="009D7C90">
        <w:rPr>
          <w:rFonts w:ascii="Arial Narrow" w:eastAsia="Arial" w:hAnsi="Arial Narrow" w:cs="Arial Narrow"/>
          <w:color w:val="000000" w:themeColor="text1"/>
          <w:sz w:val="26"/>
          <w:szCs w:val="26"/>
          <w:lang w:eastAsia="es-ES_tradnl"/>
        </w:rPr>
        <w:t>de nuestra ciudad".</w:t>
      </w:r>
    </w:p>
    <w:p w:rsidR="001F7F4C" w:rsidRDefault="009D7C90" w:rsidP="001F7F4C">
      <w:pPr>
        <w:pStyle w:val="Textoindependiente"/>
        <w:widowControl w:val="0"/>
        <w:shd w:val="clear" w:color="auto" w:fill="FFFFFF"/>
        <w:tabs>
          <w:tab w:val="left" w:pos="729"/>
        </w:tabs>
        <w:spacing w:after="142" w:line="240" w:lineRule="auto"/>
        <w:jc w:val="both"/>
        <w:rPr>
          <w:rFonts w:ascii="Arial Narrow" w:eastAsia="Times New Roman" w:hAnsi="Arial Narrow" w:cs="Times New Roman"/>
          <w:color w:val="000000"/>
          <w:sz w:val="26"/>
          <w:szCs w:val="26"/>
          <w:lang w:eastAsia="es-ES"/>
        </w:rPr>
      </w:pPr>
      <w:r>
        <w:rPr>
          <w:rFonts w:ascii="Arial Narrow" w:eastAsia="Arial" w:hAnsi="Arial Narrow" w:cs="Arial Narrow"/>
          <w:color w:val="000000" w:themeColor="text1"/>
          <w:sz w:val="26"/>
          <w:szCs w:val="26"/>
          <w:lang w:eastAsia="es-ES_tradnl"/>
        </w:rPr>
        <w:t xml:space="preserve">"Aprovechamos para </w:t>
      </w:r>
      <w:r w:rsidR="001F7F4C" w:rsidRPr="001F7F4C">
        <w:rPr>
          <w:rFonts w:ascii="Arial Narrow" w:eastAsia="Times New Roman" w:hAnsi="Arial Narrow" w:cs="Times New Roman"/>
          <w:color w:val="000000"/>
          <w:sz w:val="26"/>
          <w:szCs w:val="26"/>
          <w:lang w:eastAsia="es-ES"/>
        </w:rPr>
        <w:t>agradecer el apoyo institucional recibido por parte de este Ayuntamiento. Gracias por el convenio de comercio que nos permite seguir dinamizando nuestras calles. Gracias por el Plan Estratégico de Subvenciones que ayuda a fortalecer a la pequeña empresa y que, además, al plantearse a tres años, nos permite trabajar con planificación y visión de futuro.</w:t>
      </w:r>
      <w:r w:rsidR="001F7F4C">
        <w:rPr>
          <w:rFonts w:ascii="Arial Narrow" w:eastAsia="Times New Roman" w:hAnsi="Arial Narrow" w:cs="Times New Roman"/>
          <w:color w:val="000000"/>
          <w:sz w:val="26"/>
          <w:szCs w:val="26"/>
          <w:lang w:eastAsia="es-ES"/>
        </w:rPr>
        <w:t xml:space="preserve"> </w:t>
      </w:r>
      <w:r w:rsidR="001F7F4C" w:rsidRPr="001F7F4C">
        <w:rPr>
          <w:rFonts w:ascii="Arial Narrow" w:eastAsia="Times New Roman" w:hAnsi="Arial Narrow" w:cs="Times New Roman"/>
          <w:color w:val="000000"/>
          <w:sz w:val="26"/>
          <w:szCs w:val="26"/>
          <w:lang w:eastAsia="es-ES"/>
        </w:rPr>
        <w:t>Gracias al equipo de gobierno por el contacto directo y constante que mantienen con nuestra asociación, porque eso facilita que podamos trasladar necesidades reales y buscar soluciones de forma más eficaz</w:t>
      </w:r>
      <w:r w:rsidR="001F7F4C">
        <w:rPr>
          <w:rFonts w:ascii="Arial Narrow" w:eastAsia="Times New Roman" w:hAnsi="Arial Narrow" w:cs="Times New Roman"/>
          <w:color w:val="000000"/>
          <w:sz w:val="26"/>
          <w:szCs w:val="26"/>
          <w:lang w:eastAsia="es-ES"/>
        </w:rPr>
        <w:t>"</w:t>
      </w:r>
      <w:r w:rsidR="001F7F4C" w:rsidRPr="001F7F4C">
        <w:rPr>
          <w:rFonts w:ascii="Arial Narrow" w:eastAsia="Times New Roman" w:hAnsi="Arial Narrow" w:cs="Times New Roman"/>
          <w:color w:val="000000"/>
          <w:sz w:val="26"/>
          <w:szCs w:val="26"/>
          <w:lang w:eastAsia="es-ES"/>
        </w:rPr>
        <w:t>.</w:t>
      </w:r>
    </w:p>
    <w:p w:rsidR="001F7F4C" w:rsidRPr="001F7F4C" w:rsidRDefault="001F7F4C" w:rsidP="001F7F4C">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themeColor="text1"/>
          <w:sz w:val="26"/>
          <w:szCs w:val="26"/>
          <w:lang w:eastAsia="es-ES_tradnl"/>
        </w:rPr>
      </w:pPr>
      <w:r>
        <w:rPr>
          <w:rFonts w:ascii="Arial Narrow" w:eastAsia="Times New Roman" w:hAnsi="Arial Narrow" w:cs="Times New Roman"/>
          <w:color w:val="000000"/>
          <w:sz w:val="26"/>
          <w:szCs w:val="26"/>
          <w:lang w:eastAsia="es-ES"/>
        </w:rPr>
        <w:t>"</w:t>
      </w:r>
      <w:r w:rsidRPr="001F7F4C">
        <w:rPr>
          <w:rFonts w:ascii="Arial Narrow" w:eastAsia="Times New Roman" w:hAnsi="Arial Narrow" w:cs="Times New Roman"/>
          <w:color w:val="000000"/>
          <w:sz w:val="26"/>
          <w:szCs w:val="26"/>
          <w:lang w:eastAsia="es-ES"/>
        </w:rPr>
        <w:t>Y, por supuesto, gracias a la Alcaldesa por mantener siempre la disposición de escucharnos y atender las demandas del tejido comercial de nuestra ciudad</w:t>
      </w:r>
      <w:r>
        <w:rPr>
          <w:rFonts w:ascii="Arial Narrow" w:eastAsia="Times New Roman" w:hAnsi="Arial Narrow" w:cs="Times New Roman"/>
          <w:color w:val="000000"/>
          <w:sz w:val="26"/>
          <w:szCs w:val="26"/>
          <w:lang w:eastAsia="es-ES"/>
        </w:rPr>
        <w:t>"</w:t>
      </w:r>
      <w:r w:rsidRPr="001F7F4C">
        <w:rPr>
          <w:rFonts w:ascii="Arial Narrow" w:eastAsia="Times New Roman" w:hAnsi="Arial Narrow" w:cs="Times New Roman"/>
          <w:color w:val="000000"/>
          <w:sz w:val="26"/>
          <w:szCs w:val="26"/>
          <w:lang w:eastAsia="es-ES"/>
        </w:rPr>
        <w:t>.</w:t>
      </w:r>
    </w:p>
    <w:p w:rsidR="001F7F4C" w:rsidRDefault="001F7F4C" w:rsidP="001F7F4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w:t>
      </w:r>
      <w:r w:rsidRPr="001F7F4C">
        <w:rPr>
          <w:rFonts w:ascii="Arial Narrow" w:eastAsia="Times New Roman" w:hAnsi="Arial Narrow" w:cs="Times New Roman"/>
          <w:color w:val="000000"/>
          <w:sz w:val="26"/>
          <w:szCs w:val="26"/>
          <w:lang w:eastAsia="es-ES"/>
        </w:rPr>
        <w:t>Por último, queremos trasladar a todos los grupos municipales nuestra total disposición al diálogo. Este plan no pretende ser un documento cerrado, sino un punto de partida para seguir construyendo entre todos una ciudad mejor, más viva y más fuerte.</w:t>
      </w:r>
      <w:r>
        <w:rPr>
          <w:rFonts w:ascii="Arial Narrow" w:eastAsia="Times New Roman" w:hAnsi="Arial Narrow" w:cs="Times New Roman"/>
          <w:color w:val="000000"/>
          <w:sz w:val="26"/>
          <w:szCs w:val="26"/>
          <w:lang w:eastAsia="es-ES"/>
        </w:rPr>
        <w:t xml:space="preserve"> </w:t>
      </w:r>
      <w:r w:rsidRPr="001F7F4C">
        <w:rPr>
          <w:rFonts w:ascii="Arial Narrow" w:eastAsia="Times New Roman" w:hAnsi="Arial Narrow" w:cs="Times New Roman"/>
          <w:color w:val="000000"/>
          <w:sz w:val="26"/>
          <w:szCs w:val="26"/>
          <w:lang w:eastAsia="es-ES"/>
        </w:rPr>
        <w:t>Porque cuando el comercio local avanza, avanza Jerez.</w:t>
      </w:r>
      <w:r>
        <w:rPr>
          <w:rFonts w:ascii="Arial Narrow" w:eastAsia="Times New Roman" w:hAnsi="Arial Narrow" w:cs="Times New Roman"/>
          <w:color w:val="000000"/>
          <w:sz w:val="26"/>
          <w:szCs w:val="26"/>
          <w:lang w:eastAsia="es-ES"/>
        </w:rPr>
        <w:t xml:space="preserve"> </w:t>
      </w:r>
      <w:r w:rsidRPr="001F7F4C">
        <w:rPr>
          <w:rFonts w:ascii="Arial Narrow" w:eastAsia="Times New Roman" w:hAnsi="Arial Narrow" w:cs="Times New Roman"/>
          <w:color w:val="000000"/>
          <w:sz w:val="26"/>
          <w:szCs w:val="26"/>
          <w:lang w:eastAsia="es-ES"/>
        </w:rPr>
        <w:t>Y mientras existan autónomos dispuestos a seguir luchando por sus negocios, mientras sigan existiendo personas que crean en sus barrios, en sus calles y en su ciudad, ACOJE seguirá estando ahí, defendiendo con orgullo al pequeño comercio y trabajando para que el corazón de Jerez siga latiendo con fuerza durante muchos años más</w:t>
      </w:r>
      <w:r>
        <w:rPr>
          <w:rFonts w:ascii="Arial Narrow" w:eastAsia="Times New Roman" w:hAnsi="Arial Narrow" w:cs="Times New Roman"/>
          <w:color w:val="000000"/>
          <w:sz w:val="26"/>
          <w:szCs w:val="26"/>
          <w:lang w:eastAsia="es-ES"/>
        </w:rPr>
        <w:t>"</w:t>
      </w:r>
      <w:r w:rsidRPr="001F7F4C">
        <w:rPr>
          <w:rFonts w:ascii="Arial Narrow" w:eastAsia="Times New Roman" w:hAnsi="Arial Narrow" w:cs="Times New Roman"/>
          <w:color w:val="000000"/>
          <w:sz w:val="26"/>
          <w:szCs w:val="26"/>
          <w:lang w:eastAsia="es-ES"/>
        </w:rPr>
        <w:t>.</w:t>
      </w:r>
    </w:p>
    <w:p w:rsidR="007E2A3F" w:rsidRDefault="007E2A3F" w:rsidP="001F7F4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alcaldesa ha expresado su agradecimiento a toda la junta directiva por el trabajo que se realiza y ha pedido disculpas "por no seguir a veces el ritmo que lleváis. Habéis presentado un documento abierto y vivo que se tiene que ir adaptando a las necesidades a la ciudad. Hemos conocido la noticia de que Jerez es el destino turístico preferido y esa noticia es buena también para el comercio. Nos tenéis siempre a vuestra disposición porque sois el alma de Jerez".</w:t>
      </w:r>
    </w:p>
    <w:p w:rsidR="00530D3C" w:rsidRPr="00530D3C" w:rsidRDefault="00530D3C" w:rsidP="001F7F4C">
      <w:pPr>
        <w:spacing w:before="100" w:beforeAutospacing="1" w:after="100" w:afterAutospacing="1"/>
        <w:jc w:val="both"/>
        <w:rPr>
          <w:rFonts w:ascii="Arial Narrow" w:eastAsia="Times New Roman" w:hAnsi="Arial Narrow" w:cs="Times New Roman"/>
          <w:b/>
          <w:color w:val="000000"/>
          <w:sz w:val="26"/>
          <w:szCs w:val="26"/>
          <w:lang w:eastAsia="es-ES"/>
        </w:rPr>
      </w:pPr>
      <w:r w:rsidRPr="00530D3C">
        <w:rPr>
          <w:rFonts w:ascii="Arial Narrow" w:eastAsia="Times New Roman" w:hAnsi="Arial Narrow" w:cs="Times New Roman"/>
          <w:b/>
          <w:color w:val="000000"/>
          <w:sz w:val="26"/>
          <w:szCs w:val="26"/>
          <w:lang w:eastAsia="es-ES"/>
        </w:rPr>
        <w:t xml:space="preserve">Manifiesto Día de los Síndromes </w:t>
      </w:r>
      <w:proofErr w:type="spellStart"/>
      <w:r w:rsidRPr="00530D3C">
        <w:rPr>
          <w:rFonts w:ascii="Arial Narrow" w:eastAsia="Times New Roman" w:hAnsi="Arial Narrow" w:cs="Times New Roman"/>
          <w:b/>
          <w:color w:val="000000"/>
          <w:sz w:val="26"/>
          <w:szCs w:val="26"/>
          <w:lang w:eastAsia="es-ES"/>
        </w:rPr>
        <w:t>Ehlers-Danlos</w:t>
      </w:r>
      <w:proofErr w:type="spellEnd"/>
    </w:p>
    <w:p w:rsidR="0049435C" w:rsidRDefault="004E2388" w:rsidP="004E2388">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color w:val="000000" w:themeColor="text1"/>
          <w:sz w:val="26"/>
          <w:szCs w:val="26"/>
          <w:lang w:eastAsia="es-ES_tradnl"/>
        </w:rPr>
        <w:t xml:space="preserve">Por otro lado, la presidenta de ANSEDH, </w:t>
      </w:r>
      <w:proofErr w:type="spellStart"/>
      <w:r>
        <w:rPr>
          <w:rFonts w:ascii="Arial Narrow" w:eastAsia="Arial" w:hAnsi="Arial Narrow" w:cs="Arial Narrow"/>
          <w:color w:val="000000" w:themeColor="text1"/>
          <w:sz w:val="26"/>
          <w:szCs w:val="26"/>
          <w:lang w:eastAsia="es-ES_tradnl"/>
        </w:rPr>
        <w:t>Mariangeles</w:t>
      </w:r>
      <w:proofErr w:type="spellEnd"/>
      <w:r>
        <w:rPr>
          <w:rFonts w:ascii="Arial Narrow" w:eastAsia="Arial" w:hAnsi="Arial Narrow" w:cs="Arial Narrow"/>
          <w:color w:val="000000" w:themeColor="text1"/>
          <w:sz w:val="26"/>
          <w:szCs w:val="26"/>
          <w:lang w:eastAsia="es-ES_tradnl"/>
        </w:rPr>
        <w:t xml:space="preserve"> </w:t>
      </w:r>
      <w:proofErr w:type="spellStart"/>
      <w:r>
        <w:rPr>
          <w:rFonts w:ascii="Arial Narrow" w:eastAsia="Arial" w:hAnsi="Arial Narrow" w:cs="Arial Narrow"/>
          <w:color w:val="000000" w:themeColor="text1"/>
          <w:sz w:val="26"/>
          <w:szCs w:val="26"/>
          <w:lang w:eastAsia="es-ES_tradnl"/>
        </w:rPr>
        <w:t>Docampo</w:t>
      </w:r>
      <w:proofErr w:type="spellEnd"/>
      <w:r>
        <w:rPr>
          <w:rFonts w:ascii="Arial Narrow" w:eastAsia="Arial" w:hAnsi="Arial Narrow" w:cs="Arial Narrow"/>
          <w:color w:val="000000" w:themeColor="text1"/>
          <w:sz w:val="26"/>
          <w:szCs w:val="26"/>
          <w:lang w:eastAsia="es-ES_tradnl"/>
        </w:rPr>
        <w:t xml:space="preserve">, junto a las voluntarias y afectadas, Orestes Torrejón y Rocío </w:t>
      </w:r>
      <w:proofErr w:type="spellStart"/>
      <w:r>
        <w:rPr>
          <w:rFonts w:ascii="Arial Narrow" w:eastAsia="Arial" w:hAnsi="Arial Narrow" w:cs="Arial Narrow"/>
          <w:color w:val="000000" w:themeColor="text1"/>
          <w:sz w:val="26"/>
          <w:szCs w:val="26"/>
          <w:lang w:eastAsia="es-ES_tradnl"/>
        </w:rPr>
        <w:t>Docampo</w:t>
      </w:r>
      <w:proofErr w:type="spellEnd"/>
      <w:r>
        <w:rPr>
          <w:rFonts w:ascii="Arial Narrow" w:eastAsia="Arial" w:hAnsi="Arial Narrow" w:cs="Arial Narrow"/>
          <w:color w:val="000000" w:themeColor="text1"/>
          <w:sz w:val="26"/>
          <w:szCs w:val="26"/>
          <w:lang w:eastAsia="es-ES_tradnl"/>
        </w:rPr>
        <w:t xml:space="preserve">, y la presidente de UNIPER, Eva María Guillermo, han dado lectura al manifiesto por el Día de los </w:t>
      </w:r>
      <w:r w:rsidR="0083559C" w:rsidRPr="004E2388">
        <w:rPr>
          <w:rFonts w:ascii="Arial Narrow" w:hAnsi="Arial Narrow"/>
          <w:sz w:val="26"/>
          <w:szCs w:val="26"/>
        </w:rPr>
        <w:t xml:space="preserve">Síndromes de </w:t>
      </w:r>
      <w:proofErr w:type="spellStart"/>
      <w:r w:rsidR="0083559C" w:rsidRPr="004E2388">
        <w:rPr>
          <w:rFonts w:ascii="Arial Narrow" w:hAnsi="Arial Narrow"/>
          <w:sz w:val="26"/>
          <w:szCs w:val="26"/>
        </w:rPr>
        <w:t>Ehlers-Danlos</w:t>
      </w:r>
      <w:proofErr w:type="spellEnd"/>
      <w:r w:rsidR="0083559C" w:rsidRPr="004E2388">
        <w:rPr>
          <w:rFonts w:ascii="Arial Narrow" w:hAnsi="Arial Narrow"/>
          <w:sz w:val="26"/>
          <w:szCs w:val="26"/>
        </w:rPr>
        <w:t xml:space="preserve"> (SED) y el Trastorno del Espectro </w:t>
      </w:r>
      <w:proofErr w:type="spellStart"/>
      <w:r w:rsidR="0083559C" w:rsidRPr="004E2388">
        <w:rPr>
          <w:rFonts w:ascii="Arial Narrow" w:hAnsi="Arial Narrow"/>
          <w:sz w:val="26"/>
          <w:szCs w:val="26"/>
        </w:rPr>
        <w:t>Hiperlaxo</w:t>
      </w:r>
      <w:proofErr w:type="spellEnd"/>
      <w:r w:rsidR="0083559C" w:rsidRPr="004E2388">
        <w:rPr>
          <w:rFonts w:ascii="Arial Narrow" w:hAnsi="Arial Narrow"/>
          <w:sz w:val="26"/>
          <w:szCs w:val="26"/>
        </w:rPr>
        <w:t xml:space="preserve"> (TEH)</w:t>
      </w:r>
      <w:r w:rsidR="00B051CB">
        <w:rPr>
          <w:rFonts w:ascii="Arial Narrow" w:hAnsi="Arial Narrow"/>
          <w:sz w:val="26"/>
          <w:szCs w:val="26"/>
        </w:rPr>
        <w:t xml:space="preserve">, que se celebra el 15 de mayo. </w:t>
      </w:r>
      <w:r w:rsidR="0083559C" w:rsidRPr="004E2388">
        <w:rPr>
          <w:rFonts w:ascii="Arial Narrow" w:hAnsi="Arial Narrow"/>
          <w:sz w:val="26"/>
          <w:szCs w:val="26"/>
        </w:rPr>
        <w:t xml:space="preserve"> </w:t>
      </w:r>
    </w:p>
    <w:p w:rsidR="0049435C" w:rsidRDefault="0049435C" w:rsidP="004E2388">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Los Síndromes y Trastorno </w:t>
      </w:r>
      <w:r w:rsidR="0083559C" w:rsidRPr="004E2388">
        <w:rPr>
          <w:rFonts w:ascii="Arial Narrow" w:hAnsi="Arial Narrow"/>
          <w:sz w:val="26"/>
          <w:szCs w:val="26"/>
        </w:rPr>
        <w:t>derivan de una afectación del tejido conectivo,</w:t>
      </w:r>
      <w:r>
        <w:rPr>
          <w:rFonts w:ascii="Arial Narrow" w:hAnsi="Arial Narrow"/>
          <w:sz w:val="26"/>
          <w:szCs w:val="26"/>
        </w:rPr>
        <w:t xml:space="preserve"> de origen genético. El tejido  </w:t>
      </w:r>
      <w:r w:rsidR="0083559C" w:rsidRPr="004E2388">
        <w:rPr>
          <w:rFonts w:ascii="Arial Narrow" w:hAnsi="Arial Narrow"/>
          <w:sz w:val="26"/>
          <w:szCs w:val="26"/>
        </w:rPr>
        <w:t>conectivo está presente en todo el organismo, proporciona</w:t>
      </w:r>
      <w:r>
        <w:rPr>
          <w:rFonts w:ascii="Arial Narrow" w:hAnsi="Arial Narrow"/>
          <w:sz w:val="26"/>
          <w:szCs w:val="26"/>
        </w:rPr>
        <w:t xml:space="preserve">ndo soporte y estructura a los  </w:t>
      </w:r>
      <w:r w:rsidR="0083559C" w:rsidRPr="004E2388">
        <w:rPr>
          <w:rFonts w:ascii="Arial Narrow" w:hAnsi="Arial Narrow"/>
          <w:sz w:val="26"/>
          <w:szCs w:val="26"/>
        </w:rPr>
        <w:t>distintos tejidos y órganos del cuerpo. En el SED el tejido conectivo</w:t>
      </w:r>
      <w:r>
        <w:rPr>
          <w:rFonts w:ascii="Arial Narrow" w:hAnsi="Arial Narrow"/>
          <w:sz w:val="26"/>
          <w:szCs w:val="26"/>
        </w:rPr>
        <w:t xml:space="preserve"> está debilitado, lo que puede  </w:t>
      </w:r>
      <w:r w:rsidR="0083559C" w:rsidRPr="004E2388">
        <w:rPr>
          <w:rFonts w:ascii="Arial Narrow" w:hAnsi="Arial Narrow"/>
          <w:sz w:val="26"/>
          <w:szCs w:val="26"/>
        </w:rPr>
        <w:t>provocar alteraciones en todos los sistemas y órganos, y causar un</w:t>
      </w:r>
      <w:r w:rsidR="000A0A08">
        <w:rPr>
          <w:rFonts w:ascii="Arial Narrow" w:hAnsi="Arial Narrow"/>
          <w:sz w:val="26"/>
          <w:szCs w:val="26"/>
        </w:rPr>
        <w:t xml:space="preserve">a gran variedad de síntomas; </w:t>
      </w:r>
      <w:proofErr w:type="spellStart"/>
      <w:r w:rsidR="0083559C" w:rsidRPr="004E2388">
        <w:rPr>
          <w:rFonts w:ascii="Arial Narrow" w:hAnsi="Arial Narrow"/>
          <w:sz w:val="26"/>
          <w:szCs w:val="26"/>
        </w:rPr>
        <w:t>hipermovilidad</w:t>
      </w:r>
      <w:proofErr w:type="spellEnd"/>
      <w:r w:rsidR="0083559C" w:rsidRPr="004E2388">
        <w:rPr>
          <w:rFonts w:ascii="Arial Narrow" w:hAnsi="Arial Narrow"/>
          <w:sz w:val="26"/>
          <w:szCs w:val="26"/>
        </w:rPr>
        <w:t xml:space="preserve"> e inestabilidad articular, luxaciones, escoliosis, artrosi</w:t>
      </w:r>
      <w:r>
        <w:rPr>
          <w:rFonts w:ascii="Arial Narrow" w:hAnsi="Arial Narrow"/>
          <w:sz w:val="26"/>
          <w:szCs w:val="26"/>
        </w:rPr>
        <w:t xml:space="preserve">s , dolor , fatiga, trastornos  </w:t>
      </w:r>
      <w:r w:rsidR="0083559C" w:rsidRPr="004E2388">
        <w:rPr>
          <w:rFonts w:ascii="Arial Narrow" w:hAnsi="Arial Narrow"/>
          <w:sz w:val="26"/>
          <w:szCs w:val="26"/>
        </w:rPr>
        <w:t xml:space="preserve">gastrointestinales, </w:t>
      </w:r>
      <w:proofErr w:type="spellStart"/>
      <w:r w:rsidR="0083559C" w:rsidRPr="004E2388">
        <w:rPr>
          <w:rFonts w:ascii="Arial Narrow" w:hAnsi="Arial Narrow"/>
          <w:sz w:val="26"/>
          <w:szCs w:val="26"/>
        </w:rPr>
        <w:t>valvulopatías</w:t>
      </w:r>
      <w:proofErr w:type="spellEnd"/>
      <w:r w:rsidR="0083559C" w:rsidRPr="004E2388">
        <w:rPr>
          <w:rFonts w:ascii="Arial Narrow" w:hAnsi="Arial Narrow"/>
          <w:sz w:val="26"/>
          <w:szCs w:val="26"/>
        </w:rPr>
        <w:t xml:space="preserve">, dilatación </w:t>
      </w:r>
      <w:r w:rsidR="0083559C" w:rsidRPr="004E2388">
        <w:rPr>
          <w:rFonts w:ascii="Arial Narrow" w:hAnsi="Arial Narrow"/>
          <w:sz w:val="26"/>
          <w:szCs w:val="26"/>
        </w:rPr>
        <w:lastRenderedPageBreak/>
        <w:t>aórtica, aneurismas</w:t>
      </w:r>
      <w:r>
        <w:rPr>
          <w:rFonts w:ascii="Arial Narrow" w:hAnsi="Arial Narrow"/>
          <w:sz w:val="26"/>
          <w:szCs w:val="26"/>
        </w:rPr>
        <w:t xml:space="preserve">, rotura y disección de vasos,  </w:t>
      </w:r>
      <w:r w:rsidR="0083559C" w:rsidRPr="004E2388">
        <w:rPr>
          <w:rFonts w:ascii="Arial Narrow" w:hAnsi="Arial Narrow"/>
          <w:sz w:val="26"/>
          <w:szCs w:val="26"/>
        </w:rPr>
        <w:t xml:space="preserve">perforación de órganos, neumotórax, trastornos urogenitales y </w:t>
      </w:r>
      <w:r>
        <w:rPr>
          <w:rFonts w:ascii="Arial Narrow" w:hAnsi="Arial Narrow"/>
          <w:sz w:val="26"/>
          <w:szCs w:val="26"/>
        </w:rPr>
        <w:t xml:space="preserve">pélvicos, trastornos oculares,  </w:t>
      </w:r>
      <w:r w:rsidR="0083559C" w:rsidRPr="004E2388">
        <w:rPr>
          <w:rFonts w:ascii="Arial Narrow" w:hAnsi="Arial Narrow"/>
          <w:sz w:val="26"/>
          <w:szCs w:val="26"/>
        </w:rPr>
        <w:t xml:space="preserve">afectaciones bucodentales, disfunción articulación </w:t>
      </w:r>
      <w:proofErr w:type="spellStart"/>
      <w:r w:rsidR="0083559C" w:rsidRPr="004E2388">
        <w:rPr>
          <w:rFonts w:ascii="Arial Narrow" w:hAnsi="Arial Narrow"/>
          <w:sz w:val="26"/>
          <w:szCs w:val="26"/>
        </w:rPr>
        <w:t>temporomandibular</w:t>
      </w:r>
      <w:proofErr w:type="spellEnd"/>
      <w:r w:rsidR="0083559C" w:rsidRPr="004E2388">
        <w:rPr>
          <w:rFonts w:ascii="Arial Narrow" w:hAnsi="Arial Narrow"/>
          <w:sz w:val="26"/>
          <w:szCs w:val="26"/>
        </w:rPr>
        <w:t xml:space="preserve"> y un largo etc. </w:t>
      </w:r>
    </w:p>
    <w:p w:rsidR="0083559C" w:rsidRPr="004E2388" w:rsidRDefault="0049435C" w:rsidP="004E2388">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w:t>
      </w:r>
      <w:r w:rsidR="0083559C" w:rsidRPr="004E2388">
        <w:rPr>
          <w:rFonts w:ascii="Arial Narrow" w:hAnsi="Arial Narrow"/>
          <w:sz w:val="26"/>
          <w:szCs w:val="26"/>
        </w:rPr>
        <w:t xml:space="preserve">afectación y gravedad es </w:t>
      </w:r>
      <w:proofErr w:type="spellStart"/>
      <w:r w:rsidR="0083559C" w:rsidRPr="004E2388">
        <w:rPr>
          <w:rFonts w:ascii="Arial Narrow" w:hAnsi="Arial Narrow"/>
          <w:sz w:val="26"/>
          <w:szCs w:val="26"/>
        </w:rPr>
        <w:t>multisistémica</w:t>
      </w:r>
      <w:proofErr w:type="spellEnd"/>
      <w:r w:rsidR="0083559C" w:rsidRPr="004E2388">
        <w:rPr>
          <w:rFonts w:ascii="Arial Narrow" w:hAnsi="Arial Narrow"/>
          <w:sz w:val="26"/>
          <w:szCs w:val="26"/>
        </w:rPr>
        <w:t xml:space="preserve"> y puede variar en cada p</w:t>
      </w:r>
      <w:r>
        <w:rPr>
          <w:rFonts w:ascii="Arial Narrow" w:hAnsi="Arial Narrow"/>
          <w:sz w:val="26"/>
          <w:szCs w:val="26"/>
        </w:rPr>
        <w:t xml:space="preserve">ersona, incluso entre miembros  </w:t>
      </w:r>
      <w:r w:rsidR="0083559C" w:rsidRPr="004E2388">
        <w:rPr>
          <w:rFonts w:ascii="Arial Narrow" w:hAnsi="Arial Narrow"/>
          <w:sz w:val="26"/>
          <w:szCs w:val="26"/>
        </w:rPr>
        <w:t>de la misma familia. El diagnóstico temprano es esencial pa</w:t>
      </w:r>
      <w:r>
        <w:rPr>
          <w:rFonts w:ascii="Arial Narrow" w:hAnsi="Arial Narrow"/>
          <w:sz w:val="26"/>
          <w:szCs w:val="26"/>
        </w:rPr>
        <w:t>ra determinar el tratamiento y  seguimiento adecuados</w:t>
      </w:r>
      <w:r w:rsidR="0083559C" w:rsidRPr="004E2388">
        <w:rPr>
          <w:rFonts w:ascii="Arial Narrow" w:hAnsi="Arial Narrow"/>
          <w:sz w:val="26"/>
          <w:szCs w:val="26"/>
        </w:rPr>
        <w:t xml:space="preserve"> así como prevenir posibles complicacion</w:t>
      </w:r>
      <w:r w:rsidR="004820EB">
        <w:rPr>
          <w:rFonts w:ascii="Arial Narrow" w:hAnsi="Arial Narrow"/>
          <w:sz w:val="26"/>
          <w:szCs w:val="26"/>
        </w:rPr>
        <w:t xml:space="preserve">es, que en algunos tipos </w:t>
      </w:r>
      <w:r w:rsidR="0083559C" w:rsidRPr="004E2388">
        <w:rPr>
          <w:rFonts w:ascii="Arial Narrow" w:hAnsi="Arial Narrow"/>
          <w:sz w:val="26"/>
          <w:szCs w:val="26"/>
        </w:rPr>
        <w:t xml:space="preserve">pueden llegar a ser fatales. </w:t>
      </w:r>
    </w:p>
    <w:p w:rsidR="0083559C" w:rsidRPr="004E2388" w:rsidRDefault="0083559C" w:rsidP="004E2388">
      <w:pPr>
        <w:pStyle w:val="Textoindependiente"/>
        <w:widowControl w:val="0"/>
        <w:shd w:val="clear" w:color="auto" w:fill="FFFFFF"/>
        <w:tabs>
          <w:tab w:val="left" w:pos="729"/>
        </w:tabs>
        <w:spacing w:after="142" w:line="240" w:lineRule="auto"/>
        <w:jc w:val="both"/>
        <w:rPr>
          <w:rFonts w:ascii="Arial Narrow" w:hAnsi="Arial Narrow"/>
          <w:sz w:val="26"/>
          <w:szCs w:val="26"/>
        </w:rPr>
      </w:pPr>
      <w:r w:rsidRPr="004E2388">
        <w:rPr>
          <w:rFonts w:ascii="Arial Narrow" w:hAnsi="Arial Narrow"/>
          <w:sz w:val="26"/>
          <w:szCs w:val="26"/>
        </w:rPr>
        <w:t xml:space="preserve">A pesar de los años que llevamos alzando la voz, seguimos </w:t>
      </w:r>
      <w:r w:rsidR="00B051CB">
        <w:rPr>
          <w:rFonts w:ascii="Arial Narrow" w:hAnsi="Arial Narrow"/>
          <w:sz w:val="26"/>
          <w:szCs w:val="26"/>
        </w:rPr>
        <w:t xml:space="preserve">chocando contra un sistema que  </w:t>
      </w:r>
      <w:r w:rsidRPr="004E2388">
        <w:rPr>
          <w:rFonts w:ascii="Arial Narrow" w:hAnsi="Arial Narrow"/>
          <w:sz w:val="26"/>
          <w:szCs w:val="26"/>
        </w:rPr>
        <w:t>prefiere ignorar lo que no sabe diagnosticar a primera vista.</w:t>
      </w:r>
      <w:r w:rsidR="00B051CB">
        <w:rPr>
          <w:rFonts w:ascii="Arial Narrow" w:hAnsi="Arial Narrow"/>
          <w:sz w:val="26"/>
          <w:szCs w:val="26"/>
        </w:rPr>
        <w:t xml:space="preserve"> Las asociaciones piden medidas claras y contundentes y reconocimiento a su patología en el ámbito médico, en el ámbito mental, </w:t>
      </w:r>
      <w:r w:rsidR="00F5098A">
        <w:rPr>
          <w:rFonts w:ascii="Arial Narrow" w:hAnsi="Arial Narrow"/>
          <w:sz w:val="26"/>
          <w:szCs w:val="26"/>
        </w:rPr>
        <w:t xml:space="preserve">en el ámbito escolar, en el ámbito social y en el ámbito lúdico y social. </w:t>
      </w:r>
    </w:p>
    <w:p w:rsidR="0083559C" w:rsidRDefault="0083559C" w:rsidP="004E2388">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4E2388">
        <w:rPr>
          <w:rFonts w:ascii="Arial Narrow" w:hAnsi="Arial Narrow"/>
          <w:color w:val="000000" w:themeColor="text1"/>
          <w:sz w:val="26"/>
          <w:szCs w:val="26"/>
        </w:rPr>
        <w:t>El 15 de ma</w:t>
      </w:r>
      <w:r w:rsidR="00B051CB">
        <w:rPr>
          <w:rFonts w:ascii="Arial Narrow" w:hAnsi="Arial Narrow"/>
          <w:color w:val="000000" w:themeColor="text1"/>
          <w:sz w:val="26"/>
          <w:szCs w:val="26"/>
        </w:rPr>
        <w:t xml:space="preserve">yo no es solo una fecha; es el </w:t>
      </w:r>
      <w:r w:rsidRPr="004E2388">
        <w:rPr>
          <w:rFonts w:ascii="Arial Narrow" w:hAnsi="Arial Narrow"/>
          <w:color w:val="000000" w:themeColor="text1"/>
          <w:sz w:val="26"/>
          <w:szCs w:val="26"/>
        </w:rPr>
        <w:t xml:space="preserve">recordatorio de que estamos aquí, que resistimos y que necesitamos soluciones hoy mismo. No </w:t>
      </w:r>
      <w:r w:rsidR="00B051CB">
        <w:rPr>
          <w:rFonts w:ascii="Arial Narrow" w:hAnsi="Arial Narrow"/>
          <w:color w:val="000000" w:themeColor="text1"/>
          <w:sz w:val="26"/>
          <w:szCs w:val="26"/>
        </w:rPr>
        <w:t xml:space="preserve"> </w:t>
      </w:r>
      <w:r w:rsidRPr="004E2388">
        <w:rPr>
          <w:rFonts w:ascii="Arial Narrow" w:hAnsi="Arial Narrow"/>
          <w:color w:val="000000" w:themeColor="text1"/>
          <w:sz w:val="26"/>
          <w:szCs w:val="26"/>
        </w:rPr>
        <w:t>pedimos caridad. Exigimos el derecho a vivir con dignidad</w:t>
      </w:r>
      <w:r w:rsidR="00B051CB">
        <w:rPr>
          <w:rFonts w:ascii="Arial Narrow" w:hAnsi="Arial Narrow"/>
          <w:color w:val="000000" w:themeColor="text1"/>
          <w:sz w:val="26"/>
          <w:szCs w:val="26"/>
        </w:rPr>
        <w:t xml:space="preserve"> y a ser comprendidos. Estamos  </w:t>
      </w:r>
      <w:r w:rsidRPr="004E2388">
        <w:rPr>
          <w:rFonts w:ascii="Arial Narrow" w:hAnsi="Arial Narrow"/>
          <w:color w:val="000000" w:themeColor="text1"/>
          <w:sz w:val="26"/>
          <w:szCs w:val="26"/>
        </w:rPr>
        <w:t>cansados de tener que ser fuertes an</w:t>
      </w:r>
      <w:r w:rsidR="00B051CB">
        <w:rPr>
          <w:rFonts w:ascii="Arial Narrow" w:hAnsi="Arial Narrow"/>
          <w:color w:val="000000" w:themeColor="text1"/>
          <w:sz w:val="26"/>
          <w:szCs w:val="26"/>
        </w:rPr>
        <w:t xml:space="preserve">te un sistema que nos abandona. </w:t>
      </w:r>
      <w:r w:rsidRPr="004E2388">
        <w:rPr>
          <w:rFonts w:ascii="Arial Narrow" w:hAnsi="Arial Narrow"/>
          <w:color w:val="000000" w:themeColor="text1"/>
          <w:sz w:val="26"/>
          <w:szCs w:val="26"/>
        </w:rPr>
        <w:t>Nuestros cuerpos se rompen, pero nuestra voz no: dejen d</w:t>
      </w:r>
      <w:r w:rsidR="00B051CB">
        <w:rPr>
          <w:rFonts w:ascii="Arial Narrow" w:hAnsi="Arial Narrow"/>
          <w:color w:val="000000" w:themeColor="text1"/>
          <w:sz w:val="26"/>
          <w:szCs w:val="26"/>
        </w:rPr>
        <w:t xml:space="preserve">e ignorar lo invisible, porque  </w:t>
      </w:r>
      <w:r w:rsidRPr="004E2388">
        <w:rPr>
          <w:rFonts w:ascii="Arial Narrow" w:hAnsi="Arial Narrow"/>
          <w:color w:val="000000" w:themeColor="text1"/>
          <w:sz w:val="26"/>
          <w:szCs w:val="26"/>
        </w:rPr>
        <w:t>nuestra existencia no es negociable y el tiempo se nos agota esperando su respuesta</w:t>
      </w:r>
      <w:r w:rsidR="00B051CB">
        <w:rPr>
          <w:rFonts w:ascii="Arial Narrow" w:hAnsi="Arial Narrow"/>
          <w:color w:val="000000" w:themeColor="text1"/>
          <w:sz w:val="26"/>
          <w:szCs w:val="26"/>
        </w:rPr>
        <w:t>.</w:t>
      </w:r>
    </w:p>
    <w:p w:rsidR="00530D3C" w:rsidRPr="004E2388" w:rsidRDefault="000A0A08" w:rsidP="004E2388">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La alcaldesa ha agradecido el trabajo que realiza la Asociación, "sabéis que estamos trabajando </w:t>
      </w:r>
      <w:r w:rsidR="00530D3C">
        <w:rPr>
          <w:rFonts w:ascii="Arial Narrow" w:hAnsi="Arial Narrow"/>
          <w:color w:val="000000" w:themeColor="text1"/>
          <w:sz w:val="26"/>
          <w:szCs w:val="26"/>
        </w:rPr>
        <w:t>día a día con vosotros, agradecer</w:t>
      </w:r>
      <w:r>
        <w:rPr>
          <w:rFonts w:ascii="Arial Narrow" w:hAnsi="Arial Narrow"/>
          <w:color w:val="000000" w:themeColor="text1"/>
          <w:sz w:val="26"/>
          <w:szCs w:val="26"/>
        </w:rPr>
        <w:t xml:space="preserve"> el trabajo de la D</w:t>
      </w:r>
      <w:r w:rsidR="00530D3C">
        <w:rPr>
          <w:rFonts w:ascii="Arial Narrow" w:hAnsi="Arial Narrow"/>
          <w:color w:val="000000" w:themeColor="text1"/>
          <w:sz w:val="26"/>
          <w:szCs w:val="26"/>
        </w:rPr>
        <w:t xml:space="preserve">elegación de Salud </w:t>
      </w:r>
      <w:r>
        <w:rPr>
          <w:rFonts w:ascii="Arial Narrow" w:hAnsi="Arial Narrow"/>
          <w:color w:val="000000" w:themeColor="text1"/>
          <w:sz w:val="26"/>
          <w:szCs w:val="26"/>
        </w:rPr>
        <w:t xml:space="preserve">que dirige Tomás </w:t>
      </w:r>
      <w:proofErr w:type="spellStart"/>
      <w:r>
        <w:rPr>
          <w:rFonts w:ascii="Arial Narrow" w:hAnsi="Arial Narrow"/>
          <w:color w:val="000000" w:themeColor="text1"/>
          <w:sz w:val="26"/>
          <w:szCs w:val="26"/>
        </w:rPr>
        <w:t>Sampalo</w:t>
      </w:r>
      <w:proofErr w:type="spellEnd"/>
      <w:r>
        <w:rPr>
          <w:rFonts w:ascii="Arial Narrow" w:hAnsi="Arial Narrow"/>
          <w:color w:val="000000" w:themeColor="text1"/>
          <w:sz w:val="26"/>
          <w:szCs w:val="26"/>
        </w:rPr>
        <w:t xml:space="preserve"> </w:t>
      </w:r>
      <w:r w:rsidR="00530D3C">
        <w:rPr>
          <w:rFonts w:ascii="Arial Narrow" w:hAnsi="Arial Narrow"/>
          <w:color w:val="000000" w:themeColor="text1"/>
          <w:sz w:val="26"/>
          <w:szCs w:val="26"/>
        </w:rPr>
        <w:t xml:space="preserve">y </w:t>
      </w:r>
      <w:r w:rsidR="004820EB">
        <w:rPr>
          <w:rFonts w:ascii="Arial Narrow" w:hAnsi="Arial Narrow"/>
          <w:color w:val="000000" w:themeColor="text1"/>
          <w:sz w:val="26"/>
          <w:szCs w:val="26"/>
        </w:rPr>
        <w:t xml:space="preserve">sabéis que </w:t>
      </w:r>
      <w:r w:rsidR="00530D3C">
        <w:rPr>
          <w:rFonts w:ascii="Arial Narrow" w:hAnsi="Arial Narrow"/>
          <w:color w:val="000000" w:themeColor="text1"/>
          <w:sz w:val="26"/>
          <w:szCs w:val="26"/>
        </w:rPr>
        <w:t>siempre nos tendréis</w:t>
      </w:r>
      <w:r>
        <w:rPr>
          <w:rFonts w:ascii="Arial Narrow" w:hAnsi="Arial Narrow"/>
          <w:color w:val="000000" w:themeColor="text1"/>
          <w:sz w:val="26"/>
          <w:szCs w:val="26"/>
        </w:rPr>
        <w:t xml:space="preserve"> a vuestro lado"</w:t>
      </w:r>
      <w:r w:rsidR="00530D3C">
        <w:rPr>
          <w:rFonts w:ascii="Arial Narrow" w:hAnsi="Arial Narrow"/>
          <w:color w:val="000000" w:themeColor="text1"/>
          <w:sz w:val="26"/>
          <w:szCs w:val="26"/>
        </w:rPr>
        <w:t xml:space="preserve">. </w:t>
      </w:r>
    </w:p>
    <w:sectPr w:rsidR="00530D3C" w:rsidRPr="004E238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FCC" w:rsidRDefault="00FB32D4">
      <w:r>
        <w:separator/>
      </w:r>
    </w:p>
  </w:endnote>
  <w:endnote w:type="continuationSeparator" w:id="0">
    <w:p w:rsidR="001A2FCC" w:rsidRDefault="00FB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FCC" w:rsidRDefault="00FB32D4">
      <w:r>
        <w:separator/>
      </w:r>
    </w:p>
  </w:footnote>
  <w:footnote w:type="continuationSeparator" w:id="0">
    <w:p w:rsidR="001A2FCC" w:rsidRDefault="00FB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F7" w:rsidRDefault="00BB42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F7" w:rsidRDefault="00FB32D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BB42F7" w:rsidRDefault="00BB42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F7" w:rsidRDefault="00FB32D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BB42F7" w:rsidRDefault="00BB42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F7"/>
    <w:rsid w:val="0000623C"/>
    <w:rsid w:val="000449B7"/>
    <w:rsid w:val="000A0A08"/>
    <w:rsid w:val="0012418A"/>
    <w:rsid w:val="0012679C"/>
    <w:rsid w:val="001A2FCC"/>
    <w:rsid w:val="001D04D6"/>
    <w:rsid w:val="001F7F4C"/>
    <w:rsid w:val="002613D6"/>
    <w:rsid w:val="0027156F"/>
    <w:rsid w:val="004820EB"/>
    <w:rsid w:val="00486708"/>
    <w:rsid w:val="0049435C"/>
    <w:rsid w:val="004B799E"/>
    <w:rsid w:val="004E2388"/>
    <w:rsid w:val="004E4A21"/>
    <w:rsid w:val="00530D3C"/>
    <w:rsid w:val="007E2A3F"/>
    <w:rsid w:val="00832915"/>
    <w:rsid w:val="0083559C"/>
    <w:rsid w:val="00853997"/>
    <w:rsid w:val="008F02E4"/>
    <w:rsid w:val="009D7C90"/>
    <w:rsid w:val="009F2D3B"/>
    <w:rsid w:val="00AB22B6"/>
    <w:rsid w:val="00B051CB"/>
    <w:rsid w:val="00BB42F7"/>
    <w:rsid w:val="00D61B21"/>
    <w:rsid w:val="00DB6219"/>
    <w:rsid w:val="00E0289E"/>
    <w:rsid w:val="00F5098A"/>
    <w:rsid w:val="00FB32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0AD64-A5C7-413B-86ED-8A1BD9CC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0731">
      <w:bodyDiv w:val="1"/>
      <w:marLeft w:val="0"/>
      <w:marRight w:val="0"/>
      <w:marTop w:val="0"/>
      <w:marBottom w:val="0"/>
      <w:divBdr>
        <w:top w:val="none" w:sz="0" w:space="0" w:color="auto"/>
        <w:left w:val="none" w:sz="0" w:space="0" w:color="auto"/>
        <w:bottom w:val="none" w:sz="0" w:space="0" w:color="auto"/>
        <w:right w:val="none" w:sz="0" w:space="0" w:color="auto"/>
      </w:divBdr>
    </w:div>
    <w:div w:id="1659337643">
      <w:bodyDiv w:val="1"/>
      <w:marLeft w:val="0"/>
      <w:marRight w:val="0"/>
      <w:marTop w:val="0"/>
      <w:marBottom w:val="0"/>
      <w:divBdr>
        <w:top w:val="none" w:sz="0" w:space="0" w:color="auto"/>
        <w:left w:val="none" w:sz="0" w:space="0" w:color="auto"/>
        <w:bottom w:val="none" w:sz="0" w:space="0" w:color="auto"/>
        <w:right w:val="none" w:sz="0" w:space="0" w:color="auto"/>
      </w:divBdr>
      <w:divsChild>
        <w:div w:id="87889387">
          <w:marLeft w:val="0"/>
          <w:marRight w:val="0"/>
          <w:marTop w:val="0"/>
          <w:marBottom w:val="0"/>
          <w:divBdr>
            <w:top w:val="none" w:sz="0" w:space="0" w:color="auto"/>
            <w:left w:val="none" w:sz="0" w:space="0" w:color="auto"/>
            <w:bottom w:val="none" w:sz="0" w:space="0" w:color="auto"/>
            <w:right w:val="none" w:sz="0" w:space="0" w:color="auto"/>
          </w:divBdr>
        </w:div>
        <w:div w:id="1681010714">
          <w:marLeft w:val="0"/>
          <w:marRight w:val="0"/>
          <w:marTop w:val="0"/>
          <w:marBottom w:val="0"/>
          <w:divBdr>
            <w:top w:val="none" w:sz="0" w:space="0" w:color="auto"/>
            <w:left w:val="none" w:sz="0" w:space="0" w:color="auto"/>
            <w:bottom w:val="none" w:sz="0" w:space="0" w:color="auto"/>
            <w:right w:val="none" w:sz="0" w:space="0" w:color="auto"/>
          </w:divBdr>
        </w:div>
        <w:div w:id="1747846869">
          <w:marLeft w:val="0"/>
          <w:marRight w:val="0"/>
          <w:marTop w:val="0"/>
          <w:marBottom w:val="0"/>
          <w:divBdr>
            <w:top w:val="none" w:sz="0" w:space="0" w:color="auto"/>
            <w:left w:val="none" w:sz="0" w:space="0" w:color="auto"/>
            <w:bottom w:val="none" w:sz="0" w:space="0" w:color="auto"/>
            <w:right w:val="none" w:sz="0" w:space="0" w:color="auto"/>
          </w:divBdr>
        </w:div>
        <w:div w:id="505940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1589</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29</cp:revision>
  <dcterms:created xsi:type="dcterms:W3CDTF">2026-05-26T09:49:00Z</dcterms:created>
  <dcterms:modified xsi:type="dcterms:W3CDTF">2026-05-29T08:28:00Z</dcterms:modified>
  <dc:language>es-ES</dc:language>
</cp:coreProperties>
</file>