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06B34" w14:textId="420A5E89" w:rsidR="000D458E" w:rsidRDefault="00F162FA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Jerez se erige</w:t>
      </w:r>
      <w:r w:rsidR="000D458E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como una de las 12 entidades locales fundadoras de la Red Española de Oficinas del Dato para el desarrollo del proyecto EDINT</w:t>
      </w:r>
    </w:p>
    <w:p w14:paraId="22D9764D" w14:textId="77777777" w:rsidR="00C85B41" w:rsidRDefault="00C85B41" w:rsidP="00B158D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</w:pPr>
    </w:p>
    <w:p w14:paraId="02CD98A4" w14:textId="39A39428" w:rsidR="00C770B4" w:rsidRPr="006B015C" w:rsidRDefault="000D458E" w:rsidP="00B158D4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</w:pPr>
      <w:bookmarkStart w:id="0" w:name="_GoBack"/>
      <w:bookmarkEnd w:id="0"/>
      <w:r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José Ignacio Martínez ha participado en el ‘Urban Data Day’ celebrado en Madrid</w:t>
      </w:r>
      <w:r w:rsidR="00C85B41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y organizado por la FEMP</w:t>
      </w:r>
      <w:r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y en el que se ha reconocido la apuesta del Gobierno municipal por el</w:t>
      </w:r>
      <w:r w:rsidR="000114F8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 Centro de Excelencia y Oficina del Dato de Jerez (CEOD) </w:t>
      </w:r>
      <w:r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y sus resultados</w:t>
      </w:r>
    </w:p>
    <w:p w14:paraId="1053663D" w14:textId="77777777" w:rsidR="00C85B41" w:rsidRDefault="00C85B41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b/>
          <w:bCs/>
          <w:color w:val="000000" w:themeColor="text1"/>
          <w:sz w:val="26"/>
          <w:szCs w:val="26"/>
          <w:lang w:eastAsia="es-ES_tradnl"/>
        </w:rPr>
      </w:pPr>
    </w:p>
    <w:p w14:paraId="24656A87" w14:textId="51284106" w:rsidR="00F162FA" w:rsidRDefault="00C85B41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eastAsia="Arial" w:hAnsi="Arial Narrow" w:cs="Arial Narrow"/>
          <w:b/>
          <w:bCs/>
          <w:color w:val="000000" w:themeColor="text1"/>
          <w:sz w:val="26"/>
          <w:szCs w:val="26"/>
          <w:lang w:eastAsia="es-ES_tradnl"/>
        </w:rPr>
        <w:t>31</w:t>
      </w:r>
      <w:r w:rsidR="004003A9">
        <w:rPr>
          <w:rFonts w:ascii="Arial Narrow" w:eastAsia="Arial" w:hAnsi="Arial Narrow" w:cs="Arial Narrow"/>
          <w:b/>
          <w:bCs/>
          <w:color w:val="000000" w:themeColor="text1"/>
          <w:sz w:val="26"/>
          <w:szCs w:val="26"/>
          <w:lang w:eastAsia="es-ES_tradnl"/>
        </w:rPr>
        <w:t xml:space="preserve"> de mayo de 2026. </w:t>
      </w:r>
      <w:r w:rsidR="00F162FA">
        <w:rPr>
          <w:rFonts w:ascii="Arial Narrow" w:hAnsi="Arial Narrow"/>
          <w:color w:val="000000" w:themeColor="text1"/>
          <w:sz w:val="26"/>
          <w:szCs w:val="26"/>
        </w:rPr>
        <w:t xml:space="preserve">El teniente de alcaldesa de </w:t>
      </w:r>
      <w:r w:rsidR="00423E76">
        <w:rPr>
          <w:rFonts w:ascii="Arial Narrow" w:hAnsi="Arial Narrow"/>
          <w:color w:val="000000" w:themeColor="text1"/>
          <w:sz w:val="26"/>
          <w:szCs w:val="26"/>
        </w:rPr>
        <w:t xml:space="preserve">Transformación Digital, José Ignacio Martínez, </w:t>
      </w:r>
      <w:r w:rsidR="00F162FA">
        <w:rPr>
          <w:rFonts w:ascii="Arial Narrow" w:hAnsi="Arial Narrow"/>
          <w:color w:val="000000" w:themeColor="text1"/>
          <w:sz w:val="26"/>
          <w:szCs w:val="26"/>
        </w:rPr>
        <w:t>ha asistido en Madrid al evento ‘Urban Data Day #UDD2026’, organizado por la Federación Española de Municipios y Provincias (FEMP) y en la que ha quedado constituida la Red Española de Oficinas del Dato de la FEMP, entre la que se encuentra Jerez.</w:t>
      </w:r>
    </w:p>
    <w:p w14:paraId="61B47132" w14:textId="77777777" w:rsidR="00423E76" w:rsidRDefault="00F162FA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La REOD ha quedado constituida tras el trabajo realizado por las 12 administraciones locales que han iniciado y desarrollado la primera fase del desarrollo del proyecto EDINT a través de la creación en sus distintos municipios de Centros de Excelencia y Oficina del Dato (CEOD). En el caso de Jerez, la primera fase y sus conclusiones se clausuró la pasada semana en un acto presidido por la alcaldesa, María José García-Pelayo, y </w:t>
      </w:r>
      <w:r w:rsidR="008C269E">
        <w:rPr>
          <w:rFonts w:ascii="Arial Narrow" w:hAnsi="Arial Narrow"/>
          <w:color w:val="000000" w:themeColor="text1"/>
          <w:sz w:val="26"/>
          <w:szCs w:val="26"/>
        </w:rPr>
        <w:t xml:space="preserve"> Jaime Carnicero, director general de Organización y Recursos </w:t>
      </w:r>
      <w:r w:rsidR="00423E76">
        <w:rPr>
          <w:rFonts w:ascii="Arial Narrow" w:hAnsi="Arial Narrow"/>
          <w:color w:val="000000" w:themeColor="text1"/>
          <w:sz w:val="26"/>
          <w:szCs w:val="26"/>
        </w:rPr>
        <w:t>de la Federación Española de Municipios y Provincias (FEMP)</w:t>
      </w:r>
      <w:r w:rsidR="00A1221D">
        <w:rPr>
          <w:rFonts w:ascii="Arial Narrow" w:hAnsi="Arial Narrow"/>
          <w:color w:val="000000" w:themeColor="text1"/>
          <w:sz w:val="26"/>
          <w:szCs w:val="26"/>
        </w:rPr>
        <w:t xml:space="preserve"> y en el que se valoró la aportación clave de Jerez en la red española para cumplir los objetivos de </w:t>
      </w:r>
      <w:r w:rsidR="00423E76">
        <w:rPr>
          <w:rFonts w:ascii="Arial Narrow" w:hAnsi="Arial Narrow"/>
          <w:color w:val="000000" w:themeColor="text1"/>
          <w:sz w:val="26"/>
          <w:szCs w:val="26"/>
        </w:rPr>
        <w:t>fomentar a través de los datos la innovación, la inteligencia artificial y la transformación digital, para mejorar los servicios a los ciudadanos desde la administración pública y también desde el te</w:t>
      </w:r>
      <w:r w:rsidR="00A1221D">
        <w:rPr>
          <w:rFonts w:ascii="Arial Narrow" w:hAnsi="Arial Narrow"/>
          <w:color w:val="000000" w:themeColor="text1"/>
          <w:sz w:val="26"/>
          <w:szCs w:val="26"/>
        </w:rPr>
        <w:t>jido</w:t>
      </w:r>
      <w:r w:rsidR="00423E76">
        <w:rPr>
          <w:rFonts w:ascii="Arial Narrow" w:hAnsi="Arial Narrow"/>
          <w:color w:val="000000" w:themeColor="text1"/>
          <w:sz w:val="26"/>
          <w:szCs w:val="26"/>
        </w:rPr>
        <w:t xml:space="preserve"> empresarial.</w:t>
      </w:r>
    </w:p>
    <w:p w14:paraId="626765D3" w14:textId="45437DA3" w:rsidR="007B5F08" w:rsidRDefault="007B5F08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El Centro de Excelencia y Oficina del Dato de Jerez, cuyas responsables técnicas son Sandra Fano y A</w:t>
      </w:r>
      <w:r w:rsidR="00C85B41">
        <w:rPr>
          <w:rFonts w:ascii="Arial Narrow" w:hAnsi="Arial Narrow"/>
          <w:color w:val="000000" w:themeColor="text1"/>
          <w:sz w:val="26"/>
          <w:szCs w:val="26"/>
        </w:rPr>
        <w:t>mparo Bou, y que depende de la D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elegación municipal de Transformación Digital, enmarcada en la tenencia de alcaldía que dirige José Ignacio Martínez, es uno </w:t>
      </w:r>
      <w:r w:rsidR="00B16658">
        <w:rPr>
          <w:rFonts w:ascii="Arial Narrow" w:hAnsi="Arial Narrow"/>
          <w:color w:val="000000" w:themeColor="text1"/>
          <w:sz w:val="26"/>
          <w:szCs w:val="26"/>
        </w:rPr>
        <w:t>de los referentes en el proyecto EDINT en España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. </w:t>
      </w:r>
    </w:p>
    <w:p w14:paraId="33BA479D" w14:textId="77777777" w:rsidR="007B5F08" w:rsidRDefault="007B5F08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De hecho, el teniente de alcaldesa ha participado en Urban Data Day celebrado en Madrid y que ha reunido a entidades públicas, empresas, centros de investigación y agentes clave en la economía del dato para analizar su impacto presente y futuro a nivel local. Concretamente, José Ignacio Martínez ha participado en la </w:t>
      </w:r>
      <w:r w:rsidR="004653E8">
        <w:rPr>
          <w:rFonts w:ascii="Arial Narrow" w:hAnsi="Arial Narrow"/>
          <w:color w:val="000000" w:themeColor="text1"/>
          <w:sz w:val="26"/>
          <w:szCs w:val="26"/>
        </w:rPr>
        <w:t xml:space="preserve">primera sesión de la 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Mesa Redonda en la que las 12 entidades locales han explicado sus proyectos sobre el enfoque de la economía del dato junto al alcalde Alcoi, Antonio Francés; a la directora general de Innovación y Transformación Digital, y delegada de </w:t>
      </w:r>
      <w:r w:rsidR="004653E8">
        <w:rPr>
          <w:rFonts w:ascii="Arial Narrow" w:hAnsi="Arial Narrow"/>
          <w:color w:val="000000" w:themeColor="text1"/>
          <w:sz w:val="26"/>
          <w:szCs w:val="26"/>
        </w:rPr>
        <w:t xml:space="preserve"> Protección de Datos del Ayuntamiento </w:t>
      </w:r>
      <w:r w:rsidR="004653E8">
        <w:rPr>
          <w:rFonts w:ascii="Arial Narrow" w:hAnsi="Arial Narrow"/>
          <w:color w:val="000000" w:themeColor="text1"/>
          <w:sz w:val="26"/>
          <w:szCs w:val="26"/>
        </w:rPr>
        <w:lastRenderedPageBreak/>
        <w:t>de Fuenlabrada; a la directora general de Innovación, Transformación Digital y Modernización del Ayuntamiento de Santander, Verónica Gutiérrez; y al Jefe de Servicio de Transformación Digital de la Diputación de Badajoz, Ulises Gamero.</w:t>
      </w:r>
    </w:p>
    <w:p w14:paraId="0C5A2476" w14:textId="77777777" w:rsidR="004653E8" w:rsidRDefault="004653E8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De igual forma, las tres concesionarias que han colaborado con el CEOD de Jerez: Aqualia, SICE y Jerez UTE han participado en el evento </w:t>
      </w:r>
      <w:r w:rsidR="000D458E">
        <w:rPr>
          <w:rFonts w:ascii="Arial Narrow" w:hAnsi="Arial Narrow"/>
          <w:color w:val="000000" w:themeColor="text1"/>
          <w:sz w:val="26"/>
          <w:szCs w:val="26"/>
        </w:rPr>
        <w:t xml:space="preserve">junto a la Universidad de Cádiz </w:t>
      </w:r>
      <w:r>
        <w:rPr>
          <w:rFonts w:ascii="Arial Narrow" w:hAnsi="Arial Narrow"/>
          <w:color w:val="000000" w:themeColor="text1"/>
          <w:sz w:val="26"/>
          <w:szCs w:val="26"/>
        </w:rPr>
        <w:t>en los denominados ‘casos de uso’ para explicar sus aportaciones y la funcionalidad de los datos para optimizar la prestación de los servicios públicos esenciales que desarrollan en la ciudad.</w:t>
      </w:r>
      <w:r w:rsidR="00E27593">
        <w:rPr>
          <w:rFonts w:ascii="Arial Narrow" w:hAnsi="Arial Narrow"/>
          <w:color w:val="000000" w:themeColor="text1"/>
          <w:sz w:val="26"/>
          <w:szCs w:val="26"/>
        </w:rPr>
        <w:t xml:space="preserve"> Entre los casos de uso desarrollados destaca la ‘Movilidad Inteligente’ con la participación de SICE; ‘Urbe y territorios gestionados’, con la participación de UTE Jerez y ‘Actividad económica y social’ con la participación de Aqualia.</w:t>
      </w:r>
    </w:p>
    <w:p w14:paraId="79356ED9" w14:textId="77777777" w:rsidR="00E27593" w:rsidRDefault="00E27593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José Ignacio Martínez ha subrayado que “Jerez se erige como una de las 12 ciudades o administraciones locales fundadoras y pioneras en el desarrollo del proyecto EDINT, desarrollado por la FEMP, y que está siendo una referencia en cuanto a su trabajo de cohesión para liderar la economía del dato en Europa”.</w:t>
      </w:r>
    </w:p>
    <w:p w14:paraId="11EA6C94" w14:textId="43BF5AC9" w:rsidR="00E27593" w:rsidRDefault="00E27593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>“Es un orgullo para nuestra ciudad, y también para el Gobierno municipal que lidera nuestra alcaldesa, María José García-Pelayo, que se reconozca en este evento que ha supuesto la constitución de la Red Española de Oficinas del Dato la apuesta que hicimos para la creación del Centro de Excelencia y Oficina del Dato y los resultados que se han obtenido”, ha remarcado el teniente de alcaldesa.</w:t>
      </w:r>
    </w:p>
    <w:p w14:paraId="6954130D" w14:textId="7D289AD8" w:rsidR="009E4F96" w:rsidRDefault="009E4F96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Se recuerda que el CEOD </w:t>
      </w:r>
      <w:r w:rsidR="000D458E">
        <w:rPr>
          <w:rFonts w:ascii="Arial Narrow" w:hAnsi="Arial Narrow"/>
          <w:color w:val="000000" w:themeColor="text1"/>
          <w:sz w:val="26"/>
          <w:szCs w:val="26"/>
        </w:rPr>
        <w:t xml:space="preserve">de Jerez </w:t>
      </w:r>
      <w:r>
        <w:rPr>
          <w:rFonts w:ascii="Arial Narrow" w:hAnsi="Arial Narrow"/>
          <w:color w:val="000000" w:themeColor="text1"/>
          <w:sz w:val="26"/>
          <w:szCs w:val="26"/>
        </w:rPr>
        <w:t xml:space="preserve">constituye uno de los nodos estratégicos de la red nacional ‘EDINT-Espacio de Datos de Infraestructuras Urbanas Inteligentes’, y que ha sido impulsada por la FEMP y financiada con fondos europeos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Next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 w:themeColor="text1"/>
          <w:sz w:val="26"/>
          <w:szCs w:val="26"/>
        </w:rPr>
        <w:t>Generation</w:t>
      </w:r>
      <w:proofErr w:type="spellEnd"/>
      <w:r>
        <w:rPr>
          <w:rFonts w:ascii="Arial Narrow" w:hAnsi="Arial Narrow"/>
          <w:color w:val="000000" w:themeColor="text1"/>
          <w:sz w:val="26"/>
          <w:szCs w:val="26"/>
        </w:rPr>
        <w:t xml:space="preserve"> EU.</w:t>
      </w:r>
      <w:r w:rsidR="000D458E">
        <w:rPr>
          <w:rFonts w:ascii="Arial Narrow" w:hAnsi="Arial Narrow"/>
          <w:color w:val="000000" w:themeColor="text1"/>
          <w:sz w:val="26"/>
          <w:szCs w:val="26"/>
        </w:rPr>
        <w:t xml:space="preserve"> Además, ha logrado activar un ecosistema local del dato integrado por empresas, asociaciones y entidades estratégicas en la primera fase del proyecto EDINT. De hecho, entre los principales agentes participantes figuran </w:t>
      </w:r>
      <w:r w:rsidR="00724523">
        <w:rPr>
          <w:rFonts w:ascii="Arial Narrow" w:hAnsi="Arial Narrow"/>
          <w:color w:val="000000" w:themeColor="text1"/>
          <w:sz w:val="26"/>
          <w:szCs w:val="26"/>
        </w:rPr>
        <w:t xml:space="preserve">el </w:t>
      </w:r>
      <w:r w:rsidR="00724523" w:rsidRPr="00724523">
        <w:rPr>
          <w:rFonts w:ascii="Arial Narrow" w:hAnsi="Arial Narrow"/>
          <w:color w:val="000000" w:themeColor="text1"/>
          <w:sz w:val="26"/>
          <w:szCs w:val="26"/>
        </w:rPr>
        <w:t xml:space="preserve">Clúster Tecnológico </w:t>
      </w:r>
      <w:proofErr w:type="spellStart"/>
      <w:r w:rsidR="00724523" w:rsidRPr="00724523">
        <w:rPr>
          <w:rFonts w:ascii="Arial Narrow" w:hAnsi="Arial Narrow"/>
          <w:color w:val="000000" w:themeColor="text1"/>
          <w:sz w:val="26"/>
          <w:szCs w:val="26"/>
        </w:rPr>
        <w:t>Nexur</w:t>
      </w:r>
      <w:proofErr w:type="spellEnd"/>
      <w:r w:rsidR="00724523">
        <w:rPr>
          <w:rFonts w:ascii="Arial Narrow" w:hAnsi="Arial Narrow"/>
          <w:color w:val="000000" w:themeColor="text1"/>
          <w:sz w:val="26"/>
          <w:szCs w:val="26"/>
        </w:rPr>
        <w:t xml:space="preserve">, las empresas </w:t>
      </w:r>
      <w:proofErr w:type="spellStart"/>
      <w:r w:rsidR="00724523">
        <w:rPr>
          <w:rFonts w:ascii="Arial Narrow" w:hAnsi="Arial Narrow"/>
          <w:color w:val="000000" w:themeColor="text1"/>
          <w:sz w:val="26"/>
          <w:szCs w:val="26"/>
        </w:rPr>
        <w:t>Itteligent</w:t>
      </w:r>
      <w:proofErr w:type="spellEnd"/>
      <w:r w:rsidR="00724523">
        <w:rPr>
          <w:rFonts w:ascii="Arial Narrow" w:hAnsi="Arial Narrow"/>
          <w:color w:val="000000" w:themeColor="text1"/>
          <w:sz w:val="26"/>
          <w:szCs w:val="26"/>
        </w:rPr>
        <w:t>,</w:t>
      </w:r>
      <w:r w:rsidR="00724523" w:rsidRPr="00724523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="000D458E">
        <w:rPr>
          <w:rFonts w:ascii="Arial Narrow" w:hAnsi="Arial Narrow"/>
          <w:color w:val="000000" w:themeColor="text1"/>
          <w:sz w:val="26"/>
          <w:szCs w:val="26"/>
        </w:rPr>
        <w:t xml:space="preserve">SICE, </w:t>
      </w:r>
      <w:proofErr w:type="spellStart"/>
      <w:r w:rsidR="000D458E">
        <w:rPr>
          <w:rFonts w:ascii="Arial Narrow" w:hAnsi="Arial Narrow"/>
          <w:color w:val="000000" w:themeColor="text1"/>
          <w:sz w:val="26"/>
          <w:szCs w:val="26"/>
        </w:rPr>
        <w:t>Aqualia</w:t>
      </w:r>
      <w:proofErr w:type="spellEnd"/>
      <w:r w:rsidR="000D458E">
        <w:rPr>
          <w:rFonts w:ascii="Arial Narrow" w:hAnsi="Arial Narrow"/>
          <w:color w:val="000000" w:themeColor="text1"/>
          <w:sz w:val="26"/>
          <w:szCs w:val="26"/>
        </w:rPr>
        <w:t>,</w:t>
      </w:r>
      <w:r w:rsidR="00724523">
        <w:rPr>
          <w:rFonts w:ascii="Arial Narrow" w:hAnsi="Arial Narrow"/>
          <w:color w:val="000000" w:themeColor="text1"/>
          <w:sz w:val="26"/>
          <w:szCs w:val="26"/>
        </w:rPr>
        <w:t xml:space="preserve"> la </w:t>
      </w:r>
      <w:r w:rsidR="000D458E">
        <w:rPr>
          <w:rFonts w:ascii="Arial Narrow" w:hAnsi="Arial Narrow"/>
          <w:color w:val="000000" w:themeColor="text1"/>
          <w:sz w:val="26"/>
          <w:szCs w:val="26"/>
        </w:rPr>
        <w:t>CEC, Cámara de Comercio, AJE Cádiz, AMEP, Clúster Turístico, CEEI Bahía de Cádiz, Grupo de Desarrollo Rural, CITED, Universidad de Cádiz y UCA Emprende.</w:t>
      </w:r>
    </w:p>
    <w:p w14:paraId="721C80BB" w14:textId="77777777" w:rsidR="00C85B41" w:rsidRDefault="00C85B41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0711B623" w14:textId="40A2D677" w:rsidR="000D458E" w:rsidRDefault="000D458E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color w:val="000000" w:themeColor="text1"/>
          <w:sz w:val="26"/>
          <w:szCs w:val="26"/>
        </w:rPr>
        <w:t xml:space="preserve">(Se adjunta </w:t>
      </w:r>
      <w:r w:rsidR="00C85B41">
        <w:rPr>
          <w:rFonts w:ascii="Arial Narrow" w:hAnsi="Arial Narrow"/>
          <w:color w:val="000000" w:themeColor="text1"/>
          <w:sz w:val="26"/>
          <w:szCs w:val="26"/>
        </w:rPr>
        <w:t>fotografía)</w:t>
      </w:r>
    </w:p>
    <w:p w14:paraId="4D850420" w14:textId="4A836F5B" w:rsidR="000D458E" w:rsidRDefault="000D458E" w:rsidP="00E9089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sectPr w:rsidR="000D458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A2C0F" w14:textId="77777777" w:rsidR="008874C1" w:rsidRDefault="008874C1">
      <w:r>
        <w:separator/>
      </w:r>
    </w:p>
  </w:endnote>
  <w:endnote w:type="continuationSeparator" w:id="0">
    <w:p w14:paraId="1D17CCEB" w14:textId="77777777" w:rsidR="008874C1" w:rsidRDefault="0088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6E766" w14:textId="77777777" w:rsidR="008874C1" w:rsidRDefault="008874C1">
      <w:r>
        <w:separator/>
      </w:r>
    </w:p>
  </w:footnote>
  <w:footnote w:type="continuationSeparator" w:id="0">
    <w:p w14:paraId="5FA7D9CB" w14:textId="77777777" w:rsidR="008874C1" w:rsidRDefault="00887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7C73D" w14:textId="77777777" w:rsidR="00082260" w:rsidRDefault="000822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498E4" w14:textId="77777777" w:rsidR="00082260" w:rsidRDefault="004003A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009AF4D0" wp14:editId="53AE7028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A15DB" w14:textId="77777777" w:rsidR="00082260" w:rsidRDefault="000822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32AC5" w14:textId="77777777" w:rsidR="00082260" w:rsidRDefault="004003A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61188E5" wp14:editId="49BDA0BE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6CB9E8" w14:textId="77777777" w:rsidR="00082260" w:rsidRDefault="000822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60"/>
    <w:rsid w:val="000114F8"/>
    <w:rsid w:val="00082260"/>
    <w:rsid w:val="000A5B47"/>
    <w:rsid w:val="000D458E"/>
    <w:rsid w:val="002254DF"/>
    <w:rsid w:val="00366998"/>
    <w:rsid w:val="004003A9"/>
    <w:rsid w:val="00421AE2"/>
    <w:rsid w:val="00423E76"/>
    <w:rsid w:val="004540ED"/>
    <w:rsid w:val="00461A64"/>
    <w:rsid w:val="004653E8"/>
    <w:rsid w:val="004A4B22"/>
    <w:rsid w:val="00506DA3"/>
    <w:rsid w:val="00553909"/>
    <w:rsid w:val="005F2CF0"/>
    <w:rsid w:val="00615DB5"/>
    <w:rsid w:val="006B015C"/>
    <w:rsid w:val="006E4F9B"/>
    <w:rsid w:val="00724523"/>
    <w:rsid w:val="00761475"/>
    <w:rsid w:val="007B5F08"/>
    <w:rsid w:val="00817D94"/>
    <w:rsid w:val="008874C1"/>
    <w:rsid w:val="008C269E"/>
    <w:rsid w:val="008D5162"/>
    <w:rsid w:val="009E4F96"/>
    <w:rsid w:val="009E5142"/>
    <w:rsid w:val="00A1221D"/>
    <w:rsid w:val="00A2662B"/>
    <w:rsid w:val="00A635A3"/>
    <w:rsid w:val="00AD4372"/>
    <w:rsid w:val="00B158D4"/>
    <w:rsid w:val="00B16658"/>
    <w:rsid w:val="00BD1E4A"/>
    <w:rsid w:val="00C03A6F"/>
    <w:rsid w:val="00C03E9A"/>
    <w:rsid w:val="00C770B4"/>
    <w:rsid w:val="00C85B41"/>
    <w:rsid w:val="00D665AA"/>
    <w:rsid w:val="00D8721E"/>
    <w:rsid w:val="00DE7F0C"/>
    <w:rsid w:val="00E27593"/>
    <w:rsid w:val="00E90893"/>
    <w:rsid w:val="00EA0E8D"/>
    <w:rsid w:val="00F162FA"/>
    <w:rsid w:val="00F54126"/>
    <w:rsid w:val="00FC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9825"/>
  <w15:docId w15:val="{A8E551B9-A6FD-4C09-A43D-64F7EFC6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2026-05-28T07:43:00Z</dcterms:created>
  <dcterms:modified xsi:type="dcterms:W3CDTF">2026-05-29T11:55:00Z</dcterms:modified>
  <dc:language>es-ES</dc:language>
</cp:coreProperties>
</file>