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B1" w:rsidRDefault="00C323B1">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732DF5" w:rsidRDefault="00732DF5" w:rsidP="00732DF5">
      <w:pPr>
        <w:rPr>
          <w:rFonts w:ascii="Arial Narrow" w:hAnsi="Arial Narrow"/>
        </w:rPr>
      </w:pPr>
      <w:r>
        <w:rPr>
          <w:rFonts w:ascii="Arial Narrow" w:hAnsi="Arial Narrow"/>
          <w:b/>
          <w:bCs/>
          <w:sz w:val="40"/>
          <w:szCs w:val="40"/>
        </w:rPr>
        <w:t>La Policía Local colabora con Bomberos en la extinción del incendio en el ‘Mesón Asador’ de la céntrica calle Remedios</w:t>
      </w:r>
    </w:p>
    <w:p w:rsidR="00732DF5" w:rsidRDefault="00732DF5" w:rsidP="00732DF5">
      <w:pPr>
        <w:rPr>
          <w:rFonts w:ascii="Arial Narrow" w:hAnsi="Arial Narrow"/>
        </w:rPr>
      </w:pPr>
    </w:p>
    <w:p w:rsidR="00732DF5" w:rsidRDefault="00732DF5" w:rsidP="00732DF5">
      <w:pPr>
        <w:rPr>
          <w:rFonts w:ascii="Arial Narrow" w:hAnsi="Arial Narrow"/>
          <w:sz w:val="36"/>
          <w:szCs w:val="36"/>
        </w:rPr>
      </w:pPr>
      <w:r>
        <w:rPr>
          <w:rFonts w:ascii="Arial Narrow" w:hAnsi="Arial Narrow"/>
          <w:sz w:val="36"/>
          <w:szCs w:val="36"/>
        </w:rPr>
        <w:t>No hay que lamentar daños personales y la rápida actuación de Bomberos junto a Policía Local evitó que el fuego se propagara a edificios colindantes</w:t>
      </w:r>
    </w:p>
    <w:p w:rsidR="00C323B1" w:rsidRDefault="00C323B1">
      <w:pPr>
        <w:rPr>
          <w:rFonts w:ascii="Arial Narrow" w:hAnsi="Arial Narrow"/>
          <w:color w:val="242424"/>
          <w:sz w:val="23"/>
        </w:rPr>
      </w:pPr>
    </w:p>
    <w:p w:rsidR="00732DF5" w:rsidRDefault="00732DF5" w:rsidP="00732DF5">
      <w:pPr>
        <w:jc w:val="both"/>
        <w:rPr>
          <w:rFonts w:ascii="Arial Narrow" w:hAnsi="Arial Narrow"/>
          <w:sz w:val="26"/>
          <w:szCs w:val="26"/>
        </w:rPr>
      </w:pPr>
      <w:r>
        <w:rPr>
          <w:rFonts w:ascii="Arial Narrow" w:hAnsi="Arial Narrow"/>
          <w:b/>
          <w:bCs/>
          <w:color w:val="242424"/>
          <w:sz w:val="26"/>
          <w:szCs w:val="26"/>
        </w:rPr>
        <w:t>6</w:t>
      </w:r>
      <w:r w:rsidR="00940BC3">
        <w:rPr>
          <w:rFonts w:ascii="Arial Narrow" w:hAnsi="Arial Narrow"/>
          <w:b/>
          <w:bCs/>
          <w:color w:val="242424"/>
          <w:sz w:val="26"/>
          <w:szCs w:val="26"/>
        </w:rPr>
        <w:t xml:space="preserve"> de julio de 2026. </w:t>
      </w:r>
      <w:r>
        <w:rPr>
          <w:rFonts w:ascii="Arial Narrow" w:hAnsi="Arial Narrow"/>
          <w:sz w:val="26"/>
          <w:szCs w:val="26"/>
        </w:rPr>
        <w:t>La Policía Local ha colaborado con los efectivos del parque de Bomberos de Jerez en la extinción del incendio ocurrido en el ‘Mesón Asador’ de la céntrica calle Remedios. No ha habido que lamentar daños personales y la única incidencia en este sentido ha sido la atención a una agente de la Policía Local en prácticas, que ha sido atendida por los efectivos sanitarios por ‘inhalación de humos’, con carácter leve, restableciéndose a los pocos minutos.</w:t>
      </w:r>
    </w:p>
    <w:p w:rsidR="00732DF5" w:rsidRDefault="00732DF5" w:rsidP="00732DF5">
      <w:pPr>
        <w:jc w:val="both"/>
        <w:rPr>
          <w:rFonts w:ascii="Arial Narrow" w:hAnsi="Arial Narrow"/>
          <w:sz w:val="26"/>
          <w:szCs w:val="26"/>
        </w:rPr>
      </w:pPr>
    </w:p>
    <w:p w:rsidR="00732DF5" w:rsidRDefault="00732DF5" w:rsidP="00732DF5">
      <w:pPr>
        <w:jc w:val="both"/>
        <w:rPr>
          <w:rFonts w:ascii="Arial Narrow" w:hAnsi="Arial Narrow"/>
          <w:sz w:val="26"/>
          <w:szCs w:val="26"/>
        </w:rPr>
      </w:pPr>
      <w:r>
        <w:rPr>
          <w:rFonts w:ascii="Arial Narrow" w:hAnsi="Arial Narrow"/>
          <w:sz w:val="26"/>
          <w:szCs w:val="26"/>
        </w:rPr>
        <w:t xml:space="preserve">A la llegada de los efectivos del Parque de Bomberos </w:t>
      </w:r>
      <w:r>
        <w:rPr>
          <w:rFonts w:ascii="Arial Narrow" w:eastAsia="Times New Roman" w:hAnsi="Arial Narrow" w:cs="Arial"/>
          <w:color w:val="000000"/>
          <w:sz w:val="26"/>
          <w:szCs w:val="26"/>
          <w:lang w:eastAsia="es-ES"/>
        </w:rPr>
        <w:t>observan</w:t>
      </w:r>
      <w:r w:rsidRPr="00732DF5">
        <w:rPr>
          <w:rFonts w:ascii="Arial Narrow" w:eastAsia="Times New Roman" w:hAnsi="Arial Narrow" w:cs="Arial"/>
          <w:color w:val="000000"/>
          <w:sz w:val="26"/>
          <w:szCs w:val="26"/>
          <w:lang w:eastAsia="es-ES"/>
        </w:rPr>
        <w:t xml:space="preserve"> un incendio totalmente desarrollado en </w:t>
      </w:r>
      <w:r>
        <w:rPr>
          <w:rFonts w:ascii="Arial Narrow" w:eastAsia="Times New Roman" w:hAnsi="Arial Narrow" w:cs="Arial"/>
          <w:color w:val="000000"/>
          <w:sz w:val="26"/>
          <w:szCs w:val="26"/>
          <w:lang w:eastAsia="es-ES"/>
        </w:rPr>
        <w:t>el interior del local. Acceden y localizan</w:t>
      </w:r>
      <w:r w:rsidRPr="00732DF5">
        <w:rPr>
          <w:rFonts w:ascii="Arial Narrow" w:eastAsia="Times New Roman" w:hAnsi="Arial Narrow" w:cs="Arial"/>
          <w:color w:val="000000"/>
          <w:sz w:val="26"/>
          <w:szCs w:val="26"/>
          <w:lang w:eastAsia="es-ES"/>
        </w:rPr>
        <w:t xml:space="preserve"> el origen en la cocina, aunque el fuego afecta también a otras estancias colindantes (salón anexo, almacén y otro salón del sótano). </w:t>
      </w:r>
    </w:p>
    <w:p w:rsidR="00732DF5" w:rsidRDefault="00732DF5" w:rsidP="00732DF5">
      <w:pPr>
        <w:jc w:val="both"/>
        <w:rPr>
          <w:rFonts w:ascii="Arial Narrow" w:hAnsi="Arial Narrow"/>
          <w:sz w:val="26"/>
          <w:szCs w:val="26"/>
        </w:rPr>
      </w:pPr>
    </w:p>
    <w:p w:rsidR="00732DF5" w:rsidRPr="00732DF5" w:rsidRDefault="00732DF5" w:rsidP="00732DF5">
      <w:pPr>
        <w:jc w:val="both"/>
        <w:rPr>
          <w:rFonts w:ascii="Arial Narrow" w:hAnsi="Arial Narrow"/>
          <w:sz w:val="26"/>
          <w:szCs w:val="26"/>
        </w:rPr>
      </w:pPr>
      <w:r>
        <w:rPr>
          <w:rFonts w:ascii="Arial Narrow" w:hAnsi="Arial Narrow"/>
          <w:sz w:val="26"/>
          <w:szCs w:val="26"/>
        </w:rPr>
        <w:t xml:space="preserve">Se </w:t>
      </w:r>
      <w:r>
        <w:rPr>
          <w:rFonts w:ascii="Arial Narrow" w:eastAsia="Times New Roman" w:hAnsi="Arial Narrow" w:cs="Arial"/>
          <w:color w:val="000000"/>
          <w:sz w:val="26"/>
          <w:szCs w:val="26"/>
          <w:lang w:eastAsia="es-ES"/>
        </w:rPr>
        <w:t>procede</w:t>
      </w:r>
      <w:r w:rsidRPr="00732DF5">
        <w:rPr>
          <w:rFonts w:ascii="Arial Narrow" w:eastAsia="Times New Roman" w:hAnsi="Arial Narrow" w:cs="Arial"/>
          <w:color w:val="000000"/>
          <w:sz w:val="26"/>
          <w:szCs w:val="26"/>
          <w:lang w:eastAsia="es-ES"/>
        </w:rPr>
        <w:t xml:space="preserve"> a la extinción y a la posterior ventilación forzada. </w:t>
      </w:r>
      <w:r>
        <w:rPr>
          <w:rFonts w:ascii="Arial Narrow" w:hAnsi="Arial Narrow"/>
          <w:sz w:val="26"/>
          <w:szCs w:val="26"/>
        </w:rPr>
        <w:t xml:space="preserve"> </w:t>
      </w:r>
      <w:r w:rsidRPr="00732DF5">
        <w:rPr>
          <w:rFonts w:ascii="Arial Narrow" w:eastAsia="Times New Roman" w:hAnsi="Arial Narrow" w:cs="Arial"/>
          <w:color w:val="000000"/>
          <w:sz w:val="26"/>
          <w:szCs w:val="26"/>
          <w:lang w:eastAsia="es-ES"/>
        </w:rPr>
        <w:t>Durante la intervención, y de manera preventiva, se desalojan las ocho viviendas situadas encima del establecimiento. </w:t>
      </w:r>
    </w:p>
    <w:p w:rsid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r w:rsidRPr="00732DF5">
        <w:rPr>
          <w:rFonts w:ascii="Arial Narrow" w:eastAsia="Times New Roman" w:hAnsi="Arial Narrow" w:cs="Arial"/>
          <w:color w:val="000000"/>
          <w:sz w:val="26"/>
          <w:szCs w:val="26"/>
          <w:lang w:eastAsia="es-ES"/>
        </w:rPr>
        <w:t>Tras la completa inspección realizada en el local y en cada una de las viviendas, y una vez verificado que no hay afectación estructural, se procede a realojo de los vecinos.</w:t>
      </w:r>
    </w:p>
    <w:p w:rsid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r w:rsidRPr="00732DF5">
        <w:rPr>
          <w:rFonts w:ascii="Arial Narrow" w:eastAsia="Times New Roman" w:hAnsi="Arial Narrow" w:cs="Arial"/>
          <w:color w:val="000000"/>
          <w:sz w:val="26"/>
          <w:szCs w:val="26"/>
          <w:lang w:eastAsia="es-ES"/>
        </w:rPr>
        <w:t>No se han registrado daños personales, y la rápida intervención ha evitado la propagación a otros edificios y viviendas cercanas.</w:t>
      </w:r>
    </w:p>
    <w:p w:rsid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732DF5" w:rsidRPr="00732DF5" w:rsidRDefault="00732DF5" w:rsidP="00732DF5">
      <w:pPr>
        <w:shd w:val="clear" w:color="auto" w:fill="FFFFFF"/>
        <w:mirrorIndents/>
        <w:jc w:val="both"/>
        <w:textAlignment w:val="baseline"/>
        <w:rPr>
          <w:rFonts w:ascii="Arial Narrow" w:eastAsia="Times New Roman" w:hAnsi="Arial Narrow" w:cs="Arial"/>
          <w:color w:val="000000"/>
          <w:sz w:val="26"/>
          <w:szCs w:val="26"/>
          <w:lang w:eastAsia="es-ES"/>
        </w:rPr>
      </w:pPr>
      <w:r w:rsidRPr="00732DF5">
        <w:rPr>
          <w:rFonts w:ascii="Arial Narrow" w:eastAsia="Times New Roman" w:hAnsi="Arial Narrow" w:cs="Arial"/>
          <w:color w:val="000000"/>
          <w:sz w:val="26"/>
          <w:szCs w:val="26"/>
          <w:lang w:eastAsia="es-ES"/>
        </w:rPr>
        <w:t>Tanto un Policía Local de Jerez en prácticas como un bombero han sido atendidos por los servicios sanitarios, de forma preventiva por posible inhalación de humo, pero sin consecuencias y han podido restablecer su actividad a los pocos minutos.</w:t>
      </w: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r w:rsidRPr="00732DF5">
        <w:rPr>
          <w:rFonts w:ascii="Arial Narrow" w:eastAsia="Times New Roman" w:hAnsi="Arial Narrow" w:cs="Arial"/>
          <w:color w:val="000000"/>
          <w:sz w:val="26"/>
          <w:szCs w:val="26"/>
          <w:lang w:eastAsia="es-ES"/>
        </w:rPr>
        <w:t>Medios empleados:</w:t>
      </w: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r w:rsidRPr="00732DF5">
        <w:rPr>
          <w:rFonts w:ascii="Segoe UI Symbol" w:eastAsia="Times New Roman" w:hAnsi="Segoe UI Symbol" w:cs="Segoe UI Symbol"/>
          <w:color w:val="000000"/>
          <w:sz w:val="26"/>
          <w:szCs w:val="26"/>
          <w:lang w:eastAsia="es-ES"/>
        </w:rPr>
        <w:t>👩</w:t>
      </w:r>
      <w:r w:rsidRPr="00732DF5">
        <w:rPr>
          <w:rFonts w:ascii="Arial" w:eastAsia="Times New Roman" w:hAnsi="Arial" w:cs="Arial"/>
          <w:color w:val="000000"/>
          <w:sz w:val="26"/>
          <w:szCs w:val="26"/>
          <w:lang w:eastAsia="es-ES"/>
        </w:rPr>
        <w:t>‍</w:t>
      </w:r>
      <w:r w:rsidRPr="00732DF5">
        <w:rPr>
          <w:rFonts w:ascii="Segoe UI Symbol" w:eastAsia="Times New Roman" w:hAnsi="Segoe UI Symbol" w:cs="Segoe UI Symbol"/>
          <w:color w:val="000000"/>
          <w:sz w:val="26"/>
          <w:szCs w:val="26"/>
          <w:lang w:eastAsia="es-ES"/>
        </w:rPr>
        <w:t>🚒</w:t>
      </w:r>
      <w:r w:rsidRPr="00732DF5">
        <w:rPr>
          <w:rFonts w:ascii="Arial Narrow" w:eastAsia="Times New Roman" w:hAnsi="Arial Narrow" w:cs="Arial"/>
          <w:color w:val="000000"/>
          <w:sz w:val="26"/>
          <w:szCs w:val="26"/>
          <w:lang w:eastAsia="es-ES"/>
        </w:rPr>
        <w:t>13 efectivos </w:t>
      </w: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r w:rsidRPr="00732DF5">
        <w:rPr>
          <w:rFonts w:ascii="Segoe UI Symbol" w:eastAsia="Times New Roman" w:hAnsi="Segoe UI Symbol" w:cs="Segoe UI Symbol"/>
          <w:color w:val="000000"/>
          <w:sz w:val="26"/>
          <w:szCs w:val="26"/>
          <w:lang w:eastAsia="es-ES"/>
        </w:rPr>
        <w:t>🚒</w:t>
      </w:r>
      <w:r w:rsidRPr="00732DF5">
        <w:rPr>
          <w:rFonts w:ascii="Arial Narrow" w:eastAsia="Times New Roman" w:hAnsi="Arial Narrow" w:cs="Arial"/>
          <w:color w:val="000000"/>
          <w:sz w:val="26"/>
          <w:szCs w:val="26"/>
          <w:lang w:eastAsia="es-ES"/>
        </w:rPr>
        <w:t>7 vehículos (R32, E14, U40, P52, M51, M41 y M42) </w:t>
      </w: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r w:rsidRPr="00732DF5">
        <w:rPr>
          <w:rFonts w:ascii="Arial Narrow" w:eastAsia="Times New Roman" w:hAnsi="Arial Narrow" w:cs="Arial"/>
          <w:color w:val="000000"/>
          <w:sz w:val="26"/>
          <w:szCs w:val="26"/>
          <w:lang w:eastAsia="es-ES"/>
        </w:rPr>
        <w:t>Además de la Policía Local, en la intervención han colaborado técnicos de la Delegación Municipal de Urbanismo y efectivos de la Policía Nacional y Servicios Sanitarios del 061.</w:t>
      </w: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000000"/>
          <w:sz w:val="26"/>
          <w:szCs w:val="26"/>
          <w:lang w:eastAsia="es-ES"/>
        </w:rPr>
      </w:pPr>
      <w:r>
        <w:rPr>
          <w:rFonts w:ascii="Arial Narrow" w:hAnsi="Arial Narrow"/>
          <w:sz w:val="26"/>
          <w:szCs w:val="26"/>
        </w:rPr>
        <w:lastRenderedPageBreak/>
        <w:t>Igualmente, a</w:t>
      </w:r>
      <w:bookmarkStart w:id="0" w:name="_GoBack"/>
      <w:bookmarkEnd w:id="0"/>
      <w:r>
        <w:rPr>
          <w:rFonts w:ascii="Arial Narrow" w:hAnsi="Arial Narrow"/>
          <w:sz w:val="26"/>
          <w:szCs w:val="26"/>
        </w:rPr>
        <w:t>nte el denso humo que salía del inmueble incendiado se procedió al cierre de los edificios municipales del Servicio de Recaudación, Consistorio y Oficina de Atención al Ciudadano</w:t>
      </w:r>
    </w:p>
    <w:p w:rsidR="00732DF5" w:rsidRPr="00732DF5" w:rsidRDefault="00732DF5" w:rsidP="00732DF5">
      <w:pPr>
        <w:shd w:val="clear" w:color="auto" w:fill="FFFFFF"/>
        <w:suppressAutoHyphens w:val="0"/>
        <w:jc w:val="both"/>
        <w:textAlignment w:val="baseline"/>
        <w:rPr>
          <w:rFonts w:ascii="Arial Narrow" w:eastAsia="Times New Roman" w:hAnsi="Arial Narrow" w:cs="Arial"/>
          <w:color w:val="242424"/>
          <w:sz w:val="26"/>
          <w:szCs w:val="26"/>
          <w:lang w:eastAsia="es-ES"/>
        </w:rPr>
      </w:pPr>
    </w:p>
    <w:p w:rsidR="00C323B1" w:rsidRPr="00732DF5" w:rsidRDefault="00C323B1" w:rsidP="00732DF5">
      <w:pPr>
        <w:jc w:val="both"/>
        <w:rPr>
          <w:rFonts w:ascii="Arial Narrow" w:hAnsi="Arial Narrow"/>
          <w:sz w:val="26"/>
          <w:szCs w:val="26"/>
        </w:rPr>
      </w:pPr>
    </w:p>
    <w:sectPr w:rsidR="00C323B1" w:rsidRPr="00732DF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82B" w:rsidRDefault="00940BC3">
      <w:r>
        <w:separator/>
      </w:r>
    </w:p>
  </w:endnote>
  <w:endnote w:type="continuationSeparator" w:id="0">
    <w:p w:rsidR="00B0082B" w:rsidRDefault="0094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82B" w:rsidRDefault="00940BC3">
      <w:r>
        <w:separator/>
      </w:r>
    </w:p>
  </w:footnote>
  <w:footnote w:type="continuationSeparator" w:id="0">
    <w:p w:rsidR="00B0082B" w:rsidRDefault="00940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B1" w:rsidRDefault="00C323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B1" w:rsidRDefault="00940BC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C323B1" w:rsidRDefault="00C323B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B1" w:rsidRDefault="00940BC3">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C323B1" w:rsidRDefault="00C323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B1"/>
    <w:rsid w:val="00071C94"/>
    <w:rsid w:val="00732DF5"/>
    <w:rsid w:val="00940BC3"/>
    <w:rsid w:val="00B0082B"/>
    <w:rsid w:val="00C323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18865-2BD6-4310-B002-0C0E0029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803749">
      <w:bodyDiv w:val="1"/>
      <w:marLeft w:val="0"/>
      <w:marRight w:val="0"/>
      <w:marTop w:val="0"/>
      <w:marBottom w:val="0"/>
      <w:divBdr>
        <w:top w:val="none" w:sz="0" w:space="0" w:color="auto"/>
        <w:left w:val="none" w:sz="0" w:space="0" w:color="auto"/>
        <w:bottom w:val="none" w:sz="0" w:space="0" w:color="auto"/>
        <w:right w:val="none" w:sz="0" w:space="0" w:color="auto"/>
      </w:divBdr>
      <w:divsChild>
        <w:div w:id="377241970">
          <w:marLeft w:val="0"/>
          <w:marRight w:val="0"/>
          <w:marTop w:val="0"/>
          <w:marBottom w:val="0"/>
          <w:divBdr>
            <w:top w:val="none" w:sz="0" w:space="0" w:color="auto"/>
            <w:left w:val="none" w:sz="0" w:space="0" w:color="auto"/>
            <w:bottom w:val="none" w:sz="0" w:space="0" w:color="auto"/>
            <w:right w:val="none" w:sz="0" w:space="0" w:color="auto"/>
          </w:divBdr>
        </w:div>
        <w:div w:id="998003101">
          <w:marLeft w:val="0"/>
          <w:marRight w:val="0"/>
          <w:marTop w:val="0"/>
          <w:marBottom w:val="0"/>
          <w:divBdr>
            <w:top w:val="none" w:sz="0" w:space="0" w:color="auto"/>
            <w:left w:val="none" w:sz="0" w:space="0" w:color="auto"/>
            <w:bottom w:val="none" w:sz="0" w:space="0" w:color="auto"/>
            <w:right w:val="none" w:sz="0" w:space="0" w:color="auto"/>
          </w:divBdr>
        </w:div>
        <w:div w:id="556551155">
          <w:marLeft w:val="0"/>
          <w:marRight w:val="0"/>
          <w:marTop w:val="0"/>
          <w:marBottom w:val="0"/>
          <w:divBdr>
            <w:top w:val="none" w:sz="0" w:space="0" w:color="auto"/>
            <w:left w:val="none" w:sz="0" w:space="0" w:color="auto"/>
            <w:bottom w:val="none" w:sz="0" w:space="0" w:color="auto"/>
            <w:right w:val="none" w:sz="0" w:space="0" w:color="auto"/>
          </w:divBdr>
        </w:div>
        <w:div w:id="1225944305">
          <w:marLeft w:val="0"/>
          <w:marRight w:val="0"/>
          <w:marTop w:val="0"/>
          <w:marBottom w:val="0"/>
          <w:divBdr>
            <w:top w:val="none" w:sz="0" w:space="0" w:color="auto"/>
            <w:left w:val="none" w:sz="0" w:space="0" w:color="auto"/>
            <w:bottom w:val="none" w:sz="0" w:space="0" w:color="auto"/>
            <w:right w:val="none" w:sz="0" w:space="0" w:color="auto"/>
          </w:divBdr>
        </w:div>
        <w:div w:id="1920167106">
          <w:marLeft w:val="0"/>
          <w:marRight w:val="0"/>
          <w:marTop w:val="0"/>
          <w:marBottom w:val="0"/>
          <w:divBdr>
            <w:top w:val="none" w:sz="0" w:space="0" w:color="auto"/>
            <w:left w:val="none" w:sz="0" w:space="0" w:color="auto"/>
            <w:bottom w:val="none" w:sz="0" w:space="0" w:color="auto"/>
            <w:right w:val="none" w:sz="0" w:space="0" w:color="auto"/>
          </w:divBdr>
        </w:div>
        <w:div w:id="1954089558">
          <w:marLeft w:val="0"/>
          <w:marRight w:val="0"/>
          <w:marTop w:val="0"/>
          <w:marBottom w:val="0"/>
          <w:divBdr>
            <w:top w:val="none" w:sz="0" w:space="0" w:color="auto"/>
            <w:left w:val="none" w:sz="0" w:space="0" w:color="auto"/>
            <w:bottom w:val="none" w:sz="0" w:space="0" w:color="auto"/>
            <w:right w:val="none" w:sz="0" w:space="0" w:color="auto"/>
          </w:divBdr>
        </w:div>
        <w:div w:id="229585130">
          <w:marLeft w:val="0"/>
          <w:marRight w:val="0"/>
          <w:marTop w:val="0"/>
          <w:marBottom w:val="0"/>
          <w:divBdr>
            <w:top w:val="none" w:sz="0" w:space="0" w:color="auto"/>
            <w:left w:val="none" w:sz="0" w:space="0" w:color="auto"/>
            <w:bottom w:val="none" w:sz="0" w:space="0" w:color="auto"/>
            <w:right w:val="none" w:sz="0" w:space="0" w:color="auto"/>
          </w:divBdr>
        </w:div>
        <w:div w:id="256401093">
          <w:marLeft w:val="0"/>
          <w:marRight w:val="0"/>
          <w:marTop w:val="0"/>
          <w:marBottom w:val="0"/>
          <w:divBdr>
            <w:top w:val="none" w:sz="0" w:space="0" w:color="auto"/>
            <w:left w:val="none" w:sz="0" w:space="0" w:color="auto"/>
            <w:bottom w:val="none" w:sz="0" w:space="0" w:color="auto"/>
            <w:right w:val="none" w:sz="0" w:space="0" w:color="auto"/>
          </w:divBdr>
        </w:div>
        <w:div w:id="1054962241">
          <w:marLeft w:val="0"/>
          <w:marRight w:val="0"/>
          <w:marTop w:val="0"/>
          <w:marBottom w:val="0"/>
          <w:divBdr>
            <w:top w:val="none" w:sz="0" w:space="0" w:color="auto"/>
            <w:left w:val="none" w:sz="0" w:space="0" w:color="auto"/>
            <w:bottom w:val="none" w:sz="0" w:space="0" w:color="auto"/>
            <w:right w:val="none" w:sz="0" w:space="0" w:color="auto"/>
          </w:divBdr>
        </w:div>
        <w:div w:id="1223903195">
          <w:marLeft w:val="0"/>
          <w:marRight w:val="0"/>
          <w:marTop w:val="0"/>
          <w:marBottom w:val="0"/>
          <w:divBdr>
            <w:top w:val="none" w:sz="0" w:space="0" w:color="auto"/>
            <w:left w:val="none" w:sz="0" w:space="0" w:color="auto"/>
            <w:bottom w:val="none" w:sz="0" w:space="0" w:color="auto"/>
            <w:right w:val="none" w:sz="0" w:space="0" w:color="auto"/>
          </w:divBdr>
        </w:div>
        <w:div w:id="1282495437">
          <w:marLeft w:val="0"/>
          <w:marRight w:val="0"/>
          <w:marTop w:val="0"/>
          <w:marBottom w:val="0"/>
          <w:divBdr>
            <w:top w:val="none" w:sz="0" w:space="0" w:color="auto"/>
            <w:left w:val="none" w:sz="0" w:space="0" w:color="auto"/>
            <w:bottom w:val="none" w:sz="0" w:space="0" w:color="auto"/>
            <w:right w:val="none" w:sz="0" w:space="0" w:color="auto"/>
          </w:divBdr>
        </w:div>
        <w:div w:id="36049998">
          <w:marLeft w:val="0"/>
          <w:marRight w:val="0"/>
          <w:marTop w:val="0"/>
          <w:marBottom w:val="0"/>
          <w:divBdr>
            <w:top w:val="none" w:sz="0" w:space="0" w:color="auto"/>
            <w:left w:val="none" w:sz="0" w:space="0" w:color="auto"/>
            <w:bottom w:val="none" w:sz="0" w:space="0" w:color="auto"/>
            <w:right w:val="none" w:sz="0" w:space="0" w:color="auto"/>
          </w:divBdr>
        </w:div>
        <w:div w:id="251664571">
          <w:marLeft w:val="0"/>
          <w:marRight w:val="0"/>
          <w:marTop w:val="0"/>
          <w:marBottom w:val="0"/>
          <w:divBdr>
            <w:top w:val="none" w:sz="0" w:space="0" w:color="auto"/>
            <w:left w:val="none" w:sz="0" w:space="0" w:color="auto"/>
            <w:bottom w:val="none" w:sz="0" w:space="0" w:color="auto"/>
            <w:right w:val="none" w:sz="0" w:space="0" w:color="auto"/>
          </w:divBdr>
        </w:div>
        <w:div w:id="1382945553">
          <w:marLeft w:val="0"/>
          <w:marRight w:val="0"/>
          <w:marTop w:val="0"/>
          <w:marBottom w:val="0"/>
          <w:divBdr>
            <w:top w:val="none" w:sz="0" w:space="0" w:color="auto"/>
            <w:left w:val="none" w:sz="0" w:space="0" w:color="auto"/>
            <w:bottom w:val="none" w:sz="0" w:space="0" w:color="auto"/>
            <w:right w:val="none" w:sz="0" w:space="0" w:color="auto"/>
          </w:divBdr>
          <w:divsChild>
            <w:div w:id="14740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2026-06-30T07:49:00Z</cp:lastPrinted>
  <dcterms:created xsi:type="dcterms:W3CDTF">2026-07-06T12:21:00Z</dcterms:created>
  <dcterms:modified xsi:type="dcterms:W3CDTF">2026-07-06T12:25:00Z</dcterms:modified>
  <dc:language>es-ES</dc:language>
</cp:coreProperties>
</file>