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9AE" w:rsidRDefault="006C2BA8">
      <w:pPr>
        <w:rPr>
          <w:rFonts w:ascii="Arial Narrow" w:hAnsi="Arial Narrow"/>
        </w:rPr>
      </w:pPr>
      <w:r>
        <w:rPr>
          <w:rFonts w:ascii="Arial Narrow" w:hAnsi="Arial Narrow"/>
          <w:b/>
          <w:bCs/>
          <w:sz w:val="40"/>
          <w:szCs w:val="40"/>
        </w:rPr>
        <w:t xml:space="preserve">El Gobierno municipal ratifica su apuesta por el transporte público </w:t>
      </w:r>
      <w:r w:rsidR="001F20DC">
        <w:rPr>
          <w:rFonts w:ascii="Arial Narrow" w:hAnsi="Arial Narrow"/>
          <w:b/>
          <w:bCs/>
          <w:sz w:val="40"/>
          <w:szCs w:val="40"/>
        </w:rPr>
        <w:t>del taxi y el autobús urbano</w:t>
      </w:r>
      <w:r>
        <w:rPr>
          <w:rFonts w:ascii="Arial Narrow" w:hAnsi="Arial Narrow"/>
          <w:b/>
          <w:bCs/>
          <w:sz w:val="40"/>
          <w:szCs w:val="40"/>
        </w:rPr>
        <w:t xml:space="preserve">  </w:t>
      </w:r>
    </w:p>
    <w:p w:rsidR="00CB79AE" w:rsidRDefault="00CB79AE">
      <w:pPr>
        <w:rPr>
          <w:rFonts w:ascii="Arial Narrow" w:hAnsi="Arial Narrow"/>
        </w:rPr>
      </w:pPr>
    </w:p>
    <w:p w:rsidR="00CB79AE" w:rsidRDefault="001F20DC">
      <w:pPr>
        <w:rPr>
          <w:rFonts w:ascii="Arial Narrow" w:hAnsi="Arial Narrow"/>
          <w:sz w:val="36"/>
          <w:szCs w:val="36"/>
        </w:rPr>
      </w:pPr>
      <w:r>
        <w:rPr>
          <w:rFonts w:ascii="Arial Narrow" w:hAnsi="Arial Narrow"/>
          <w:sz w:val="36"/>
          <w:szCs w:val="36"/>
        </w:rPr>
        <w:t xml:space="preserve">La alcaldesa </w:t>
      </w:r>
      <w:r w:rsidR="00686796">
        <w:rPr>
          <w:rFonts w:ascii="Arial Narrow" w:hAnsi="Arial Narrow"/>
          <w:sz w:val="36"/>
          <w:szCs w:val="36"/>
        </w:rPr>
        <w:t>mantuvo una reunión el pasado lunes</w:t>
      </w:r>
      <w:r>
        <w:rPr>
          <w:rFonts w:ascii="Arial Narrow" w:hAnsi="Arial Narrow"/>
          <w:sz w:val="36"/>
          <w:szCs w:val="36"/>
        </w:rPr>
        <w:t xml:space="preserve"> para reafirmar la hoja de ruta de apoyo al servicio del taxi que marcó el estudio pionero en España que ha realizado el Ayuntamiento de Jerez </w:t>
      </w:r>
    </w:p>
    <w:p w:rsidR="00CB79AE" w:rsidRDefault="00CB79AE">
      <w:pPr>
        <w:rPr>
          <w:rFonts w:ascii="Arial Narrow" w:hAnsi="Arial Narrow"/>
          <w:sz w:val="36"/>
          <w:szCs w:val="36"/>
        </w:rPr>
      </w:pPr>
    </w:p>
    <w:p w:rsidR="00CB79AE" w:rsidRDefault="006C2BA8">
      <w:pPr>
        <w:jc w:val="both"/>
        <w:rPr>
          <w:rFonts w:ascii="Arial Narrow" w:hAnsi="Arial Narrow"/>
          <w:sz w:val="26"/>
          <w:szCs w:val="26"/>
        </w:rPr>
      </w:pPr>
      <w:r>
        <w:rPr>
          <w:rFonts w:ascii="Arial Narrow" w:hAnsi="Arial Narrow"/>
          <w:b/>
          <w:bCs/>
          <w:sz w:val="26"/>
          <w:szCs w:val="26"/>
        </w:rPr>
        <w:t>9 de julio de 2026.</w:t>
      </w:r>
      <w:r>
        <w:rPr>
          <w:rFonts w:ascii="Arial Narrow" w:hAnsi="Arial Narrow"/>
          <w:sz w:val="26"/>
          <w:szCs w:val="26"/>
        </w:rPr>
        <w:t xml:space="preserve"> El teniente de alcaldesa de Coordinación de Servicios Públicos, Jaime Espinar, ha ratificado la apuesta del Gobierno municipal por el transporte público en la ciudad, taxi y autobús urbano, ante la llegada a Jerez de una nueva plataforma de movilidad digital. Ha señalado que  “continuaremos trabajando codo con codo para que los taxistas cuenten cada día con unas mejores condiciones y herramientas para realizar su trabajo y también para que los jerezanos y jerezanas cuenten con un mejor servicio de transporte público, con un mejor servicio de taxi y con un mejor servicio de autobús”.</w:t>
      </w:r>
    </w:p>
    <w:p w:rsidR="00CB79AE" w:rsidRDefault="00CB79AE">
      <w:pPr>
        <w:jc w:val="both"/>
        <w:rPr>
          <w:rFonts w:ascii="Arial Narrow" w:hAnsi="Arial Narrow"/>
          <w:sz w:val="26"/>
          <w:szCs w:val="26"/>
        </w:rPr>
      </w:pPr>
    </w:p>
    <w:p w:rsidR="00CB79AE" w:rsidRDefault="006C2BA8">
      <w:pPr>
        <w:jc w:val="both"/>
        <w:rPr>
          <w:rFonts w:ascii="Arial Narrow" w:hAnsi="Arial Narrow"/>
          <w:sz w:val="26"/>
          <w:szCs w:val="26"/>
        </w:rPr>
      </w:pPr>
      <w:r>
        <w:rPr>
          <w:rFonts w:ascii="Arial Narrow" w:hAnsi="Arial Narrow"/>
          <w:sz w:val="26"/>
          <w:szCs w:val="26"/>
        </w:rPr>
        <w:t>Se ha refer</w:t>
      </w:r>
      <w:r w:rsidR="001F20DC">
        <w:rPr>
          <w:rFonts w:ascii="Arial Narrow" w:hAnsi="Arial Narrow"/>
          <w:sz w:val="26"/>
          <w:szCs w:val="26"/>
        </w:rPr>
        <w:t>ido a que la alcaldesa de Jerez</w:t>
      </w:r>
      <w:r>
        <w:rPr>
          <w:rFonts w:ascii="Arial Narrow" w:hAnsi="Arial Narrow"/>
          <w:sz w:val="26"/>
          <w:szCs w:val="26"/>
        </w:rPr>
        <w:t>, María José García-Pelayo, y él mismo han mantenido</w:t>
      </w:r>
      <w:r w:rsidR="001F20DC">
        <w:rPr>
          <w:rFonts w:ascii="Arial Narrow" w:hAnsi="Arial Narrow"/>
          <w:sz w:val="26"/>
          <w:szCs w:val="26"/>
        </w:rPr>
        <w:t xml:space="preserve"> </w:t>
      </w:r>
      <w:r>
        <w:rPr>
          <w:rFonts w:ascii="Arial Narrow" w:hAnsi="Arial Narrow"/>
          <w:sz w:val="26"/>
          <w:szCs w:val="26"/>
        </w:rPr>
        <w:t>una reunión de trabajo</w:t>
      </w:r>
      <w:r w:rsidR="001F20DC">
        <w:rPr>
          <w:rFonts w:ascii="Arial Narrow" w:hAnsi="Arial Narrow"/>
          <w:sz w:val="26"/>
          <w:szCs w:val="26"/>
        </w:rPr>
        <w:t xml:space="preserve"> el pasado lunes</w:t>
      </w:r>
      <w:r>
        <w:rPr>
          <w:rFonts w:ascii="Arial Narrow" w:hAnsi="Arial Narrow"/>
          <w:sz w:val="26"/>
          <w:szCs w:val="26"/>
        </w:rPr>
        <w:t xml:space="preserve"> con el presidente y el vicepresidente de </w:t>
      </w:r>
      <w:proofErr w:type="spellStart"/>
      <w:r>
        <w:rPr>
          <w:rFonts w:ascii="Arial Narrow" w:hAnsi="Arial Narrow"/>
          <w:sz w:val="26"/>
          <w:szCs w:val="26"/>
        </w:rPr>
        <w:t>Teletaxi</w:t>
      </w:r>
      <w:proofErr w:type="spellEnd"/>
      <w:r>
        <w:rPr>
          <w:rFonts w:ascii="Arial Narrow" w:hAnsi="Arial Narrow"/>
          <w:sz w:val="26"/>
          <w:szCs w:val="26"/>
        </w:rPr>
        <w:t xml:space="preserve"> de Jerez para abordar la llegada de esta nueva modalidad de transporte, un encuentro en el que “nos hemos puesto a su disposición”. Ha explicado que “desde el primer momento en  que se conoció  la inminente llegada de los VTC a nuestra ciudad, nos pusimos en contacto y a disposición del servicio de taxi de Jerez para reforzar aquello que hemos repetido en innumerables ocasiones: desde el Ayuntamiento de Jerez tenemos que apostar por el transporte público, lo estamos demostrando con el autobús urbano y lo estamos demostrando también con el taxi”.</w:t>
      </w:r>
    </w:p>
    <w:p w:rsidR="00EE6BCC" w:rsidRDefault="00EE6BCC">
      <w:pPr>
        <w:jc w:val="both"/>
        <w:rPr>
          <w:rFonts w:ascii="Arial Narrow" w:hAnsi="Arial Narrow"/>
          <w:sz w:val="26"/>
          <w:szCs w:val="26"/>
        </w:rPr>
      </w:pPr>
    </w:p>
    <w:p w:rsidR="00EE6BCC" w:rsidRDefault="00EE6BCC">
      <w:pPr>
        <w:jc w:val="both"/>
        <w:rPr>
          <w:rFonts w:ascii="Arial Narrow" w:hAnsi="Arial Narrow"/>
          <w:sz w:val="26"/>
          <w:szCs w:val="26"/>
        </w:rPr>
      </w:pPr>
      <w:r>
        <w:rPr>
          <w:rFonts w:ascii="Arial Narrow" w:hAnsi="Arial Narrow"/>
          <w:sz w:val="26"/>
          <w:szCs w:val="26"/>
        </w:rPr>
        <w:t xml:space="preserve">Durante la reunión la alcaldesa ha agradecido también a </w:t>
      </w:r>
      <w:proofErr w:type="spellStart"/>
      <w:r>
        <w:rPr>
          <w:rFonts w:ascii="Arial Narrow" w:hAnsi="Arial Narrow"/>
          <w:sz w:val="26"/>
          <w:szCs w:val="26"/>
        </w:rPr>
        <w:t>Teletaxi</w:t>
      </w:r>
      <w:proofErr w:type="spellEnd"/>
      <w:r>
        <w:rPr>
          <w:rFonts w:ascii="Arial Narrow" w:hAnsi="Arial Narrow"/>
          <w:sz w:val="26"/>
          <w:szCs w:val="26"/>
        </w:rPr>
        <w:t xml:space="preserve"> la colaboración que siempre mantienen con el Ayuntamiento de Jerez en las distintas campañas que se ponen en marcha así como en los grandes eventos como las zambombas, la Semana Santa o la Feria</w:t>
      </w:r>
      <w:r w:rsidR="00686796">
        <w:rPr>
          <w:rFonts w:ascii="Arial Narrow" w:hAnsi="Arial Narrow"/>
          <w:sz w:val="26"/>
          <w:szCs w:val="26"/>
        </w:rPr>
        <w:t xml:space="preserve">. Y </w:t>
      </w:r>
      <w:r>
        <w:rPr>
          <w:rFonts w:ascii="Arial Narrow" w:hAnsi="Arial Narrow"/>
          <w:sz w:val="26"/>
          <w:szCs w:val="26"/>
        </w:rPr>
        <w:t xml:space="preserve">ha vuelto a reiterar el compromiso de la ciudad con estos profesionales que trabajan a diario para mejorar la movilidad de la ciudadanía. </w:t>
      </w:r>
      <w:r w:rsidR="00686796">
        <w:rPr>
          <w:rFonts w:ascii="Arial Narrow" w:eastAsia="Tahoma" w:hAnsi="Arial Narrow" w:cs="Arial"/>
          <w:sz w:val="26"/>
          <w:szCs w:val="26"/>
        </w:rPr>
        <w:t>La regidora ha destacado la generosidad de estos profesionales, que “están siempre a disposición de la ciudad todo el año trabajando  para mejorar la movilidad y of</w:t>
      </w:r>
      <w:r w:rsidR="00686796">
        <w:rPr>
          <w:rFonts w:ascii="Arial Narrow" w:eastAsia="Tahoma" w:hAnsi="Arial Narrow" w:cs="Arial"/>
          <w:sz w:val="26"/>
          <w:szCs w:val="26"/>
        </w:rPr>
        <w:t>recer un gran servicio público”.</w:t>
      </w:r>
      <w:r>
        <w:rPr>
          <w:rFonts w:ascii="Arial Narrow" w:hAnsi="Arial Narrow"/>
          <w:sz w:val="26"/>
          <w:szCs w:val="26"/>
        </w:rPr>
        <w:t xml:space="preserve"> </w:t>
      </w:r>
    </w:p>
    <w:p w:rsidR="00EE6BCC" w:rsidRDefault="00EE6BCC">
      <w:pPr>
        <w:jc w:val="both"/>
        <w:rPr>
          <w:rFonts w:ascii="Arial Narrow" w:hAnsi="Arial Narrow"/>
          <w:sz w:val="26"/>
          <w:szCs w:val="26"/>
        </w:rPr>
      </w:pPr>
    </w:p>
    <w:p w:rsidR="00CB79AE" w:rsidRDefault="00686796">
      <w:pPr>
        <w:jc w:val="both"/>
        <w:rPr>
          <w:rFonts w:ascii="Arial Narrow" w:hAnsi="Arial Narrow"/>
          <w:sz w:val="26"/>
          <w:szCs w:val="26"/>
        </w:rPr>
      </w:pPr>
      <w:r>
        <w:rPr>
          <w:rFonts w:ascii="Arial Narrow" w:hAnsi="Arial Narrow"/>
          <w:sz w:val="26"/>
          <w:szCs w:val="26"/>
        </w:rPr>
        <w:t>Espinar s</w:t>
      </w:r>
      <w:bookmarkStart w:id="0" w:name="_GoBack"/>
      <w:bookmarkEnd w:id="0"/>
      <w:r w:rsidR="006C2BA8">
        <w:rPr>
          <w:rFonts w:ascii="Arial Narrow" w:hAnsi="Arial Narrow"/>
          <w:sz w:val="26"/>
          <w:szCs w:val="26"/>
        </w:rPr>
        <w:t>e ha referido a que “hace unas semanas presentamos los resultados del estudio que hemos realizado sobre el taxi” recalcando que la realización y presentación de este análisis sobre el sector “es una buena muestra de ese compromiso que tenemos con este servicio público”.  Y ha señalado que entre los datos obtenidos del estudio se deduce la importancia de “colaborar en la difusión, en la modernización y en la apuesta porque Jerez cuente con un servicio de taxi cada día mejor”.</w:t>
      </w:r>
    </w:p>
    <w:p w:rsidR="00CB79AE" w:rsidRDefault="00CB79AE">
      <w:pPr>
        <w:jc w:val="both"/>
        <w:rPr>
          <w:rFonts w:ascii="Arial Narrow" w:hAnsi="Arial Narrow"/>
          <w:sz w:val="26"/>
          <w:szCs w:val="26"/>
        </w:rPr>
      </w:pPr>
    </w:p>
    <w:p w:rsidR="00CB79AE" w:rsidRDefault="006C2BA8">
      <w:pPr>
        <w:jc w:val="both"/>
        <w:rPr>
          <w:rFonts w:ascii="Arial Narrow" w:hAnsi="Arial Narrow"/>
          <w:sz w:val="26"/>
          <w:szCs w:val="26"/>
        </w:rPr>
      </w:pPr>
      <w:r>
        <w:rPr>
          <w:rFonts w:ascii="Arial Narrow" w:hAnsi="Arial Narrow"/>
          <w:sz w:val="26"/>
          <w:szCs w:val="26"/>
        </w:rPr>
        <w:t xml:space="preserve">Jaime Espinar ha hecho hincapié en que la asociación </w:t>
      </w:r>
      <w:proofErr w:type="spellStart"/>
      <w:r>
        <w:rPr>
          <w:rFonts w:ascii="Arial Narrow" w:hAnsi="Arial Narrow"/>
          <w:sz w:val="26"/>
          <w:szCs w:val="26"/>
        </w:rPr>
        <w:t>Teletaxi</w:t>
      </w:r>
      <w:proofErr w:type="spellEnd"/>
      <w:r>
        <w:rPr>
          <w:rFonts w:ascii="Arial Narrow" w:hAnsi="Arial Narrow"/>
          <w:sz w:val="26"/>
          <w:szCs w:val="26"/>
        </w:rPr>
        <w:t xml:space="preserve"> “se está esforzando” en este sentido y para contribuir “estamos sumando esfuerzos por parte del Ayuntamiento”. Ha añadido que en relación con los VTC, “le hemos remarcado que la normativa está para cumplirse y que desde el Ayuntamiento  cumpliremos con la normativa y haremos cumplir la normativa, siempre apostando por el transporte público, taxis y autobuses urbanos”. </w:t>
      </w:r>
    </w:p>
    <w:p w:rsidR="00CB79AE" w:rsidRDefault="00CB79AE">
      <w:pPr>
        <w:jc w:val="both"/>
        <w:rPr>
          <w:rFonts w:ascii="Arial Narrow" w:hAnsi="Arial Narrow"/>
          <w:sz w:val="26"/>
          <w:szCs w:val="26"/>
        </w:rPr>
      </w:pPr>
    </w:p>
    <w:p w:rsidR="00CB79AE" w:rsidRDefault="006C2BA8">
      <w:pPr>
        <w:jc w:val="both"/>
        <w:rPr>
          <w:rFonts w:ascii="Arial Narrow" w:hAnsi="Arial Narrow"/>
          <w:sz w:val="26"/>
          <w:szCs w:val="26"/>
        </w:rPr>
      </w:pPr>
      <w:r>
        <w:rPr>
          <w:rFonts w:ascii="Arial Narrow" w:hAnsi="Arial Narrow"/>
          <w:sz w:val="26"/>
          <w:szCs w:val="26"/>
        </w:rPr>
        <w:t xml:space="preserve">Como se recordará el pasado mes de junio, el teniente de alcaldesa Jaime Espinar, y el presidente de </w:t>
      </w:r>
      <w:proofErr w:type="spellStart"/>
      <w:r>
        <w:rPr>
          <w:rFonts w:ascii="Arial Narrow" w:hAnsi="Arial Narrow"/>
          <w:sz w:val="26"/>
          <w:szCs w:val="26"/>
        </w:rPr>
        <w:t>Teletaxi</w:t>
      </w:r>
      <w:proofErr w:type="spellEnd"/>
      <w:r>
        <w:rPr>
          <w:rFonts w:ascii="Arial Narrow" w:hAnsi="Arial Narrow"/>
          <w:sz w:val="26"/>
          <w:szCs w:val="26"/>
        </w:rPr>
        <w:t xml:space="preserve">, Alejandro García, dieron a conocer </w:t>
      </w:r>
      <w:r>
        <w:rPr>
          <w:rStyle w:val="Textoennegrita"/>
          <w:rFonts w:ascii="Arial Narrow" w:hAnsi="Arial Narrow" w:cs="Arial Narrow"/>
          <w:b w:val="0"/>
          <w:bCs w:val="0"/>
          <w:sz w:val="26"/>
          <w:szCs w:val="26"/>
        </w:rPr>
        <w:t xml:space="preserve">al Comité Ciudadano de Transporte y Movilidad y a toda la ciudadanía, </w:t>
      </w:r>
      <w:r>
        <w:rPr>
          <w:rFonts w:ascii="Arial Narrow" w:hAnsi="Arial Narrow"/>
          <w:sz w:val="26"/>
          <w:szCs w:val="26"/>
        </w:rPr>
        <w:t xml:space="preserve">los resultados del estudio </w:t>
      </w:r>
      <w:r>
        <w:rPr>
          <w:rStyle w:val="Textoennegrita"/>
          <w:rFonts w:ascii="Arial Narrow" w:hAnsi="Arial Narrow" w:cs="Arial Narrow"/>
          <w:b w:val="0"/>
          <w:bCs w:val="0"/>
          <w:sz w:val="26"/>
          <w:szCs w:val="26"/>
        </w:rPr>
        <w:t>‘Análisis Técnico Modelos de Mejora del Servicio Público del Taxi', desarrollado por la empresa Contorno. Se trata de un estudio pionero en toda España, realizado desde el consenso para analizar la situación de este sector del transporte público y tomar decisiones.</w:t>
      </w:r>
    </w:p>
    <w:p w:rsidR="00CB79AE" w:rsidRDefault="00CB79AE">
      <w:pPr>
        <w:jc w:val="both"/>
        <w:rPr>
          <w:rFonts w:ascii="Arial Narrow" w:hAnsi="Arial Narrow"/>
          <w:sz w:val="26"/>
          <w:szCs w:val="26"/>
        </w:rPr>
      </w:pPr>
    </w:p>
    <w:p w:rsidR="00CB79AE" w:rsidRDefault="006C2BA8">
      <w:pPr>
        <w:jc w:val="both"/>
        <w:rPr>
          <w:rStyle w:val="Textoennegrita"/>
          <w:rFonts w:ascii="Arial Narrow" w:hAnsi="Arial Narrow" w:cs="Arial Narrow"/>
          <w:b w:val="0"/>
          <w:bCs w:val="0"/>
          <w:sz w:val="26"/>
          <w:szCs w:val="26"/>
        </w:rPr>
      </w:pPr>
      <w:r>
        <w:rPr>
          <w:rStyle w:val="Textoennegrita"/>
          <w:rFonts w:ascii="Arial Narrow" w:hAnsi="Arial Narrow" w:cs="Arial Narrow"/>
          <w:b w:val="0"/>
          <w:bCs w:val="0"/>
          <w:sz w:val="26"/>
          <w:szCs w:val="26"/>
        </w:rPr>
        <w:t>De este estudio, entre otras conclusiones, se ha desprendido la necesidad de incrementar el número de licencias de taxi, una medida que va poner en marcha el Ayuntamiento de forma progresiva en los próximos años y con el consenso del sector. También se incentivará el refuerzo de las nuevas tecnologías en este servicio como medida de apoyo. En este sentido, Jaime Espinar ya ha avanzado que se va a desarrollar una campaña para impulsar el uso de la inteligencia artificial y medios de comunicación alternativos a la llamada de teléfono.</w:t>
      </w:r>
    </w:p>
    <w:p w:rsidR="00686796" w:rsidRDefault="00686796">
      <w:pPr>
        <w:jc w:val="both"/>
        <w:rPr>
          <w:rStyle w:val="Textoennegrita"/>
          <w:rFonts w:ascii="Arial Narrow" w:hAnsi="Arial Narrow" w:cs="Arial Narrow"/>
          <w:b w:val="0"/>
          <w:bCs w:val="0"/>
          <w:sz w:val="26"/>
          <w:szCs w:val="26"/>
        </w:rPr>
      </w:pPr>
    </w:p>
    <w:p w:rsidR="00686796" w:rsidRDefault="00686796" w:rsidP="00686796">
      <w:pPr>
        <w:jc w:val="both"/>
        <w:rPr>
          <w:rFonts w:ascii="Arial Narrow" w:hAnsi="Arial Narrow"/>
          <w:bCs/>
          <w:sz w:val="26"/>
          <w:szCs w:val="26"/>
        </w:rPr>
      </w:pPr>
      <w:r>
        <w:rPr>
          <w:rFonts w:ascii="Arial Narrow" w:hAnsi="Arial Narrow"/>
          <w:bCs/>
          <w:sz w:val="26"/>
          <w:szCs w:val="26"/>
        </w:rPr>
        <w:t>Jaime Espinar ha destacado</w:t>
      </w:r>
      <w:r>
        <w:rPr>
          <w:rFonts w:ascii="Arial Narrow" w:hAnsi="Arial Narrow"/>
          <w:bCs/>
          <w:sz w:val="26"/>
          <w:szCs w:val="26"/>
        </w:rPr>
        <w:t xml:space="preserve"> también</w:t>
      </w:r>
      <w:r>
        <w:rPr>
          <w:rFonts w:ascii="Arial Narrow" w:hAnsi="Arial Narrow"/>
          <w:bCs/>
          <w:sz w:val="26"/>
          <w:szCs w:val="26"/>
        </w:rPr>
        <w:t xml:space="preserve"> el esfuerzo de actualización y de mejora del servicio que están realizando estos profesionales, a través de campañas de difusión sobre el uso de nuevos recursos tecnológicos, como el servicio de </w:t>
      </w:r>
      <w:proofErr w:type="spellStart"/>
      <w:r>
        <w:rPr>
          <w:rFonts w:ascii="Arial Narrow" w:hAnsi="Arial Narrow"/>
          <w:bCs/>
          <w:sz w:val="26"/>
          <w:szCs w:val="26"/>
        </w:rPr>
        <w:t>Whatsapp</w:t>
      </w:r>
      <w:proofErr w:type="spellEnd"/>
      <w:r>
        <w:rPr>
          <w:rFonts w:ascii="Arial Narrow" w:hAnsi="Arial Narrow"/>
          <w:bCs/>
          <w:sz w:val="26"/>
          <w:szCs w:val="26"/>
        </w:rPr>
        <w:t xml:space="preserve"> con inteligencia artificial, que permite agilizar el pedido de los vehículos.</w:t>
      </w:r>
    </w:p>
    <w:p w:rsidR="00686796" w:rsidRDefault="00686796">
      <w:pPr>
        <w:jc w:val="both"/>
        <w:rPr>
          <w:rFonts w:ascii="Arial Narrow" w:hAnsi="Arial Narrow"/>
          <w:sz w:val="26"/>
          <w:szCs w:val="26"/>
        </w:rPr>
      </w:pPr>
    </w:p>
    <w:p w:rsidR="00CB79AE" w:rsidRDefault="00CB79AE">
      <w:pPr>
        <w:jc w:val="both"/>
        <w:rPr>
          <w:rFonts w:ascii="Arial Narrow" w:hAnsi="Arial Narrow"/>
          <w:sz w:val="26"/>
          <w:szCs w:val="26"/>
        </w:rPr>
      </w:pPr>
    </w:p>
    <w:p w:rsidR="00CB79AE" w:rsidRDefault="006C2BA8">
      <w:pPr>
        <w:jc w:val="both"/>
        <w:rPr>
          <w:rFonts w:ascii="Arial Narrow" w:hAnsi="Arial Narrow"/>
          <w:sz w:val="26"/>
          <w:szCs w:val="26"/>
        </w:rPr>
      </w:pPr>
      <w:r>
        <w:rPr>
          <w:rStyle w:val="Textoennegrita"/>
          <w:rFonts w:ascii="Arial Narrow" w:hAnsi="Arial Narrow" w:cs="Arial Narrow"/>
          <w:b w:val="0"/>
          <w:bCs w:val="0"/>
          <w:sz w:val="26"/>
          <w:szCs w:val="26"/>
        </w:rPr>
        <w:t>(Se adjunta fotografía y enlace de audio)</w:t>
      </w:r>
    </w:p>
    <w:p w:rsidR="00CB79AE" w:rsidRDefault="00CB79AE">
      <w:pPr>
        <w:jc w:val="both"/>
        <w:rPr>
          <w:rFonts w:ascii="Arial Narrow" w:hAnsi="Arial Narrow"/>
          <w:sz w:val="26"/>
          <w:szCs w:val="26"/>
        </w:rPr>
      </w:pPr>
    </w:p>
    <w:p w:rsidR="00CB79AE" w:rsidRDefault="006C2BA8">
      <w:pPr>
        <w:jc w:val="both"/>
        <w:rPr>
          <w:rFonts w:ascii="Arial Narrow" w:hAnsi="Arial Narrow"/>
          <w:sz w:val="26"/>
          <w:szCs w:val="26"/>
        </w:rPr>
      </w:pPr>
      <w:r>
        <w:rPr>
          <w:rStyle w:val="Textoennegrita"/>
          <w:rFonts w:ascii="Arial Narrow" w:hAnsi="Arial Narrow" w:cs="Arial Narrow"/>
          <w:b w:val="0"/>
          <w:bCs w:val="0"/>
          <w:sz w:val="26"/>
          <w:szCs w:val="26"/>
        </w:rPr>
        <w:t>https://almacen.redsara.es/sending/public/a13421dc-959f-4955-81bd-e69023111704</w:t>
      </w:r>
    </w:p>
    <w:sectPr w:rsidR="00CB79A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B93" w:rsidRDefault="006C2BA8">
      <w:r>
        <w:separator/>
      </w:r>
    </w:p>
  </w:endnote>
  <w:endnote w:type="continuationSeparator" w:id="0">
    <w:p w:rsidR="00EC4B93" w:rsidRDefault="006C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B93" w:rsidRDefault="006C2BA8">
      <w:r>
        <w:separator/>
      </w:r>
    </w:p>
  </w:footnote>
  <w:footnote w:type="continuationSeparator" w:id="0">
    <w:p w:rsidR="00EC4B93" w:rsidRDefault="006C2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AE" w:rsidRDefault="00CB79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AE" w:rsidRDefault="006C2BA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63" r="-4"/>
                  <a:stretch>
                    <a:fillRect/>
                  </a:stretch>
                </pic:blipFill>
                <pic:spPr bwMode="auto">
                  <a:xfrm>
                    <a:off x="0" y="0"/>
                    <a:ext cx="3593465" cy="816610"/>
                  </a:xfrm>
                  <a:prstGeom prst="rect">
                    <a:avLst/>
                  </a:prstGeom>
                </pic:spPr>
              </pic:pic>
            </a:graphicData>
          </a:graphic>
        </wp:inline>
      </w:drawing>
    </w:r>
  </w:p>
  <w:p w:rsidR="00CB79AE" w:rsidRDefault="00CB79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AE" w:rsidRDefault="006C2BA8">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63" r="-4"/>
                  <a:stretch>
                    <a:fillRect/>
                  </a:stretch>
                </pic:blipFill>
                <pic:spPr bwMode="auto">
                  <a:xfrm>
                    <a:off x="0" y="0"/>
                    <a:ext cx="3593465" cy="816610"/>
                  </a:xfrm>
                  <a:prstGeom prst="rect">
                    <a:avLst/>
                  </a:prstGeom>
                </pic:spPr>
              </pic:pic>
            </a:graphicData>
          </a:graphic>
        </wp:inline>
      </w:drawing>
    </w:r>
  </w:p>
  <w:p w:rsidR="00CB79AE" w:rsidRDefault="00CB79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AE"/>
    <w:rsid w:val="001F20DC"/>
    <w:rsid w:val="00686796"/>
    <w:rsid w:val="006C2BA8"/>
    <w:rsid w:val="00CB79AE"/>
    <w:rsid w:val="00EC4B93"/>
    <w:rsid w:val="00EE6B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B11BD-0856-4C7C-BD14-B2EB4E2C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716</Words>
  <Characters>3941</Characters>
  <Application>Microsoft Office Word</Application>
  <DocSecurity>0</DocSecurity>
  <Lines>32</Lines>
  <Paragraphs>9</Paragraphs>
  <ScaleCrop>false</ScaleCrop>
  <Company>Aytojerez</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14</cp:revision>
  <dcterms:created xsi:type="dcterms:W3CDTF">2026-07-06T09:53:00Z</dcterms:created>
  <dcterms:modified xsi:type="dcterms:W3CDTF">2026-07-09T08:36:00Z</dcterms:modified>
  <dc:language>es-ES</dc:language>
</cp:coreProperties>
</file>