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media/image1.jpeg" ContentType="image/jpeg"/>
  <Override PartName="/word/settings.xml" ContentType="application/vnd.openxmlformats-officedocument.wordprocessingml.settings+xml"/>
  <Override PartName="/word/styles.xml" ContentType="application/vnd.openxmlformats-officedocument.wordprocessingml.styl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word/_rels/document.xml.rels" ContentType="application/vnd.openxmlformats-package.relationships+xml"/>
  <Override PartName="/word/_rels/header2.xml.rels" ContentType="application/vnd.openxmlformats-package.relationships+xml"/>
  <Override PartName="/word/_rels/header3.xml.rels" ContentType="application/vnd.openxmlformats-package.relationships+xml"/>
  <Override PartName="/_rels/.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both"/>
        <w:rPr>
          <w:rFonts w:ascii="Arial narrow" w:hAnsi="Arial narrow" w:eastAsia="Times New Roman"/>
          <w:b/>
          <w:bCs/>
          <w:color w:val="000000"/>
          <w:sz w:val="40"/>
          <w:szCs w:val="26"/>
          <w:lang w:eastAsia="es-ES"/>
        </w:rPr>
      </w:pPr>
      <w:r>
        <w:rPr>
          <w:rFonts w:eastAsia="Times New Roman" w:ascii="Arial narrow" w:hAnsi="Arial narrow"/>
          <w:b/>
          <w:bCs/>
          <w:color w:val="000000"/>
          <w:sz w:val="40"/>
          <w:szCs w:val="26"/>
          <w:lang w:eastAsia="es-ES"/>
        </w:rPr>
      </w:r>
    </w:p>
    <w:p>
      <w:pPr>
        <w:pStyle w:val="Normal"/>
        <w:rPr>
          <w:rFonts w:ascii="Arial narrow" w:hAnsi="Arial narrow"/>
        </w:rPr>
      </w:pPr>
      <w:r>
        <w:rPr>
          <w:rFonts w:eastAsia="Times New Roman" w:ascii="Arial narrow" w:hAnsi="Arial narrow"/>
          <w:b/>
          <w:bCs/>
          <w:color w:val="000000"/>
          <w:sz w:val="40"/>
          <w:szCs w:val="40"/>
          <w:lang w:eastAsia="es-ES"/>
        </w:rPr>
        <w:t>El Ayuntamiento respalda la iniciativa ‘Luces y pedales’ que plantea rutas nocturnas para toda la familia este verano de la mano de clubes ciclistas de Jerez</w:t>
      </w:r>
    </w:p>
    <w:p>
      <w:pPr>
        <w:pStyle w:val="Normal"/>
        <w:rPr>
          <w:rFonts w:ascii="Arial narrow" w:hAnsi="Arial narrow" w:eastAsia="Arial" w:cs="Arial Narrow"/>
          <w:b/>
          <w:bCs/>
          <w:sz w:val="40"/>
          <w:szCs w:val="40"/>
          <w:lang w:eastAsia="es-ES_tradnl"/>
        </w:rPr>
      </w:pPr>
      <w:r>
        <w:rPr>
          <w:rFonts w:eastAsia="Arial" w:cs="Arial Narrow" w:ascii="Arial narrow" w:hAnsi="Arial narrow"/>
          <w:b/>
          <w:bCs/>
          <w:sz w:val="40"/>
          <w:szCs w:val="40"/>
          <w:lang w:eastAsia="es-ES_tradnl"/>
        </w:rPr>
      </w:r>
    </w:p>
    <w:p>
      <w:pPr>
        <w:pStyle w:val="Normal"/>
        <w:rPr>
          <w:rFonts w:ascii="Arial narrow" w:hAnsi="Arial narrow"/>
        </w:rPr>
      </w:pPr>
      <w:r>
        <w:rPr>
          <w:rFonts w:eastAsia="Times New Roman" w:ascii="Arial narrow" w:hAnsi="Arial narrow"/>
          <w:color w:val="000000"/>
          <w:sz w:val="36"/>
          <w:szCs w:val="36"/>
          <w:lang w:eastAsia="es-ES"/>
        </w:rPr>
        <w:t>Cinco recorridos invitan a disfrutar de la ciudad y de la zona rural con salida desde el Parque de Seguridad Vial jueves alternos de julio a septiembre</w:t>
      </w:r>
    </w:p>
    <w:p>
      <w:pPr>
        <w:pStyle w:val="Normal"/>
        <w:rPr>
          <w:rFonts w:ascii="Arial narrow" w:hAnsi="Arial narrow"/>
          <w:sz w:val="26"/>
          <w:szCs w:val="26"/>
        </w:rPr>
      </w:pPr>
      <w:r>
        <w:rPr>
          <w:rFonts w:ascii="Arial narrow" w:hAnsi="Arial narrow"/>
          <w:sz w:val="26"/>
          <w:szCs w:val="26"/>
        </w:rPr>
      </w:r>
    </w:p>
    <w:p>
      <w:pPr>
        <w:pStyle w:val="Normal"/>
        <w:spacing w:beforeAutospacing="1" w:afterAutospacing="1"/>
        <w:jc w:val="both"/>
        <w:rPr>
          <w:rFonts w:ascii="Arial narrow" w:hAnsi="Arial narrow"/>
          <w:sz w:val="26"/>
          <w:szCs w:val="26"/>
        </w:rPr>
      </w:pPr>
      <w:r>
        <w:rPr>
          <w:rFonts w:eastAsia="Times New Roman" w:ascii="Arial narrow" w:hAnsi="Arial narrow"/>
          <w:b/>
          <w:sz w:val="26"/>
          <w:szCs w:val="26"/>
          <w:lang w:eastAsia="es-ES"/>
        </w:rPr>
        <w:t>9 de julio de 2026.</w:t>
      </w:r>
      <w:r>
        <w:rPr>
          <w:rFonts w:eastAsia="Times New Roman" w:ascii="Arial narrow" w:hAnsi="Arial narrow"/>
          <w:sz w:val="26"/>
          <w:szCs w:val="26"/>
          <w:lang w:eastAsia="es-ES"/>
        </w:rPr>
        <w:t xml:space="preserve"> La teniente de alcaldesa y delegada de Medio Rural, Susana Sánchez, y el delegado de Deportes, Tomás Sampalo, junto al responsable de la escuela ciclista ‘Bike Jerez’, Sergio Castro, han presentado una nueva edición de ‘Luces y pedales’, una actividad de ocio saludable que busca unir el deporte en familia con el disfrute del entorno urbano y rural de la ciudad durante los meses de verano.</w:t>
      </w:r>
    </w:p>
    <w:p>
      <w:pPr>
        <w:pStyle w:val="Normal"/>
        <w:spacing w:beforeAutospacing="1" w:afterAutospacing="1"/>
        <w:jc w:val="both"/>
        <w:rPr>
          <w:rFonts w:ascii="Arial narrow" w:hAnsi="Arial narrow"/>
          <w:sz w:val="26"/>
          <w:szCs w:val="26"/>
        </w:rPr>
      </w:pPr>
      <w:r>
        <w:rPr>
          <w:rFonts w:eastAsia="Times New Roman" w:ascii="Arial narrow" w:hAnsi="Arial narrow"/>
          <w:sz w:val="26"/>
          <w:szCs w:val="26"/>
          <w:lang w:eastAsia="es-ES"/>
        </w:rPr>
        <w:t xml:space="preserve">Esta iniciativa está impulsada por los clubes ciclistas ‘Bike Jerez’ y ‘Los erizos de Estella Bike’, escuelas de ciclismo que han planteado un programa de rutas nocturnas que contempla cinco recorridos a lo largo de julio, agosto y principios de septiembre con salida desde el Parque de Seguridad Vial a las 20.00 horas. </w:t>
      </w:r>
    </w:p>
    <w:p>
      <w:pPr>
        <w:pStyle w:val="Normal"/>
        <w:spacing w:beforeAutospacing="1" w:afterAutospacing="1"/>
        <w:jc w:val="both"/>
        <w:rPr>
          <w:rFonts w:ascii="Arial narrow" w:hAnsi="Arial narrow"/>
          <w:sz w:val="26"/>
          <w:szCs w:val="26"/>
        </w:rPr>
      </w:pPr>
      <w:r>
        <w:rPr>
          <w:rFonts w:eastAsia="Times New Roman" w:ascii="Arial narrow" w:hAnsi="Arial narrow"/>
          <w:sz w:val="26"/>
          <w:szCs w:val="26"/>
          <w:lang w:eastAsia="es-ES"/>
        </w:rPr>
        <w:t>La propuesta ha sido diseñada para público de todas las edades y la participación tiene un carácter gratuito, estableciendo trayectos accesibles y seguros de entre 15 y 20 kilómetros.</w:t>
      </w:r>
    </w:p>
    <w:p>
      <w:pPr>
        <w:pStyle w:val="Normal"/>
        <w:jc w:val="both"/>
        <w:rPr>
          <w:rFonts w:ascii="Arial narrow" w:hAnsi="Arial narrow"/>
          <w:sz w:val="26"/>
          <w:szCs w:val="26"/>
        </w:rPr>
      </w:pPr>
      <w:r>
        <w:rPr>
          <w:rFonts w:ascii="Arial narrow" w:hAnsi="Arial narrow"/>
          <w:color w:val="242424"/>
          <w:sz w:val="26"/>
          <w:szCs w:val="26"/>
        </w:rPr>
        <w:t xml:space="preserve">La teniente de alcaldesa ha destacado el valor del atractivo paisajístico de los recorridos, agradeciendo la labor de los clubes y de la Delegación de Deportes. Susana Sánchez ha resaltado cómo la actividad vertebra el territorio: </w:t>
      </w:r>
      <w:r>
        <w:rPr>
          <w:rFonts w:eastAsia="Times New Roman" w:ascii="Arial narrow" w:hAnsi="Arial narrow"/>
          <w:sz w:val="26"/>
          <w:szCs w:val="26"/>
          <w:lang w:eastAsia="es-ES"/>
        </w:rPr>
        <w:t>“va a combinar lo que es el Jerez urbano con el Jerez rural, la ruta del agua que también discurre por la zona rural, entre viñas y cortijos, el bosque encantado... Las familias podrán disfrutar de una noche, ya con la fresquita, agradable. Podrán hacer deporte en bicicleta y disfrutar del paisaje tan maravilloso que tiene Jerez”.</w:t>
      </w:r>
    </w:p>
    <w:p>
      <w:pPr>
        <w:pStyle w:val="Normal"/>
        <w:jc w:val="both"/>
        <w:rPr>
          <w:rFonts w:ascii="Arial narrow" w:hAnsi="Arial narrow" w:eastAsia="Times New Roman"/>
          <w:sz w:val="26"/>
          <w:szCs w:val="26"/>
          <w:lang w:eastAsia="es-ES"/>
        </w:rPr>
      </w:pPr>
      <w:r>
        <w:rPr>
          <w:rFonts w:eastAsia="Times New Roman" w:ascii="Arial narrow" w:hAnsi="Arial narrow"/>
          <w:sz w:val="26"/>
          <w:szCs w:val="26"/>
          <w:lang w:eastAsia="es-ES"/>
        </w:rPr>
      </w:r>
    </w:p>
    <w:p>
      <w:pPr>
        <w:pStyle w:val="Normal"/>
        <w:jc w:val="both"/>
        <w:rPr>
          <w:rFonts w:ascii="Arial narrow" w:hAnsi="Arial narrow"/>
          <w:sz w:val="26"/>
          <w:szCs w:val="26"/>
        </w:rPr>
      </w:pPr>
      <w:r>
        <w:rPr>
          <w:rFonts w:ascii="Arial narrow" w:hAnsi="Arial narrow"/>
          <w:color w:val="242424"/>
          <w:sz w:val="26"/>
          <w:szCs w:val="26"/>
        </w:rPr>
        <w:t>Por su parte, el delegado de Deportes ha querido agradecer públicamente la implicación constante de los clubes en la vida deportiva de la ciudad y ha destacado valores fundamentales de este proyecto. Sampalo ha mencionado la colaboración entre entidades, ya que "se dan la mano distintos clubes de una misma disciplina deportiva</w:t>
      </w:r>
      <w:bookmarkStart w:id="0" w:name="_GoBack"/>
      <w:bookmarkEnd w:id="0"/>
      <w:r>
        <w:rPr>
          <w:rFonts w:ascii="Arial narrow" w:hAnsi="Arial narrow"/>
          <w:color w:val="242424"/>
          <w:sz w:val="26"/>
          <w:szCs w:val="26"/>
        </w:rPr>
        <w:t xml:space="preserve"> y eso nos parece sumamente interesante desde la Delegación" y también ha subrayado el valor de la propuesta como alternativa de ocio durante las vacaciones: </w:t>
      </w:r>
      <w:r>
        <w:rPr>
          <w:rFonts w:eastAsia="Times New Roman" w:ascii="Arial narrow" w:hAnsi="Arial narrow"/>
          <w:sz w:val="26"/>
          <w:szCs w:val="26"/>
          <w:lang w:eastAsia="es-ES"/>
        </w:rPr>
        <w:t>"nos parece una opción, en un período estival de vacaciones, que permite a las familias conciliar tiempo libre juntos pero haciendo deporte. Nosotros pretendemos que el deporte forme parte de todo el programa de actividades que la ciudad ofrece en verano, pero no el deporte entendido como deporte de competición. En este caso es una marcha lúdica, es una marcha de noche que permitirá conocer otras luces, ver la ciudad o la zona rural desde otra perspectiva".</w:t>
      </w:r>
    </w:p>
    <w:p>
      <w:pPr>
        <w:pStyle w:val="Normal"/>
        <w:jc w:val="both"/>
        <w:rPr>
          <w:rFonts w:ascii="Arial narrow" w:hAnsi="Arial narrow" w:eastAsia="Times New Roman"/>
          <w:sz w:val="26"/>
          <w:szCs w:val="26"/>
          <w:lang w:eastAsia="es-ES"/>
        </w:rPr>
      </w:pPr>
      <w:r>
        <w:rPr>
          <w:rFonts w:eastAsia="Times New Roman" w:ascii="Arial narrow" w:hAnsi="Arial narrow"/>
          <w:sz w:val="26"/>
          <w:szCs w:val="26"/>
          <w:lang w:eastAsia="es-ES"/>
        </w:rPr>
      </w:r>
    </w:p>
    <w:p>
      <w:pPr>
        <w:pStyle w:val="Normal"/>
        <w:jc w:val="both"/>
        <w:rPr>
          <w:rFonts w:ascii="Arial narrow" w:hAnsi="Arial narrow"/>
          <w:sz w:val="26"/>
          <w:szCs w:val="26"/>
        </w:rPr>
      </w:pPr>
      <w:r>
        <w:rPr>
          <w:rFonts w:ascii="Arial narrow" w:hAnsi="Arial narrow"/>
          <w:color w:val="242424"/>
          <w:sz w:val="26"/>
          <w:szCs w:val="26"/>
        </w:rPr>
        <w:t>Desde la organización, en palabras de Sergio Castro, se ha resaltado el crecimiento de este proyecto que lleva unos años en marcha, recalcando la cooperación entre las escuelas de ciclismo locales y la naturaleza abierta y familiar de la actividad: “Nos hemos unido para sacar un conjunto de rutas ciclistas para padres, niños y para toda la ciudadanía que pueda venir. Son totalmente gratuitas y están pensadas para todos los públicos porque son rutas de unos 15 o 20 kilómetros, asequibles para hacerlas con la familia”.</w:t>
      </w:r>
    </w:p>
    <w:p>
      <w:pPr>
        <w:pStyle w:val="Normal"/>
        <w:jc w:val="both"/>
        <w:rPr>
          <w:rFonts w:ascii="Arial narrow" w:hAnsi="Arial narrow"/>
          <w:color w:val="242424"/>
          <w:sz w:val="26"/>
          <w:szCs w:val="26"/>
        </w:rPr>
      </w:pPr>
      <w:r>
        <w:rPr>
          <w:rFonts w:ascii="Arial narrow" w:hAnsi="Arial narrow"/>
          <w:color w:val="242424"/>
          <w:sz w:val="26"/>
          <w:szCs w:val="26"/>
        </w:rPr>
      </w:r>
    </w:p>
    <w:p>
      <w:pPr>
        <w:pStyle w:val="Normal"/>
        <w:jc w:val="both"/>
        <w:rPr>
          <w:rFonts w:ascii="Arial narrow" w:hAnsi="Arial narrow"/>
          <w:sz w:val="26"/>
          <w:szCs w:val="26"/>
        </w:rPr>
      </w:pPr>
      <w:r>
        <w:rPr>
          <w:rFonts w:ascii="Arial narrow" w:hAnsi="Arial narrow"/>
          <w:color w:val="242424"/>
          <w:sz w:val="26"/>
          <w:szCs w:val="26"/>
        </w:rPr>
        <w:t xml:space="preserve">Al mismo tiempo, Castro </w:t>
      </w:r>
      <w:r>
        <w:rPr>
          <w:rFonts w:eastAsia="Times New Roman" w:ascii="Arial narrow" w:hAnsi="Arial narrow"/>
          <w:sz w:val="26"/>
          <w:szCs w:val="26"/>
          <w:lang w:eastAsia="es-ES"/>
        </w:rPr>
        <w:t>ha recordado las normas básicas para garantizar la seguridad durante las salidas nocturnas, señalando que “salimos jueves alternos y es obligatorio el uso de luces y casco”.</w:t>
      </w:r>
    </w:p>
    <w:p>
      <w:pPr>
        <w:pStyle w:val="Normal"/>
        <w:jc w:val="both"/>
        <w:rPr>
          <w:rFonts w:ascii="Arial narrow" w:hAnsi="Arial narrow" w:eastAsia="Times New Roman"/>
          <w:sz w:val="26"/>
          <w:szCs w:val="26"/>
          <w:lang w:eastAsia="es-ES"/>
        </w:rPr>
      </w:pPr>
      <w:r>
        <w:rPr>
          <w:rFonts w:eastAsia="Times New Roman" w:ascii="Arial narrow" w:hAnsi="Arial narrow"/>
          <w:sz w:val="26"/>
          <w:szCs w:val="26"/>
          <w:lang w:eastAsia="es-ES"/>
        </w:rPr>
      </w:r>
    </w:p>
    <w:p>
      <w:pPr>
        <w:pStyle w:val="Normal"/>
        <w:jc w:val="both"/>
        <w:rPr>
          <w:rFonts w:ascii="Arial narrow" w:hAnsi="Arial narrow" w:eastAsia="Times New Roman"/>
          <w:sz w:val="26"/>
          <w:szCs w:val="26"/>
          <w:lang w:eastAsia="es-ES"/>
        </w:rPr>
      </w:pPr>
      <w:r>
        <w:rPr>
          <w:rFonts w:eastAsia="Times New Roman" w:ascii="Arial narrow" w:hAnsi="Arial narrow"/>
          <w:sz w:val="26"/>
          <w:szCs w:val="26"/>
          <w:lang w:eastAsia="es-ES"/>
        </w:rPr>
      </w:r>
    </w:p>
    <w:p>
      <w:pPr>
        <w:pStyle w:val="Normal"/>
        <w:jc w:val="both"/>
        <w:rPr>
          <w:rFonts w:ascii="Arial narrow" w:hAnsi="Arial narrow"/>
          <w:sz w:val="26"/>
          <w:szCs w:val="26"/>
        </w:rPr>
      </w:pPr>
      <w:r>
        <w:rPr>
          <w:rFonts w:eastAsia="Times New Roman" w:ascii="Arial narrow" w:hAnsi="Arial narrow"/>
          <w:b/>
          <w:bCs/>
          <w:sz w:val="26"/>
          <w:szCs w:val="26"/>
          <w:lang w:eastAsia="es-ES"/>
        </w:rPr>
        <w:t>Rutas ciclistas nocturnas</w:t>
      </w:r>
    </w:p>
    <w:p>
      <w:pPr>
        <w:pStyle w:val="Normal"/>
        <w:jc w:val="both"/>
        <w:rPr>
          <w:rFonts w:ascii="Arial narrow" w:hAnsi="Arial narrow" w:eastAsia="Times New Roman"/>
          <w:sz w:val="26"/>
          <w:szCs w:val="26"/>
          <w:lang w:eastAsia="es-ES"/>
        </w:rPr>
      </w:pPr>
      <w:r>
        <w:rPr>
          <w:rFonts w:eastAsia="Times New Roman" w:ascii="Arial narrow" w:hAnsi="Arial narrow"/>
          <w:sz w:val="26"/>
          <w:szCs w:val="26"/>
          <w:lang w:eastAsia="es-ES"/>
        </w:rPr>
      </w:r>
    </w:p>
    <w:p>
      <w:pPr>
        <w:pStyle w:val="Normal"/>
        <w:jc w:val="both"/>
        <w:rPr>
          <w:rFonts w:ascii="Arial narrow" w:hAnsi="Arial narrow"/>
          <w:sz w:val="26"/>
          <w:szCs w:val="26"/>
        </w:rPr>
      </w:pPr>
      <w:r>
        <w:rPr>
          <w:rFonts w:eastAsia="Times New Roman" w:ascii="Arial narrow" w:hAnsi="Arial narrow"/>
          <w:sz w:val="26"/>
          <w:szCs w:val="26"/>
          <w:lang w:eastAsia="es-ES"/>
        </w:rPr>
        <w:t>- Jueves,  9 de julio: ‘El bosque encantado’</w:t>
      </w:r>
    </w:p>
    <w:p>
      <w:pPr>
        <w:pStyle w:val="Normal"/>
        <w:jc w:val="both"/>
        <w:rPr>
          <w:rFonts w:ascii="Arial narrow" w:hAnsi="Arial narrow" w:eastAsia="Times New Roman"/>
          <w:sz w:val="26"/>
          <w:szCs w:val="26"/>
          <w:lang w:eastAsia="es-ES"/>
        </w:rPr>
      </w:pPr>
      <w:r>
        <w:rPr>
          <w:rFonts w:eastAsia="Times New Roman" w:ascii="Arial narrow" w:hAnsi="Arial narrow"/>
          <w:sz w:val="26"/>
          <w:szCs w:val="26"/>
          <w:lang w:eastAsia="es-ES"/>
        </w:rPr>
      </w:r>
    </w:p>
    <w:p>
      <w:pPr>
        <w:pStyle w:val="Normal"/>
        <w:jc w:val="both"/>
        <w:rPr>
          <w:rFonts w:ascii="Arial narrow" w:hAnsi="Arial narrow"/>
          <w:sz w:val="26"/>
          <w:szCs w:val="26"/>
        </w:rPr>
      </w:pPr>
      <w:r>
        <w:rPr>
          <w:rFonts w:eastAsia="Times New Roman" w:ascii="Arial narrow" w:hAnsi="Arial narrow"/>
          <w:sz w:val="26"/>
          <w:szCs w:val="26"/>
          <w:lang w:eastAsia="es-ES"/>
        </w:rPr>
        <w:t>- Jueves, 23 de julio: ‘El Jerez rural’</w:t>
      </w:r>
    </w:p>
    <w:p>
      <w:pPr>
        <w:pStyle w:val="Normal"/>
        <w:jc w:val="both"/>
        <w:rPr>
          <w:rFonts w:ascii="Arial narrow" w:hAnsi="Arial narrow" w:eastAsia="Times New Roman"/>
          <w:sz w:val="26"/>
          <w:szCs w:val="26"/>
          <w:lang w:eastAsia="es-ES"/>
        </w:rPr>
      </w:pPr>
      <w:r>
        <w:rPr>
          <w:rFonts w:eastAsia="Times New Roman" w:ascii="Arial narrow" w:hAnsi="Arial narrow"/>
          <w:sz w:val="26"/>
          <w:szCs w:val="26"/>
          <w:lang w:eastAsia="es-ES"/>
        </w:rPr>
      </w:r>
    </w:p>
    <w:p>
      <w:pPr>
        <w:pStyle w:val="Normal"/>
        <w:jc w:val="both"/>
        <w:rPr>
          <w:rFonts w:ascii="Arial narrow" w:hAnsi="Arial narrow"/>
          <w:sz w:val="26"/>
          <w:szCs w:val="26"/>
        </w:rPr>
      </w:pPr>
      <w:r>
        <w:rPr>
          <w:rFonts w:eastAsia="Times New Roman" w:ascii="Arial narrow" w:hAnsi="Arial narrow"/>
          <w:sz w:val="26"/>
          <w:szCs w:val="26"/>
          <w:lang w:eastAsia="es-ES"/>
        </w:rPr>
        <w:t>- Jueves, 6 de agosto: ‘La ruta del agua’</w:t>
      </w:r>
    </w:p>
    <w:p>
      <w:pPr>
        <w:pStyle w:val="Normal"/>
        <w:jc w:val="both"/>
        <w:rPr>
          <w:rFonts w:ascii="Arial narrow" w:hAnsi="Arial narrow" w:eastAsia="Times New Roman"/>
          <w:sz w:val="26"/>
          <w:szCs w:val="26"/>
          <w:lang w:eastAsia="es-ES"/>
        </w:rPr>
      </w:pPr>
      <w:r>
        <w:rPr>
          <w:rFonts w:eastAsia="Times New Roman" w:ascii="Arial narrow" w:hAnsi="Arial narrow"/>
          <w:sz w:val="26"/>
          <w:szCs w:val="26"/>
          <w:lang w:eastAsia="es-ES"/>
        </w:rPr>
      </w:r>
    </w:p>
    <w:p>
      <w:pPr>
        <w:pStyle w:val="Normal"/>
        <w:jc w:val="both"/>
        <w:rPr>
          <w:rFonts w:ascii="Arial narrow" w:hAnsi="Arial narrow"/>
          <w:sz w:val="26"/>
          <w:szCs w:val="26"/>
        </w:rPr>
      </w:pPr>
      <w:r>
        <w:rPr>
          <w:rFonts w:eastAsia="Times New Roman" w:ascii="Arial narrow" w:hAnsi="Arial narrow"/>
          <w:sz w:val="26"/>
          <w:szCs w:val="26"/>
          <w:lang w:eastAsia="es-ES"/>
        </w:rPr>
        <w:t>- Jueves, 20 de agosto: ‘Entre viñas y cortijos’</w:t>
      </w:r>
    </w:p>
    <w:p>
      <w:pPr>
        <w:pStyle w:val="Normal"/>
        <w:jc w:val="both"/>
        <w:rPr>
          <w:rFonts w:ascii="Arial narrow" w:hAnsi="Arial narrow" w:eastAsia="Times New Roman"/>
          <w:sz w:val="26"/>
          <w:szCs w:val="26"/>
          <w:lang w:eastAsia="es-ES"/>
        </w:rPr>
      </w:pPr>
      <w:r>
        <w:rPr>
          <w:rFonts w:eastAsia="Times New Roman" w:ascii="Arial narrow" w:hAnsi="Arial narrow"/>
          <w:sz w:val="26"/>
          <w:szCs w:val="26"/>
          <w:lang w:eastAsia="es-ES"/>
        </w:rPr>
      </w:r>
    </w:p>
    <w:p>
      <w:pPr>
        <w:pStyle w:val="Normal"/>
        <w:jc w:val="both"/>
        <w:rPr>
          <w:rFonts w:ascii="Arial narrow" w:hAnsi="Arial narrow"/>
          <w:sz w:val="26"/>
          <w:szCs w:val="26"/>
        </w:rPr>
      </w:pPr>
      <w:r>
        <w:rPr>
          <w:rFonts w:eastAsia="Times New Roman" w:ascii="Arial narrow" w:hAnsi="Arial narrow"/>
          <w:sz w:val="26"/>
          <w:szCs w:val="26"/>
          <w:lang w:eastAsia="es-ES"/>
        </w:rPr>
        <w:t>- Jueves, 3 de septiembre: ‘Ruta del Jerez oculto’</w:t>
      </w:r>
    </w:p>
    <w:p>
      <w:pPr>
        <w:pStyle w:val="Normal"/>
        <w:rPr>
          <w:rFonts w:ascii="Arial narrow" w:hAnsi="Arial narrow" w:eastAsia="Arial" w:cs="Arial Narrow"/>
          <w:b w:val="false"/>
          <w:bCs w:val="false"/>
          <w:color w:val="242424"/>
          <w:kern w:val="2"/>
          <w:sz w:val="26"/>
          <w:szCs w:val="26"/>
          <w:lang w:eastAsia="es-ES_tradnl"/>
        </w:rPr>
      </w:pPr>
      <w:r>
        <w:rPr>
          <w:rFonts w:eastAsia="Arial" w:cs="Arial Narrow" w:ascii="Arial narrow" w:hAnsi="Arial narrow"/>
          <w:b w:val="false"/>
          <w:bCs w:val="false"/>
          <w:color w:val="242424"/>
          <w:kern w:val="2"/>
          <w:sz w:val="26"/>
          <w:szCs w:val="26"/>
          <w:lang w:eastAsia="es-ES_tradnl"/>
        </w:rPr>
      </w:r>
    </w:p>
    <w:p>
      <w:pPr>
        <w:pStyle w:val="Normal"/>
        <w:jc w:val="both"/>
        <w:rPr>
          <w:rFonts w:ascii="Arial narrow" w:hAnsi="Arial narrow"/>
          <w:color w:val="242424"/>
          <w:sz w:val="26"/>
          <w:szCs w:val="26"/>
        </w:rPr>
      </w:pPr>
      <w:r>
        <w:rPr>
          <w:rFonts w:ascii="Arial narrow" w:hAnsi="Arial narrow"/>
          <w:color w:val="242424"/>
          <w:sz w:val="26"/>
          <w:szCs w:val="26"/>
        </w:rPr>
      </w:r>
    </w:p>
    <w:p>
      <w:pPr>
        <w:pStyle w:val="Normal"/>
        <w:jc w:val="both"/>
        <w:rPr/>
      </w:pPr>
      <w:r>
        <w:rPr>
          <w:rStyle w:val="Strong"/>
          <w:rFonts w:ascii="Arial narrow" w:hAnsi="Arial narrow"/>
          <w:b w:val="false"/>
          <w:bCs w:val="false"/>
          <w:color w:val="242424"/>
          <w:sz w:val="26"/>
          <w:szCs w:val="26"/>
        </w:rPr>
        <w:t>(Se adjunta fotografía y enlace de audio)</w:t>
      </w:r>
    </w:p>
    <w:p>
      <w:pPr>
        <w:pStyle w:val="Normal"/>
        <w:jc w:val="both"/>
        <w:rPr>
          <w:rStyle w:val="Strong"/>
          <w:rFonts w:ascii="Arial Narrow" w:hAnsi="Arial Narrow"/>
          <w:b w:val="false"/>
          <w:bCs w:val="false"/>
          <w:color w:val="242424"/>
          <w:sz w:val="26"/>
          <w:szCs w:val="26"/>
        </w:rPr>
      </w:pPr>
      <w:hyperlink r:id="rId2" w:tgtFrame="_blank">
        <w:r>
          <w:rPr>
            <w:rStyle w:val="EnlacedeInternet"/>
            <w:rFonts w:ascii="Aptos;Aptos EmbeddedFont;Aptos MSFontService;Calibri;Helvetica;sans-serif" w:hAnsi="Aptos;Aptos EmbeddedFont;Aptos MSFontService;Calibri;Helvetica;sans-serif"/>
            <w:b w:val="false"/>
            <w:bCs w:val="false"/>
            <w:i w:val="false"/>
            <w:caps w:val="false"/>
            <w:smallCaps w:val="false"/>
            <w:color w:val="242424"/>
            <w:spacing w:val="0"/>
            <w:sz w:val="24"/>
            <w:szCs w:val="26"/>
          </w:rPr>
          <w:t>https://almacen.redsara.es/sending/public/d562ba1c-7236-4ab5-911f-b4840cdb2a7d</w:t>
        </w:r>
      </w:hyperlink>
      <w:r>
        <w:rPr>
          <w:rStyle w:val="Strong"/>
          <w:rFonts w:ascii="Arial Narrow" w:hAnsi="Arial Narrow"/>
          <w:b w:val="false"/>
          <w:bCs w:val="false"/>
          <w:color w:val="242424"/>
          <w:sz w:val="26"/>
          <w:szCs w:val="26"/>
        </w:rPr>
        <w:t xml:space="preserve"> </w:t>
      </w:r>
    </w:p>
    <w:sectPr>
      <w:headerReference w:type="even" r:id="rId3"/>
      <w:headerReference w:type="default" r:id="rId4"/>
      <w:headerReference w:type="first" r:id="rId5"/>
      <w:type w:val="nextPage"/>
      <w:pgSz w:w="11906" w:h="16838"/>
      <w:pgMar w:left="1701" w:right="1701" w:gutter="0" w:header="708" w:top="1417" w:footer="0" w:bottom="1417"/>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Arial">
    <w:charset w:val="00"/>
    <w:family w:val="roman"/>
    <w:pitch w:val="variable"/>
  </w:font>
  <w:font w:name="Liberation Serif">
    <w:altName w:val="Times New Roman"/>
    <w:charset w:val="00"/>
    <w:family w:val="swiss"/>
    <w:pitch w:val="variable"/>
  </w:font>
  <w:font w:name="Microsoft YaHei">
    <w:charset w:val="00"/>
    <w:family w:val="roman"/>
    <w:pitch w:val="variable"/>
  </w:font>
  <w:font w:name="OpenSymbol">
    <w:altName w:val="Arial Unicode MS"/>
    <w:charset w:val="00"/>
    <w:family w:val="roman"/>
    <w:pitch w:val="variable"/>
  </w:font>
  <w:font w:name="Consolas">
    <w:charset w:val="00"/>
    <w:family w:val="roman"/>
    <w:pitch w:val="variable"/>
  </w:font>
  <w:font w:name="Tahoma">
    <w:charset w:val="00"/>
    <w:family w:val="roman"/>
    <w:pitch w:val="variable"/>
  </w:font>
  <w:font w:name="Liberation Sans">
    <w:altName w:val="Arial"/>
    <w:charset w:val="00"/>
    <w:family w:val="roman"/>
    <w:pitch w:val="variable"/>
  </w:font>
  <w:font w:name="Century Gothic">
    <w:charset w:val="00"/>
    <w:family w:val="roman"/>
    <w:pitch w:val="variable"/>
  </w:font>
  <w:font w:name="Calibri">
    <w:charset w:val="00"/>
    <w:family w:val="roman"/>
    <w:pitch w:val="variable"/>
  </w:font>
  <w:font w:name="Courier New">
    <w:charset w:val="00"/>
    <w:family w:val="roman"/>
    <w:pitch w:val="variable"/>
  </w:font>
  <w:font w:name="Liberation Mono">
    <w:altName w:val="Courier New"/>
    <w:charset w:val="00"/>
    <w:family w:val="roman"/>
    <w:pitch w:val="variable"/>
  </w:font>
  <w:font w:name="Aptos Display">
    <w:charset w:val="00"/>
    <w:family w:val="swiss"/>
    <w:pitch w:val="variable"/>
  </w:font>
  <w:font w:name="Helvetica">
    <w:altName w:val="Arial"/>
    <w:charset w:val="00"/>
    <w:family w:val="roman"/>
    <w:pitch w:val="variable"/>
  </w:font>
  <w:font w:name="Arial narrow">
    <w:charset w:val="01"/>
    <w:family w:val="swiss"/>
    <w:pitch w:val="default"/>
  </w:font>
  <w:font w:name="Aptos">
    <w:altName w:val="Aptos EmbeddedFont"/>
    <w:charset w:val="00"/>
    <w:family w:val="auto"/>
    <w:pitch w:val="default"/>
  </w:font>
  <w:font w:name="Arial Narrow">
    <w:charset w:val="00"/>
    <w:family w:val="roman"/>
    <w:pitch w:val="variable"/>
  </w:font>
</w:font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Cabecera"/>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Cabecera"/>
      <w:jc w:val="center"/>
      <w:rPr/>
    </w:pPr>
    <w:r>
      <w:rPr/>
      <w:drawing>
        <wp:inline distT="0" distB="0" distL="0" distR="0">
          <wp:extent cx="3593465" cy="816610"/>
          <wp:effectExtent l="0" t="0" r="0" b="0"/>
          <wp:docPr id="1" name="Imagen 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descr=""/>
                  <pic:cNvPicPr>
                    <a:picLocks noChangeAspect="1" noChangeArrowheads="1"/>
                  </pic:cNvPicPr>
                </pic:nvPicPr>
                <pic:blipFill>
                  <a:blip r:embed="rId1"/>
                  <a:srcRect l="36620" t="0" r="-4" b="0"/>
                  <a:stretch>
                    <a:fillRect/>
                  </a:stretch>
                </pic:blipFill>
                <pic:spPr bwMode="auto">
                  <a:xfrm>
                    <a:off x="0" y="0"/>
                    <a:ext cx="3593465" cy="816610"/>
                  </a:xfrm>
                  <a:prstGeom prst="rect">
                    <a:avLst/>
                  </a:prstGeom>
                </pic:spPr>
              </pic:pic>
            </a:graphicData>
          </a:graphic>
        </wp:inline>
      </w:drawing>
    </w:r>
  </w:p>
  <w:p>
    <w:pPr>
      <w:pStyle w:val="Cabecera"/>
      <w:rPr/>
    </w:pPr>
    <w:r>
      <w:rPr/>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Cabecera"/>
      <w:jc w:val="center"/>
      <w:rPr/>
    </w:pPr>
    <w:r>
      <w:rPr/>
      <w:drawing>
        <wp:inline distT="0" distB="0" distL="0" distR="0">
          <wp:extent cx="3593465" cy="816610"/>
          <wp:effectExtent l="0" t="0" r="0" b="0"/>
          <wp:docPr id="2" name="Imagen 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n 1" descr=""/>
                  <pic:cNvPicPr>
                    <a:picLocks noChangeAspect="1" noChangeArrowheads="1"/>
                  </pic:cNvPicPr>
                </pic:nvPicPr>
                <pic:blipFill>
                  <a:blip r:embed="rId1"/>
                  <a:srcRect l="36620" t="0" r="-4" b="0"/>
                  <a:stretch>
                    <a:fillRect/>
                  </a:stretch>
                </pic:blipFill>
                <pic:spPr bwMode="auto">
                  <a:xfrm>
                    <a:off x="0" y="0"/>
                    <a:ext cx="3593465" cy="816610"/>
                  </a:xfrm>
                  <a:prstGeom prst="rect">
                    <a:avLst/>
                  </a:prstGeom>
                </pic:spPr>
              </pic:pic>
            </a:graphicData>
          </a:graphic>
        </wp:inline>
      </w:drawing>
    </w:r>
  </w:p>
  <w:p>
    <w:pPr>
      <w:pStyle w:val="Cabecera"/>
      <w:rPr/>
    </w:pPr>
    <w:r>
      <w:rPr/>
    </w:r>
  </w:p>
</w:hdr>
</file>

<file path=word/settings.xml><?xml version="1.0" encoding="utf-8"?>
<w:settings xmlns:w="http://schemas.openxmlformats.org/wordprocessingml/2006/main">
  <w:zoom w:percent="188"/>
  <w:defaultTabStop w:val="708"/>
  <w:autoHyphenation w:val="true"/>
  <w:hyphenationZone w:val="425"/>
  <w:compat>
    <w:compatSetting w:name="compatibilityMode" w:uri="http://schemas.microsoft.com/office/word" w:val="12"/>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Arial" w:hAnsi="Arial" w:eastAsia="Arial" w:cs="DejaVu Sans" w:asciiTheme="minorHAnsi" w:cstheme="minorBidi" w:eastAsiaTheme="minorHAnsi" w:hAnsiTheme="minorHAnsi"/>
        <w:sz w:val="24"/>
        <w:szCs w:val="24"/>
        <w:lang w:val="es-ES" w:eastAsia="en-US" w:bidi="ar-SA"/>
      </w:rPr>
    </w:rPrDefault>
    <w:pPrDefault>
      <w:pPr>
        <w:suppressAutoHyphens w:val="true"/>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pPr>
      <w:widowControl/>
      <w:suppressAutoHyphens w:val="true"/>
      <w:bidi w:val="0"/>
      <w:spacing w:before="0" w:after="0"/>
      <w:jc w:val="left"/>
    </w:pPr>
    <w:rPr>
      <w:rFonts w:ascii="Arial" w:hAnsi="Arial" w:eastAsia="Arial" w:cs="DejaVu Sans" w:asciiTheme="minorHAnsi" w:cstheme="minorBidi" w:eastAsiaTheme="minorHAnsi" w:hAnsiTheme="minorHAnsi"/>
      <w:color w:val="auto"/>
      <w:kern w:val="0"/>
      <w:sz w:val="24"/>
      <w:szCs w:val="24"/>
      <w:lang w:val="es-ES" w:eastAsia="en-US" w:bidi="ar-SA"/>
    </w:rPr>
  </w:style>
  <w:style w:type="paragraph" w:styleId="Ttulo1">
    <w:name w:val="Heading 1"/>
    <w:basedOn w:val="Ttulogeneral"/>
    <w:next w:val="Cuerpodetexto"/>
    <w:qFormat/>
    <w:pPr>
      <w:outlineLvl w:val="0"/>
    </w:pPr>
    <w:rPr>
      <w:rFonts w:ascii="Liberation Serif" w:hAnsi="Liberation Serif" w:eastAsia="Segoe UI" w:cs="Tahoma"/>
      <w:b/>
      <w:bCs/>
      <w:sz w:val="48"/>
      <w:szCs w:val="48"/>
    </w:rPr>
  </w:style>
  <w:style w:type="paragraph" w:styleId="Ttulo2">
    <w:name w:val="Heading 2"/>
    <w:basedOn w:val="Normal"/>
    <w:next w:val="Cuerpodetexto"/>
    <w:qFormat/>
    <w:pPr>
      <w:spacing w:lineRule="auto" w:line="360" w:before="320" w:after="80"/>
      <w:outlineLvl w:val="1"/>
    </w:pPr>
    <w:rPr>
      <w:rFonts w:ascii="Arial" w:hAnsi="Arial" w:eastAsia="Arial" w:cs="Arial"/>
      <w:b/>
      <w:bCs/>
      <w:color w:val="000000" w:themeColor="text1"/>
      <w:sz w:val="32"/>
      <w:szCs w:val="32"/>
    </w:rPr>
  </w:style>
  <w:style w:type="paragraph" w:styleId="Ttulo3">
    <w:name w:val="Heading 3"/>
    <w:basedOn w:val="Normal"/>
    <w:next w:val="Normal"/>
    <w:link w:val="Ttulo3Car"/>
    <w:uiPriority w:val="9"/>
    <w:semiHidden/>
    <w:unhideWhenUsed/>
    <w:qFormat/>
    <w:rsid w:val="00aa3a41"/>
    <w:pPr>
      <w:keepNext w:val="true"/>
      <w:keepLines/>
      <w:spacing w:before="40" w:after="0"/>
      <w:outlineLvl w:val="2"/>
    </w:pPr>
    <w:rPr>
      <w:rFonts w:ascii="Arial" w:hAnsi="Arial" w:eastAsia="DejaVu Sans" w:cs="DejaVu Sans" w:asciiTheme="majorHAnsi" w:cstheme="majorBidi" w:eastAsiaTheme="majorEastAsia" w:hAnsiTheme="majorHAnsi"/>
      <w:color w:val="0B5101" w:themeColor="accent1" w:themeShade="7f"/>
    </w:rPr>
  </w:style>
  <w:style w:type="paragraph" w:styleId="Ttulo4">
    <w:name w:val="Heading 4"/>
    <w:basedOn w:val="Ttulo11"/>
    <w:next w:val="Cuerpodetexto"/>
    <w:qFormat/>
    <w:pPr>
      <w:spacing w:before="120" w:after="120"/>
      <w:outlineLvl w:val="3"/>
    </w:pPr>
    <w:rPr>
      <w:rFonts w:ascii="Liberation Serif" w:hAnsi="Liberation Serif" w:eastAsia="Segoe UI" w:cs="Tahoma"/>
      <w:b/>
      <w:bCs/>
      <w:sz w:val="24"/>
      <w:szCs w:val="24"/>
    </w:rPr>
  </w:style>
  <w:style w:type="paragraph" w:styleId="Ttulo5">
    <w:name w:val="Heading 5"/>
    <w:basedOn w:val="Normal"/>
    <w:next w:val="Cuerpodetexto"/>
    <w:qFormat/>
    <w:pPr>
      <w:spacing w:before="80" w:after="40"/>
      <w:outlineLvl w:val="4"/>
    </w:pPr>
    <w:rPr>
      <w:rFonts w:ascii="Microsoft YaHei" w:hAnsi="Microsoft YaHei" w:eastAsia="Arial" w:cs="Microsoft YaHei"/>
      <w:color w:val="000000" w:themeColor="text1"/>
    </w:rPr>
  </w:style>
  <w:style w:type="paragraph" w:styleId="Ttulo6">
    <w:name w:val="Heading 6"/>
    <w:basedOn w:val="Normal"/>
    <w:next w:val="Cuerpodetexto"/>
    <w:qFormat/>
    <w:pPr>
      <w:spacing w:before="40" w:after="0"/>
      <w:outlineLvl w:val="5"/>
    </w:pPr>
    <w:rPr>
      <w:rFonts w:ascii="Microsoft YaHei" w:hAnsi="Microsoft YaHei" w:eastAsia="Arial" w:cs="Microsoft YaHei"/>
      <w:color w:val="000000" w:themeColor="text1"/>
    </w:rPr>
  </w:style>
  <w:style w:type="paragraph" w:styleId="Ttulo7">
    <w:name w:val="Heading 7"/>
    <w:basedOn w:val="Normal"/>
    <w:next w:val="Cuerpodetexto"/>
    <w:qFormat/>
    <w:pPr>
      <w:spacing w:before="40" w:after="0"/>
      <w:outlineLvl w:val="6"/>
    </w:pPr>
    <w:rPr>
      <w:rFonts w:ascii="Microsoft YaHei" w:hAnsi="Microsoft YaHei" w:eastAsia="Arial" w:cs="Microsoft YaHei"/>
      <w:color w:val="000000" w:themeColor="text1"/>
    </w:rPr>
  </w:style>
  <w:style w:type="paragraph" w:styleId="Ttulo8">
    <w:name w:val="Heading 8"/>
    <w:basedOn w:val="Normal"/>
    <w:next w:val="Cuerpodetexto"/>
    <w:qFormat/>
    <w:pPr>
      <w:outlineLvl w:val="7"/>
    </w:pPr>
    <w:rPr>
      <w:rFonts w:eastAsia="Arial" w:cs="DejaVu Sans"/>
      <w:iCs/>
      <w:color w:val="000000" w:themeColor="text1"/>
    </w:rPr>
  </w:style>
  <w:style w:type="paragraph" w:styleId="Ttulo9">
    <w:name w:val="Heading 9"/>
    <w:basedOn w:val="Normal"/>
    <w:next w:val="Cuerpodetexto"/>
    <w:qFormat/>
    <w:pPr>
      <w:outlineLvl w:val="8"/>
    </w:pPr>
    <w:rPr>
      <w:rFonts w:eastAsia="Arial" w:cs="DejaVu Sans"/>
      <w:color w:val="272727" w:themeColor="dark1" w:themeTint="d8"/>
    </w:rPr>
  </w:style>
  <w:style w:type="character" w:styleId="DefaultParagraphFont" w:default="1">
    <w:name w:val="Default Paragraph Font"/>
    <w:uiPriority w:val="1"/>
    <w:semiHidden/>
    <w:unhideWhenUsed/>
    <w:qFormat/>
    <w:rPr/>
  </w:style>
  <w:style w:type="character" w:styleId="EncabezadoCar" w:customStyle="1">
    <w:name w:val="Encabezado Car"/>
    <w:basedOn w:val="DefaultParagraphFont"/>
    <w:uiPriority w:val="99"/>
    <w:qFormat/>
    <w:rsid w:val="00b46d82"/>
    <w:rPr/>
  </w:style>
  <w:style w:type="character" w:styleId="PiedepginaCar" w:customStyle="1">
    <w:name w:val="Pie de página Car"/>
    <w:basedOn w:val="DefaultParagraphFont"/>
    <w:uiPriority w:val="99"/>
    <w:qFormat/>
    <w:rsid w:val="00b46d82"/>
    <w:rPr/>
  </w:style>
  <w:style w:type="character" w:styleId="EnlacedeInternet">
    <w:name w:val="Hyperlink"/>
    <w:basedOn w:val="DefaultParagraphFont"/>
    <w:uiPriority w:val="99"/>
    <w:unhideWhenUsed/>
    <w:rsid w:val="00a61a01"/>
    <w:rPr>
      <w:color w:val="0000EE" w:themeColor="hyperlink"/>
      <w:u w:val="single"/>
    </w:rPr>
  </w:style>
  <w:style w:type="character" w:styleId="Fuentedeprrafopredeter1" w:customStyle="1">
    <w:name w:val="Fuente de párrafo predeter.1"/>
    <w:qFormat/>
    <w:rPr/>
  </w:style>
  <w:style w:type="character" w:styleId="WW8Num71z0" w:customStyle="1">
    <w:name w:val="WW8Num71z0"/>
    <w:qFormat/>
    <w:rPr>
      <w:b/>
      <w:color w:val="0070C0"/>
    </w:rPr>
  </w:style>
  <w:style w:type="character" w:styleId="Strong">
    <w:name w:val="Strong"/>
    <w:qFormat/>
    <w:rPr>
      <w:b/>
      <w:bCs/>
    </w:rPr>
  </w:style>
  <w:style w:type="character" w:styleId="Smbolosdenumeracin" w:customStyle="1">
    <w:name w:val="Símbolos de numeración"/>
    <w:qFormat/>
    <w:rPr/>
  </w:style>
  <w:style w:type="character" w:styleId="Nfasis1" w:customStyle="1">
    <w:name w:val="Énfasis1"/>
    <w:qFormat/>
    <w:rPr>
      <w:i/>
      <w:iCs/>
    </w:rPr>
  </w:style>
  <w:style w:type="character" w:styleId="Bolos" w:customStyle="1">
    <w:name w:val="Bolos"/>
    <w:qFormat/>
    <w:rPr>
      <w:rFonts w:ascii="OpenSymbol" w:hAnsi="OpenSymbol" w:eastAsia="OpenSymbol" w:cs="OpenSymbol"/>
    </w:rPr>
  </w:style>
  <w:style w:type="character" w:styleId="Hipervnculovisitado1" w:customStyle="1">
    <w:name w:val="Hipervínculo visitado1"/>
    <w:qFormat/>
    <w:rPr>
      <w:color w:val="800080"/>
      <w:u w:val="single"/>
    </w:rPr>
  </w:style>
  <w:style w:type="character" w:styleId="Fuentedeprrafopredeter2" w:customStyle="1">
    <w:name w:val="Fuente de párrafo predeter.2"/>
    <w:qFormat/>
    <w:rPr/>
  </w:style>
  <w:style w:type="character" w:styleId="Ttulo3Car" w:customStyle="1">
    <w:name w:val="Título 3 Car"/>
    <w:basedOn w:val="DefaultParagraphFont"/>
    <w:uiPriority w:val="9"/>
    <w:semiHidden/>
    <w:qFormat/>
    <w:rsid w:val="00aa3a41"/>
    <w:rPr>
      <w:rFonts w:ascii="Arial" w:hAnsi="Arial" w:eastAsia="DejaVu Sans" w:cs="DejaVu Sans" w:asciiTheme="majorHAnsi" w:cstheme="majorBidi" w:eastAsiaTheme="majorEastAsia" w:hAnsiTheme="majorHAnsi"/>
      <w:color w:val="0B5101" w:themeColor="accent1" w:themeShade="7f"/>
    </w:rPr>
  </w:style>
  <w:style w:type="character" w:styleId="Citation-108" w:customStyle="1">
    <w:name w:val="citation-108"/>
    <w:basedOn w:val="DefaultParagraphFont"/>
    <w:qFormat/>
    <w:rsid w:val="00aa3a41"/>
    <w:rPr/>
  </w:style>
  <w:style w:type="character" w:styleId="Button-label" w:customStyle="1">
    <w:name w:val="button-label"/>
    <w:basedOn w:val="DefaultParagraphFont"/>
    <w:qFormat/>
    <w:rsid w:val="00aa3a41"/>
    <w:rPr/>
  </w:style>
  <w:style w:type="character" w:styleId="Citation-107" w:customStyle="1">
    <w:name w:val="citation-107"/>
    <w:basedOn w:val="DefaultParagraphFont"/>
    <w:qFormat/>
    <w:rsid w:val="00aa3a41"/>
    <w:rPr/>
  </w:style>
  <w:style w:type="character" w:styleId="Citation-106" w:customStyle="1">
    <w:name w:val="citation-106"/>
    <w:basedOn w:val="DefaultParagraphFont"/>
    <w:qFormat/>
    <w:rsid w:val="00aa3a41"/>
    <w:rPr/>
  </w:style>
  <w:style w:type="character" w:styleId="Citation-105" w:customStyle="1">
    <w:name w:val="citation-105"/>
    <w:basedOn w:val="DefaultParagraphFont"/>
    <w:qFormat/>
    <w:rsid w:val="00aa3a41"/>
    <w:rPr/>
  </w:style>
  <w:style w:type="character" w:styleId="Citation-104" w:customStyle="1">
    <w:name w:val="citation-104"/>
    <w:basedOn w:val="DefaultParagraphFont"/>
    <w:qFormat/>
    <w:rsid w:val="00aa3a41"/>
    <w:rPr/>
  </w:style>
  <w:style w:type="character" w:styleId="Citation-103" w:customStyle="1">
    <w:name w:val="citation-103"/>
    <w:basedOn w:val="DefaultParagraphFont"/>
    <w:qFormat/>
    <w:rsid w:val="00aa3a41"/>
    <w:rPr/>
  </w:style>
  <w:style w:type="character" w:styleId="Citation-102" w:customStyle="1">
    <w:name w:val="citation-102"/>
    <w:basedOn w:val="DefaultParagraphFont"/>
    <w:qFormat/>
    <w:rsid w:val="00aa3a41"/>
    <w:rPr/>
  </w:style>
  <w:style w:type="character" w:styleId="Citation-101" w:customStyle="1">
    <w:name w:val="citation-101"/>
    <w:basedOn w:val="DefaultParagraphFont"/>
    <w:qFormat/>
    <w:rsid w:val="00aa3a41"/>
    <w:rPr/>
  </w:style>
  <w:style w:type="character" w:styleId="Citation-100" w:customStyle="1">
    <w:name w:val="citation-100"/>
    <w:basedOn w:val="DefaultParagraphFont"/>
    <w:qFormat/>
    <w:rsid w:val="00aa3a41"/>
    <w:rPr/>
  </w:style>
  <w:style w:type="character" w:styleId="Citation-99" w:customStyle="1">
    <w:name w:val="citation-99"/>
    <w:basedOn w:val="DefaultParagraphFont"/>
    <w:qFormat/>
    <w:rsid w:val="00aa3a41"/>
    <w:rPr/>
  </w:style>
  <w:style w:type="character" w:styleId="Citation-98" w:customStyle="1">
    <w:name w:val="citation-98"/>
    <w:basedOn w:val="DefaultParagraphFont"/>
    <w:qFormat/>
    <w:rsid w:val="00aa3a41"/>
    <w:rPr/>
  </w:style>
  <w:style w:type="character" w:styleId="Citation-97" w:customStyle="1">
    <w:name w:val="citation-97"/>
    <w:basedOn w:val="DefaultParagraphFont"/>
    <w:qFormat/>
    <w:rsid w:val="00aa3a41"/>
    <w:rPr/>
  </w:style>
  <w:style w:type="character" w:styleId="Citation-96" w:customStyle="1">
    <w:name w:val="citation-96"/>
    <w:basedOn w:val="DefaultParagraphFont"/>
    <w:qFormat/>
    <w:rsid w:val="00aa3a41"/>
    <w:rPr/>
  </w:style>
  <w:style w:type="character" w:styleId="Citation-95" w:customStyle="1">
    <w:name w:val="citation-95"/>
    <w:basedOn w:val="DefaultParagraphFont"/>
    <w:qFormat/>
    <w:rsid w:val="00aa3a41"/>
    <w:rPr/>
  </w:style>
  <w:style w:type="character" w:styleId="Citation-94" w:customStyle="1">
    <w:name w:val="citation-94"/>
    <w:basedOn w:val="DefaultParagraphFont"/>
    <w:qFormat/>
    <w:rsid w:val="00aa3a41"/>
    <w:rPr/>
  </w:style>
  <w:style w:type="character" w:styleId="Citation-93" w:customStyle="1">
    <w:name w:val="citation-93"/>
    <w:basedOn w:val="DefaultParagraphFont"/>
    <w:qFormat/>
    <w:rsid w:val="00aa3a41"/>
    <w:rPr/>
  </w:style>
  <w:style w:type="character" w:styleId="Citation-92" w:customStyle="1">
    <w:name w:val="citation-92"/>
    <w:basedOn w:val="DefaultParagraphFont"/>
    <w:qFormat/>
    <w:rsid w:val="00aa3a41"/>
    <w:rPr/>
  </w:style>
  <w:style w:type="character" w:styleId="NormalTok" w:customStyle="1">
    <w:name w:val="NormalTok"/>
    <w:basedOn w:val="VerbatimChar"/>
    <w:qFormat/>
    <w:rPr>
      <w:rFonts w:ascii="Consolas" w:hAnsi="Consolas" w:eastAsia="Arial" w:cs="Times New Roman (正文 CS 字体)"/>
      <w:sz w:val="22"/>
      <w:shd w:fill="F2F2F2" w:val="clear"/>
    </w:rPr>
  </w:style>
  <w:style w:type="character" w:styleId="ErrorTok" w:customStyle="1">
    <w:name w:val="ErrorTok"/>
    <w:basedOn w:val="VerbatimChar"/>
    <w:qFormat/>
    <w:rPr>
      <w:rFonts w:ascii="Consolas" w:hAnsi="Consolas" w:eastAsia="Arial" w:cs="Times New Roman (正文 CS 字体)"/>
      <w:b/>
      <w:color w:val="FF0000"/>
      <w:sz w:val="22"/>
      <w:shd w:fill="F2F2F2" w:val="clear"/>
    </w:rPr>
  </w:style>
  <w:style w:type="character" w:styleId="AlertTok" w:customStyle="1">
    <w:name w:val="AlertTok"/>
    <w:basedOn w:val="VerbatimChar"/>
    <w:qFormat/>
    <w:rPr>
      <w:rFonts w:ascii="Consolas" w:hAnsi="Consolas" w:eastAsia="Arial" w:cs="Times New Roman (正文 CS 字体)"/>
      <w:b/>
      <w:color w:val="FF0000"/>
      <w:sz w:val="22"/>
      <w:shd w:fill="F2F2F2" w:val="clear"/>
    </w:rPr>
  </w:style>
  <w:style w:type="character" w:styleId="WarningTok" w:customStyle="1">
    <w:name w:val="WarningTok"/>
    <w:basedOn w:val="VerbatimChar"/>
    <w:qFormat/>
    <w:rPr>
      <w:rFonts w:ascii="Consolas" w:hAnsi="Consolas" w:eastAsia="Arial" w:cs="Times New Roman (正文 CS 字体)"/>
      <w:b/>
      <w:i/>
      <w:color w:val="60A0B0"/>
      <w:sz w:val="22"/>
      <w:shd w:fill="F2F2F2" w:val="clear"/>
    </w:rPr>
  </w:style>
  <w:style w:type="character" w:styleId="InformationTok" w:customStyle="1">
    <w:name w:val="InformationTok"/>
    <w:basedOn w:val="VerbatimChar"/>
    <w:qFormat/>
    <w:rPr>
      <w:rFonts w:ascii="Consolas" w:hAnsi="Consolas" w:eastAsia="Arial" w:cs="Times New Roman (正文 CS 字体)"/>
      <w:b/>
      <w:i/>
      <w:color w:val="60A0B0"/>
      <w:sz w:val="22"/>
      <w:shd w:fill="F2F2F2" w:val="clear"/>
    </w:rPr>
  </w:style>
  <w:style w:type="character" w:styleId="RegionMarkerTok" w:customStyle="1">
    <w:name w:val="RegionMarkerTok"/>
    <w:basedOn w:val="VerbatimChar"/>
    <w:qFormat/>
    <w:rPr>
      <w:rFonts w:ascii="Consolas" w:hAnsi="Consolas" w:eastAsia="Arial" w:cs="Times New Roman (正文 CS 字体)"/>
      <w:sz w:val="22"/>
      <w:shd w:fill="F2F2F2" w:val="clear"/>
    </w:rPr>
  </w:style>
  <w:style w:type="character" w:styleId="AttributeTok" w:customStyle="1">
    <w:name w:val="AttributeTok"/>
    <w:basedOn w:val="VerbatimChar"/>
    <w:qFormat/>
    <w:rPr>
      <w:rFonts w:ascii="Consolas" w:hAnsi="Consolas" w:eastAsia="Arial" w:cs="Times New Roman (正文 CS 字体)"/>
      <w:color w:val="7D9029"/>
      <w:sz w:val="22"/>
      <w:shd w:fill="F2F2F2" w:val="clear"/>
    </w:rPr>
  </w:style>
  <w:style w:type="character" w:styleId="PreprocessorTok" w:customStyle="1">
    <w:name w:val="PreprocessorTok"/>
    <w:basedOn w:val="VerbatimChar"/>
    <w:qFormat/>
    <w:rPr>
      <w:rFonts w:ascii="Consolas" w:hAnsi="Consolas" w:eastAsia="Arial" w:cs="Times New Roman (正文 CS 字体)"/>
      <w:color w:val="BC7A00"/>
      <w:sz w:val="22"/>
      <w:shd w:fill="F2F2F2" w:val="clear"/>
    </w:rPr>
  </w:style>
  <w:style w:type="character" w:styleId="ExtensionTok" w:customStyle="1">
    <w:name w:val="ExtensionTok"/>
    <w:basedOn w:val="VerbatimChar"/>
    <w:qFormat/>
    <w:rPr>
      <w:rFonts w:ascii="Consolas" w:hAnsi="Consolas" w:eastAsia="Arial" w:cs="Times New Roman (正文 CS 字体)"/>
      <w:sz w:val="22"/>
      <w:shd w:fill="F2F2F2" w:val="clear"/>
    </w:rPr>
  </w:style>
  <w:style w:type="character" w:styleId="BuiltInTok" w:customStyle="1">
    <w:name w:val="BuiltInTok"/>
    <w:basedOn w:val="VerbatimChar"/>
    <w:qFormat/>
    <w:rPr>
      <w:rFonts w:ascii="Consolas" w:hAnsi="Consolas" w:eastAsia="Arial" w:cs="Times New Roman (正文 CS 字体)"/>
      <w:color w:val="008000"/>
      <w:sz w:val="22"/>
      <w:shd w:fill="F2F2F2" w:val="clear"/>
    </w:rPr>
  </w:style>
  <w:style w:type="character" w:styleId="OperatorTok" w:customStyle="1">
    <w:name w:val="OperatorTok"/>
    <w:basedOn w:val="VerbatimChar"/>
    <w:qFormat/>
    <w:rPr>
      <w:rFonts w:ascii="Consolas" w:hAnsi="Consolas" w:eastAsia="Arial" w:cs="Times New Roman (正文 CS 字体)"/>
      <w:color w:val="666666"/>
      <w:sz w:val="22"/>
      <w:shd w:fill="F2F2F2" w:val="clear"/>
    </w:rPr>
  </w:style>
  <w:style w:type="character" w:styleId="ControlFlowTok" w:customStyle="1">
    <w:name w:val="ControlFlowTok"/>
    <w:basedOn w:val="VerbatimChar"/>
    <w:qFormat/>
    <w:rPr>
      <w:rFonts w:ascii="Consolas" w:hAnsi="Consolas" w:eastAsia="Arial" w:cs="Times New Roman (正文 CS 字体)"/>
      <w:b/>
      <w:color w:val="007020"/>
      <w:sz w:val="22"/>
      <w:shd w:fill="F2F2F2" w:val="clear"/>
    </w:rPr>
  </w:style>
  <w:style w:type="character" w:styleId="VariableTok" w:customStyle="1">
    <w:name w:val="VariableTok"/>
    <w:basedOn w:val="VerbatimChar"/>
    <w:qFormat/>
    <w:rPr>
      <w:rFonts w:ascii="Consolas" w:hAnsi="Consolas" w:eastAsia="Arial" w:cs="Times New Roman (正文 CS 字体)"/>
      <w:color w:val="19177C"/>
      <w:sz w:val="22"/>
      <w:shd w:fill="F2F2F2" w:val="clear"/>
    </w:rPr>
  </w:style>
  <w:style w:type="character" w:styleId="FunctionTok" w:customStyle="1">
    <w:name w:val="FunctionTok"/>
    <w:basedOn w:val="VerbatimChar"/>
    <w:qFormat/>
    <w:rPr>
      <w:rFonts w:ascii="Consolas" w:hAnsi="Consolas" w:eastAsia="Arial" w:cs="Times New Roman (正文 CS 字体)"/>
      <w:color w:val="06287E"/>
      <w:sz w:val="22"/>
      <w:shd w:fill="F2F2F2" w:val="clear"/>
    </w:rPr>
  </w:style>
  <w:style w:type="character" w:styleId="OtherTok" w:customStyle="1">
    <w:name w:val="OtherTok"/>
    <w:basedOn w:val="VerbatimChar"/>
    <w:qFormat/>
    <w:rPr>
      <w:rFonts w:ascii="Consolas" w:hAnsi="Consolas" w:eastAsia="Arial" w:cs="Times New Roman (正文 CS 字体)"/>
      <w:color w:val="007020"/>
      <w:sz w:val="22"/>
      <w:shd w:fill="F2F2F2" w:val="clear"/>
    </w:rPr>
  </w:style>
  <w:style w:type="character" w:styleId="CommentVarTok" w:customStyle="1">
    <w:name w:val="CommentVarTok"/>
    <w:basedOn w:val="VerbatimChar"/>
    <w:qFormat/>
    <w:rPr>
      <w:rFonts w:ascii="Consolas" w:hAnsi="Consolas" w:eastAsia="Arial" w:cs="Times New Roman (正文 CS 字体)"/>
      <w:b/>
      <w:i/>
      <w:color w:val="60A0B0"/>
      <w:sz w:val="22"/>
      <w:shd w:fill="F2F2F2" w:val="clear"/>
    </w:rPr>
  </w:style>
  <w:style w:type="character" w:styleId="AnnotationTok" w:customStyle="1">
    <w:name w:val="AnnotationTok"/>
    <w:basedOn w:val="VerbatimChar"/>
    <w:qFormat/>
    <w:rPr>
      <w:rFonts w:ascii="Consolas" w:hAnsi="Consolas" w:eastAsia="Arial" w:cs="Times New Roman (正文 CS 字体)"/>
      <w:b/>
      <w:i/>
      <w:color w:val="60A0B0"/>
      <w:sz w:val="22"/>
      <w:shd w:fill="F2F2F2" w:val="clear"/>
    </w:rPr>
  </w:style>
  <w:style w:type="character" w:styleId="DocumentationTok" w:customStyle="1">
    <w:name w:val="DocumentationTok"/>
    <w:basedOn w:val="VerbatimChar"/>
    <w:qFormat/>
    <w:rPr>
      <w:rFonts w:ascii="Consolas" w:hAnsi="Consolas" w:eastAsia="Arial" w:cs="Times New Roman (正文 CS 字体)"/>
      <w:i/>
      <w:color w:val="BA2121"/>
      <w:sz w:val="22"/>
      <w:shd w:fill="F2F2F2" w:val="clear"/>
    </w:rPr>
  </w:style>
  <w:style w:type="character" w:styleId="CommentTok" w:customStyle="1">
    <w:name w:val="CommentTok"/>
    <w:basedOn w:val="VerbatimChar"/>
    <w:qFormat/>
    <w:rPr>
      <w:rFonts w:ascii="Consolas" w:hAnsi="Consolas" w:eastAsia="Arial" w:cs="Times New Roman (正文 CS 字体)"/>
      <w:i/>
      <w:color w:val="60A0B0"/>
      <w:sz w:val="22"/>
      <w:shd w:fill="F2F2F2" w:val="clear"/>
    </w:rPr>
  </w:style>
  <w:style w:type="character" w:styleId="ImportTok" w:customStyle="1">
    <w:name w:val="ImportTok"/>
    <w:basedOn w:val="VerbatimChar"/>
    <w:qFormat/>
    <w:rPr>
      <w:rFonts w:ascii="Consolas" w:hAnsi="Consolas" w:eastAsia="Arial" w:cs="Times New Roman (正文 CS 字体)"/>
      <w:b/>
      <w:color w:val="008000"/>
      <w:sz w:val="22"/>
      <w:shd w:fill="F2F2F2" w:val="clear"/>
    </w:rPr>
  </w:style>
  <w:style w:type="character" w:styleId="SpecialStringTok" w:customStyle="1">
    <w:name w:val="SpecialStringTok"/>
    <w:basedOn w:val="VerbatimChar"/>
    <w:qFormat/>
    <w:rPr>
      <w:rFonts w:ascii="Consolas" w:hAnsi="Consolas" w:eastAsia="Arial" w:cs="Times New Roman (正文 CS 字体)"/>
      <w:color w:val="BB6688"/>
      <w:sz w:val="22"/>
      <w:shd w:fill="F2F2F2" w:val="clear"/>
    </w:rPr>
  </w:style>
  <w:style w:type="character" w:styleId="VerbatimStringTok" w:customStyle="1">
    <w:name w:val="VerbatimStringTok"/>
    <w:basedOn w:val="VerbatimChar"/>
    <w:qFormat/>
    <w:rPr>
      <w:rFonts w:ascii="Consolas" w:hAnsi="Consolas" w:eastAsia="Arial" w:cs="Times New Roman (正文 CS 字体)"/>
      <w:color w:val="4070A0"/>
      <w:sz w:val="22"/>
      <w:shd w:fill="F2F2F2" w:val="clear"/>
    </w:rPr>
  </w:style>
  <w:style w:type="character" w:styleId="StringTok" w:customStyle="1">
    <w:name w:val="StringTok"/>
    <w:basedOn w:val="VerbatimChar"/>
    <w:qFormat/>
    <w:rPr>
      <w:rFonts w:ascii="Consolas" w:hAnsi="Consolas" w:eastAsia="Arial" w:cs="Times New Roman (正文 CS 字体)"/>
      <w:color w:val="4070A0"/>
      <w:sz w:val="22"/>
      <w:shd w:fill="F2F2F2" w:val="clear"/>
    </w:rPr>
  </w:style>
  <w:style w:type="character" w:styleId="SpecialCharTok" w:customStyle="1">
    <w:name w:val="SpecialCharTok"/>
    <w:basedOn w:val="VerbatimChar"/>
    <w:qFormat/>
    <w:rPr>
      <w:rFonts w:ascii="Consolas" w:hAnsi="Consolas" w:eastAsia="Arial" w:cs="Times New Roman (正文 CS 字体)"/>
      <w:color w:val="4070A0"/>
      <w:sz w:val="22"/>
      <w:shd w:fill="F2F2F2" w:val="clear"/>
    </w:rPr>
  </w:style>
  <w:style w:type="character" w:styleId="CharTok" w:customStyle="1">
    <w:name w:val="CharTok"/>
    <w:basedOn w:val="VerbatimChar"/>
    <w:qFormat/>
    <w:rPr>
      <w:rFonts w:ascii="Consolas" w:hAnsi="Consolas" w:eastAsia="Arial" w:cs="Times New Roman (正文 CS 字体)"/>
      <w:color w:val="4070A0"/>
      <w:sz w:val="22"/>
      <w:shd w:fill="F2F2F2" w:val="clear"/>
    </w:rPr>
  </w:style>
  <w:style w:type="character" w:styleId="ConstantTok" w:customStyle="1">
    <w:name w:val="ConstantTok"/>
    <w:basedOn w:val="VerbatimChar"/>
    <w:qFormat/>
    <w:rPr>
      <w:rFonts w:ascii="Consolas" w:hAnsi="Consolas" w:eastAsia="Arial" w:cs="Times New Roman (正文 CS 字体)"/>
      <w:color w:val="880000"/>
      <w:sz w:val="22"/>
      <w:shd w:fill="F2F2F2" w:val="clear"/>
    </w:rPr>
  </w:style>
  <w:style w:type="character" w:styleId="FloatTok" w:customStyle="1">
    <w:name w:val="FloatTok"/>
    <w:basedOn w:val="VerbatimChar"/>
    <w:qFormat/>
    <w:rPr>
      <w:rFonts w:ascii="Consolas" w:hAnsi="Consolas" w:eastAsia="Arial" w:cs="Times New Roman (正文 CS 字体)"/>
      <w:color w:val="40A070"/>
      <w:sz w:val="22"/>
      <w:shd w:fill="F2F2F2" w:val="clear"/>
    </w:rPr>
  </w:style>
  <w:style w:type="character" w:styleId="BaseNTok" w:customStyle="1">
    <w:name w:val="BaseNTok"/>
    <w:basedOn w:val="VerbatimChar"/>
    <w:qFormat/>
    <w:rPr>
      <w:rFonts w:ascii="Consolas" w:hAnsi="Consolas" w:eastAsia="Arial" w:cs="Times New Roman (正文 CS 字体)"/>
      <w:color w:val="40A070"/>
      <w:sz w:val="22"/>
      <w:shd w:fill="F2F2F2" w:val="clear"/>
    </w:rPr>
  </w:style>
  <w:style w:type="character" w:styleId="DecValTok" w:customStyle="1">
    <w:name w:val="DecValTok"/>
    <w:basedOn w:val="VerbatimChar"/>
    <w:qFormat/>
    <w:rPr>
      <w:rFonts w:ascii="Consolas" w:hAnsi="Consolas" w:eastAsia="Arial" w:cs="Times New Roman (正文 CS 字体)"/>
      <w:color w:val="40A070"/>
      <w:sz w:val="22"/>
      <w:shd w:fill="F2F2F2" w:val="clear"/>
    </w:rPr>
  </w:style>
  <w:style w:type="character" w:styleId="DataTypeTok" w:customStyle="1">
    <w:name w:val="DataTypeTok"/>
    <w:basedOn w:val="VerbatimChar"/>
    <w:qFormat/>
    <w:rPr>
      <w:rFonts w:ascii="Consolas" w:hAnsi="Consolas" w:eastAsia="Arial" w:cs="Times New Roman (正文 CS 字体)"/>
      <w:color w:val="902000"/>
      <w:sz w:val="22"/>
      <w:shd w:fill="F2F2F2" w:val="clear"/>
    </w:rPr>
  </w:style>
  <w:style w:type="character" w:styleId="KeywordTok" w:customStyle="1">
    <w:name w:val="KeywordTok"/>
    <w:basedOn w:val="VerbatimChar"/>
    <w:qFormat/>
    <w:rPr>
      <w:rFonts w:ascii="Consolas" w:hAnsi="Consolas" w:eastAsia="Arial" w:cs="Times New Roman (正文 CS 字体)"/>
      <w:b/>
      <w:color w:val="007020"/>
      <w:sz w:val="22"/>
      <w:shd w:fill="F2F2F2" w:val="clear"/>
    </w:rPr>
  </w:style>
  <w:style w:type="character" w:styleId="SectionNumber" w:customStyle="1">
    <w:name w:val="Section Number"/>
    <w:basedOn w:val="Style7"/>
    <w:qFormat/>
    <w:rPr/>
  </w:style>
  <w:style w:type="character" w:styleId="VerbatimChar" w:customStyle="1">
    <w:name w:val="Verbatim Char"/>
    <w:basedOn w:val="Style7"/>
    <w:qFormat/>
    <w:rPr>
      <w:rFonts w:ascii="Consolas" w:hAnsi="Consolas" w:eastAsia="Arial" w:cs="Times New Roman (正文 CS 字体)"/>
      <w:sz w:val="22"/>
      <w:shd w:fill="F2F2F2" w:val="clear"/>
    </w:rPr>
  </w:style>
  <w:style w:type="character" w:styleId="9" w:customStyle="1">
    <w:name w:val="标题 9 字符"/>
    <w:basedOn w:val="DefaultParagraphFont"/>
    <w:qFormat/>
    <w:rPr>
      <w:rFonts w:eastAsia="Arial" w:cs="DejaVu Sans"/>
      <w:color w:val="272727" w:themeColor="dark1" w:themeTint="d8"/>
      <w:sz w:val="24"/>
      <w:szCs w:val="24"/>
      <w:lang w:eastAsia="en-US"/>
    </w:rPr>
  </w:style>
  <w:style w:type="character" w:styleId="8" w:customStyle="1">
    <w:name w:val="标题 8 字符"/>
    <w:basedOn w:val="DefaultParagraphFont"/>
    <w:qFormat/>
    <w:rPr>
      <w:rFonts w:eastAsia="Arial" w:cs="DejaVu Sans"/>
      <w:iCs/>
      <w:color w:val="000000" w:themeColor="text1"/>
      <w:sz w:val="24"/>
      <w:szCs w:val="24"/>
      <w:lang w:eastAsia="en-US"/>
    </w:rPr>
  </w:style>
  <w:style w:type="character" w:styleId="7" w:customStyle="1">
    <w:name w:val="标题 7 字符"/>
    <w:basedOn w:val="DefaultParagraphFont"/>
    <w:qFormat/>
    <w:rPr>
      <w:rFonts w:ascii="Microsoft YaHei" w:hAnsi="Microsoft YaHei" w:eastAsia="Arial" w:cs="Microsoft YaHei"/>
      <w:color w:val="000000" w:themeColor="text1"/>
      <w:sz w:val="24"/>
      <w:szCs w:val="24"/>
      <w:lang w:eastAsia="en-US"/>
    </w:rPr>
  </w:style>
  <w:style w:type="character" w:styleId="6" w:customStyle="1">
    <w:name w:val="标题 6 字符"/>
    <w:basedOn w:val="DefaultParagraphFont"/>
    <w:qFormat/>
    <w:rPr>
      <w:rFonts w:ascii="Microsoft YaHei" w:hAnsi="Microsoft YaHei" w:eastAsia="Arial" w:cs="Microsoft YaHei"/>
      <w:color w:val="000000" w:themeColor="text1"/>
      <w:sz w:val="24"/>
      <w:szCs w:val="24"/>
      <w:lang w:eastAsia="en-US"/>
    </w:rPr>
  </w:style>
  <w:style w:type="character" w:styleId="5" w:customStyle="1">
    <w:name w:val="标题 5 字符"/>
    <w:basedOn w:val="DefaultParagraphFont"/>
    <w:qFormat/>
    <w:rPr>
      <w:rFonts w:ascii="Microsoft YaHei" w:hAnsi="Microsoft YaHei" w:eastAsia="Arial" w:cs="Microsoft YaHei"/>
      <w:color w:val="000000" w:themeColor="text1"/>
      <w:sz w:val="24"/>
      <w:szCs w:val="24"/>
      <w:lang w:eastAsia="en-US"/>
    </w:rPr>
  </w:style>
  <w:style w:type="character" w:styleId="4" w:customStyle="1">
    <w:name w:val="标题 4 字符"/>
    <w:basedOn w:val="DefaultParagraphFont"/>
    <w:qFormat/>
    <w:rPr>
      <w:rFonts w:ascii="Arial" w:hAnsi="Arial" w:eastAsia="Arial" w:cs="Arial"/>
      <w:b/>
      <w:color w:val="000000" w:themeColor="text1"/>
      <w:sz w:val="24"/>
      <w:szCs w:val="24"/>
      <w:lang w:eastAsia="en-US"/>
    </w:rPr>
  </w:style>
  <w:style w:type="character" w:styleId="3" w:customStyle="1">
    <w:name w:val="标题 3 字符"/>
    <w:basedOn w:val="DefaultParagraphFont"/>
    <w:qFormat/>
    <w:rPr>
      <w:rFonts w:ascii="Arial" w:hAnsi="Arial" w:eastAsia="Arial" w:cs="Arial"/>
      <w:b/>
      <w:bCs/>
      <w:color w:val="000000" w:themeColor="text1"/>
      <w:sz w:val="28"/>
      <w:szCs w:val="28"/>
      <w:lang w:eastAsia="en-US"/>
    </w:rPr>
  </w:style>
  <w:style w:type="character" w:styleId="2" w:customStyle="1">
    <w:name w:val="标题 2 字符"/>
    <w:basedOn w:val="DefaultParagraphFont"/>
    <w:qFormat/>
    <w:rPr>
      <w:rFonts w:ascii="Arial" w:hAnsi="Arial" w:eastAsia="Arial" w:cs="Arial"/>
      <w:b/>
      <w:bCs/>
      <w:color w:val="000000" w:themeColor="text1"/>
      <w:sz w:val="32"/>
      <w:szCs w:val="32"/>
      <w:lang w:eastAsia="en-US"/>
    </w:rPr>
  </w:style>
  <w:style w:type="character" w:styleId="1" w:customStyle="1">
    <w:name w:val="标题 1 字符"/>
    <w:basedOn w:val="DefaultParagraphFont"/>
    <w:qFormat/>
    <w:rPr>
      <w:rFonts w:ascii="Arial" w:hAnsi="Arial" w:eastAsia="Arial" w:cs="Arial"/>
      <w:b/>
      <w:bCs/>
      <w:color w:val="000000" w:themeColor="text1"/>
      <w:sz w:val="44"/>
      <w:szCs w:val="40"/>
      <w:lang w:eastAsia="en-US"/>
    </w:rPr>
  </w:style>
  <w:style w:type="character" w:styleId="Style5" w:customStyle="1">
    <w:name w:val="副标题 字符"/>
    <w:basedOn w:val="DefaultParagraphFont"/>
    <w:qFormat/>
    <w:rPr>
      <w:rFonts w:eastAsia="DengXian Light" w:cs="DejaVu Sans"/>
      <w:color w:val="595959" w:themeColor="dark1" w:themeTint="a6"/>
      <w:spacing w:val="15"/>
      <w:sz w:val="28"/>
      <w:szCs w:val="28"/>
    </w:rPr>
  </w:style>
  <w:style w:type="character" w:styleId="Style6" w:customStyle="1">
    <w:name w:val="标题 字符"/>
    <w:basedOn w:val="DefaultParagraphFont"/>
    <w:qFormat/>
    <w:rPr>
      <w:rFonts w:ascii="Arial" w:hAnsi="Arial" w:eastAsia="Arial" w:cs="Arial"/>
      <w:spacing w:val="-10"/>
      <w:kern w:val="2"/>
      <w:sz w:val="56"/>
      <w:szCs w:val="56"/>
    </w:rPr>
  </w:style>
  <w:style w:type="character" w:styleId="Caracteresdenotaalpie" w:customStyle="1">
    <w:name w:val="Caracteres de nota al pie"/>
    <w:basedOn w:val="Style7"/>
    <w:qFormat/>
    <w:rPr>
      <w:vertAlign w:val="superscript"/>
    </w:rPr>
  </w:style>
  <w:style w:type="character" w:styleId="Ancladenotaalpie">
    <w:name w:val="Footnote Reference"/>
    <w:rPr>
      <w:vertAlign w:val="superscript"/>
    </w:rPr>
  </w:style>
  <w:style w:type="character" w:styleId="FootnoteCharacters" w:customStyle="1">
    <w:name w:val="Footnote Characters"/>
    <w:qFormat/>
    <w:rPr>
      <w:vertAlign w:val="superscript"/>
    </w:rPr>
  </w:style>
  <w:style w:type="character" w:styleId="Style7" w:customStyle="1">
    <w:name w:val="题注 字符"/>
    <w:basedOn w:val="DefaultParagraphFont"/>
    <w:qFormat/>
    <w:rPr/>
  </w:style>
  <w:style w:type="character" w:styleId="TextodegloboCar" w:customStyle="1">
    <w:name w:val="Texto de globo Car"/>
    <w:basedOn w:val="DefaultParagraphFont"/>
    <w:qFormat/>
    <w:rPr>
      <w:rFonts w:ascii="Tahoma" w:hAnsi="Tahoma" w:cs="Tahoma"/>
      <w:sz w:val="16"/>
      <w:szCs w:val="16"/>
    </w:rPr>
  </w:style>
  <w:style w:type="paragraph" w:styleId="Ttulo" w:customStyle="1">
    <w:name w:val="Título"/>
    <w:basedOn w:val="Normal"/>
    <w:next w:val="Cuerpodetexto"/>
    <w:qFormat/>
    <w:pPr>
      <w:keepNext w:val="true"/>
      <w:spacing w:before="240" w:after="120"/>
    </w:pPr>
    <w:rPr>
      <w:rFonts w:ascii="Liberation Sans" w:hAnsi="Liberation Sans" w:eastAsia="Microsoft YaHei" w:cs="Arial"/>
      <w:sz w:val="28"/>
      <w:szCs w:val="28"/>
    </w:rPr>
  </w:style>
  <w:style w:type="paragraph" w:styleId="Cuerpodetexto">
    <w:name w:val="Body Text"/>
    <w:basedOn w:val="Normal"/>
    <w:pPr>
      <w:spacing w:lineRule="auto" w:line="276" w:before="0" w:after="140"/>
    </w:pPr>
    <w:rPr/>
  </w:style>
  <w:style w:type="paragraph" w:styleId="Lista">
    <w:name w:val="List"/>
    <w:basedOn w:val="Cuerpodetexto"/>
    <w:pPr/>
    <w:rPr>
      <w:rFonts w:cs="Arial"/>
    </w:rPr>
  </w:style>
  <w:style w:type="paragraph" w:styleId="Leyenda">
    <w:name w:val="Caption"/>
    <w:basedOn w:val="Normal"/>
    <w:qFormat/>
    <w:pPr>
      <w:suppressLineNumbers/>
      <w:spacing w:before="120" w:after="120"/>
    </w:pPr>
    <w:rPr>
      <w:rFonts w:cs="Arial"/>
      <w:i/>
      <w:iCs/>
      <w:sz w:val="24"/>
      <w:szCs w:val="24"/>
    </w:rPr>
  </w:style>
  <w:style w:type="paragraph" w:styleId="Ndice" w:customStyle="1">
    <w:name w:val="Índice"/>
    <w:basedOn w:val="Normal"/>
    <w:qFormat/>
    <w:pPr>
      <w:suppressLineNumbers/>
    </w:pPr>
    <w:rPr>
      <w:rFonts w:cs="Arial"/>
    </w:rPr>
  </w:style>
  <w:style w:type="paragraph" w:styleId="Ttulogeneral">
    <w:name w:val="Title"/>
    <w:basedOn w:val="Normal"/>
    <w:next w:val="Cuerpodetexto"/>
    <w:qFormat/>
    <w:pPr>
      <w:keepNext w:val="true"/>
      <w:spacing w:before="240" w:after="120"/>
    </w:pPr>
    <w:rPr>
      <w:rFonts w:ascii="Liberation Sans" w:hAnsi="Liberation Sans" w:eastAsia="Microsoft YaHei" w:cs="Arial"/>
      <w:sz w:val="28"/>
      <w:szCs w:val="28"/>
    </w:rPr>
  </w:style>
  <w:style w:type="paragraph" w:styleId="Caption">
    <w:name w:val="caption"/>
    <w:basedOn w:val="Normal"/>
    <w:qFormat/>
    <w:pPr>
      <w:suppressLineNumbers/>
      <w:spacing w:before="120" w:after="120"/>
    </w:pPr>
    <w:rPr>
      <w:rFonts w:cs="Arial"/>
      <w:i/>
      <w:iCs/>
    </w:rPr>
  </w:style>
  <w:style w:type="paragraph" w:styleId="Ttulo11" w:customStyle="1">
    <w:name w:val="Título1"/>
    <w:basedOn w:val="Normal"/>
    <w:next w:val="Cuerpodetexto"/>
    <w:qFormat/>
    <w:pPr>
      <w:keepNext w:val="true"/>
      <w:spacing w:before="240" w:after="120"/>
    </w:pPr>
    <w:rPr>
      <w:rFonts w:ascii="Liberation Sans" w:hAnsi="Liberation Sans" w:eastAsia="Microsoft YaHei" w:cs="Arial"/>
      <w:sz w:val="28"/>
      <w:szCs w:val="28"/>
    </w:rPr>
  </w:style>
  <w:style w:type="paragraph" w:styleId="Caption1" w:customStyle="1">
    <w:name w:val="caption1"/>
    <w:basedOn w:val="Normal"/>
    <w:qFormat/>
    <w:pPr>
      <w:suppressLineNumbers/>
      <w:spacing w:before="120" w:after="120"/>
    </w:pPr>
    <w:rPr>
      <w:rFonts w:cs="Arial"/>
      <w:i/>
      <w:iCs/>
    </w:rPr>
  </w:style>
  <w:style w:type="paragraph" w:styleId="Caption11" w:customStyle="1">
    <w:name w:val="caption11"/>
    <w:basedOn w:val="Normal"/>
    <w:qFormat/>
    <w:pPr>
      <w:suppressLineNumbers/>
      <w:spacing w:before="120" w:after="120"/>
    </w:pPr>
    <w:rPr>
      <w:rFonts w:cs="Arial"/>
      <w:i/>
      <w:iCs/>
    </w:rPr>
  </w:style>
  <w:style w:type="paragraph" w:styleId="Cabeceraypie" w:customStyle="1">
    <w:name w:val="Cabecera y pie"/>
    <w:basedOn w:val="Normal"/>
    <w:qFormat/>
    <w:pPr/>
    <w:rPr/>
  </w:style>
  <w:style w:type="paragraph" w:styleId="Cabecera">
    <w:name w:val="Header"/>
    <w:basedOn w:val="Normal"/>
    <w:link w:val="EncabezadoCar"/>
    <w:uiPriority w:val="99"/>
    <w:unhideWhenUsed/>
    <w:rsid w:val="00b46d82"/>
    <w:pPr>
      <w:tabs>
        <w:tab w:val="clear" w:pos="708"/>
        <w:tab w:val="center" w:pos="4252" w:leader="none"/>
        <w:tab w:val="right" w:pos="8504" w:leader="none"/>
      </w:tabs>
    </w:pPr>
    <w:rPr/>
  </w:style>
  <w:style w:type="paragraph" w:styleId="Piedepgina">
    <w:name w:val="Footer"/>
    <w:basedOn w:val="Normal"/>
    <w:link w:val="PiedepginaCar"/>
    <w:uiPriority w:val="99"/>
    <w:unhideWhenUsed/>
    <w:rsid w:val="00b46d82"/>
    <w:pPr>
      <w:tabs>
        <w:tab w:val="clear" w:pos="708"/>
        <w:tab w:val="center" w:pos="4252" w:leader="none"/>
        <w:tab w:val="right" w:pos="8504" w:leader="none"/>
      </w:tabs>
    </w:pPr>
    <w:rPr/>
  </w:style>
  <w:style w:type="paragraph" w:styleId="Default" w:customStyle="1">
    <w:name w:val="Default"/>
    <w:qFormat/>
    <w:pPr>
      <w:widowControl/>
      <w:suppressAutoHyphens w:val="true"/>
      <w:bidi w:val="0"/>
      <w:spacing w:before="0" w:after="0"/>
      <w:jc w:val="left"/>
    </w:pPr>
    <w:rPr>
      <w:rFonts w:ascii="Century Gothic" w:hAnsi="Century Gothic" w:eastAsia="Calibri" w:cs="DejaVu Sans"/>
      <w:color w:val="000000"/>
      <w:kern w:val="0"/>
      <w:sz w:val="24"/>
      <w:szCs w:val="24"/>
      <w:lang w:val="es-ES" w:eastAsia="en-US" w:bidi="ar-SA"/>
    </w:rPr>
  </w:style>
  <w:style w:type="paragraph" w:styleId="Western" w:customStyle="1">
    <w:name w:val="western"/>
    <w:basedOn w:val="Normal"/>
    <w:qFormat/>
    <w:pPr/>
    <w:rPr>
      <w:rFonts w:ascii="Times New Roman" w:hAnsi="Times New Roman" w:eastAsia="Calibri"/>
    </w:rPr>
  </w:style>
  <w:style w:type="paragraph" w:styleId="NormalWeb">
    <w:name w:val="Normal (Web)"/>
    <w:basedOn w:val="Normal"/>
    <w:uiPriority w:val="99"/>
    <w:qFormat/>
    <w:pPr/>
    <w:rPr>
      <w:rFonts w:ascii="Times New Roman" w:hAnsi="Times New Roman" w:eastAsia="Calibri" w:cs="Times New Roman"/>
    </w:rPr>
  </w:style>
  <w:style w:type="paragraph" w:styleId="PlainText">
    <w:name w:val="Plain Text"/>
    <w:basedOn w:val="Normal"/>
    <w:qFormat/>
    <w:pPr>
      <w:suppressAutoHyphens w:val="false"/>
    </w:pPr>
    <w:rPr>
      <w:rFonts w:ascii="Calibri" w:hAnsi="Calibri" w:eastAsia="Calibri" w:cs="Times New Roman"/>
      <w:sz w:val="22"/>
      <w:szCs w:val="21"/>
    </w:rPr>
  </w:style>
  <w:style w:type="paragraph" w:styleId="FirstParagraph" w:customStyle="1">
    <w:name w:val="First Paragraph"/>
    <w:basedOn w:val="Cuerpodetexto"/>
    <w:next w:val="Cuerpodetexto"/>
    <w:qFormat/>
    <w:pPr>
      <w:spacing w:before="240" w:after="180"/>
    </w:pPr>
    <w:rPr/>
  </w:style>
  <w:style w:type="paragraph" w:styleId="ListParagraph">
    <w:name w:val="List Paragraph"/>
    <w:basedOn w:val="Normal"/>
    <w:uiPriority w:val="34"/>
    <w:qFormat/>
    <w:pPr>
      <w:spacing w:before="0" w:after="0"/>
      <w:ind w:left="720" w:hanging="0"/>
      <w:contextualSpacing/>
    </w:pPr>
    <w:rPr/>
  </w:style>
  <w:style w:type="paragraph" w:styleId="Compact" w:customStyle="1">
    <w:name w:val="Compact"/>
    <w:basedOn w:val="Cuerpodetexto"/>
    <w:qFormat/>
    <w:pPr>
      <w:spacing w:before="36" w:after="36"/>
    </w:pPr>
    <w:rPr/>
  </w:style>
  <w:style w:type="paragraph" w:styleId="BlockText">
    <w:name w:val="Block Text"/>
    <w:basedOn w:val="Cuerpodetexto"/>
    <w:next w:val="Cuerpodetexto"/>
    <w:qFormat/>
    <w:pPr>
      <w:pBdr>
        <w:left w:val="single" w:sz="24" w:space="4" w:color="E6E6E6"/>
      </w:pBdr>
      <w:spacing w:before="100" w:after="100"/>
      <w:ind w:left="397" w:right="482" w:hanging="0"/>
    </w:pPr>
    <w:rPr>
      <w:color w:val="808080" w:themeColor="background2" w:themeShade="80"/>
    </w:rPr>
  </w:style>
  <w:style w:type="paragraph" w:styleId="Textosinformato1" w:customStyle="1">
    <w:name w:val="Texto sin formato1"/>
    <w:basedOn w:val="Normal"/>
    <w:qFormat/>
    <w:pPr/>
    <w:rPr>
      <w:rFonts w:ascii="Courier New" w:hAnsi="Courier New" w:cs="Courier New"/>
      <w:sz w:val="20"/>
      <w:szCs w:val="20"/>
    </w:rPr>
  </w:style>
  <w:style w:type="paragraph" w:styleId="Contenidodelatabla" w:customStyle="1">
    <w:name w:val="Contenido de la tabla"/>
    <w:basedOn w:val="Normal"/>
    <w:qFormat/>
    <w:pPr>
      <w:widowControl w:val="false"/>
      <w:suppressLineNumbers/>
    </w:pPr>
    <w:rPr/>
  </w:style>
  <w:style w:type="paragraph" w:styleId="Ttulodelatabla" w:customStyle="1">
    <w:name w:val="Título de la tabla"/>
    <w:basedOn w:val="Contenidodelatabla"/>
    <w:qFormat/>
    <w:pPr>
      <w:jc w:val="center"/>
    </w:pPr>
    <w:rPr>
      <w:b/>
      <w:bCs/>
    </w:rPr>
  </w:style>
  <w:style w:type="paragraph" w:styleId="Textopreformateado" w:customStyle="1">
    <w:name w:val="Texto preformateado"/>
    <w:basedOn w:val="Normal"/>
    <w:qFormat/>
    <w:pPr/>
    <w:rPr>
      <w:rFonts w:ascii="Liberation Mono" w:hAnsi="Liberation Mono" w:cs="Liberation Mono"/>
      <w:sz w:val="20"/>
    </w:rPr>
  </w:style>
  <w:style w:type="paragraph" w:styleId="Standard" w:customStyle="1">
    <w:name w:val="Standard"/>
    <w:qFormat/>
    <w:pPr>
      <w:widowControl/>
      <w:suppressAutoHyphens w:val="true"/>
      <w:bidi w:val="0"/>
      <w:spacing w:before="0" w:after="0"/>
      <w:jc w:val="left"/>
    </w:pPr>
    <w:rPr>
      <w:rFonts w:ascii="Times New Roman" w:hAnsi="Times New Roman" w:eastAsia="SimSun" w:cs="Times New Roman"/>
      <w:color w:val="000000"/>
      <w:kern w:val="2"/>
      <w:sz w:val="20"/>
      <w:szCs w:val="20"/>
      <w:lang w:eastAsia="zh-CN" w:bidi="hi-IN" w:val="es-ES"/>
    </w:rPr>
  </w:style>
  <w:style w:type="paragraph" w:styleId="Caption111" w:customStyle="1">
    <w:name w:val="caption111"/>
    <w:basedOn w:val="Normal"/>
    <w:qFormat/>
    <w:pPr>
      <w:suppressLineNumbers/>
      <w:spacing w:before="120" w:after="120"/>
    </w:pPr>
    <w:rPr>
      <w:i/>
      <w:iCs/>
    </w:rPr>
  </w:style>
  <w:style w:type="paragraph" w:styleId="TableParagraph" w:customStyle="1">
    <w:name w:val="Table Paragraph"/>
    <w:basedOn w:val="Normal"/>
    <w:qFormat/>
    <w:pPr>
      <w:spacing w:before="16" w:after="0"/>
      <w:ind w:left="107" w:hanging="0"/>
    </w:pPr>
    <w:rPr>
      <w:rFonts w:ascii="Calibri" w:hAnsi="Calibri" w:eastAsia="Calibri" w:cs="Calibri"/>
    </w:rPr>
  </w:style>
  <w:style w:type="paragraph" w:styleId="Lneahorizontal" w:customStyle="1">
    <w:name w:val="Línea horizontal"/>
    <w:basedOn w:val="Normal"/>
    <w:next w:val="Cuerpodetexto"/>
    <w:qFormat/>
    <w:pPr>
      <w:suppressLineNumbers/>
      <w:pBdr>
        <w:bottom w:val="double" w:sz="2" w:space="0" w:color="808080"/>
      </w:pBdr>
      <w:spacing w:before="0" w:after="283"/>
    </w:pPr>
    <w:rPr>
      <w:sz w:val="12"/>
      <w:szCs w:val="12"/>
    </w:rPr>
  </w:style>
  <w:style w:type="paragraph" w:styleId="P1" w:customStyle="1">
    <w:name w:val="p1"/>
    <w:basedOn w:val="Normal"/>
    <w:qFormat/>
    <w:pPr/>
    <w:rPr>
      <w:rFonts w:ascii="Arial" w:hAnsi="Arial" w:eastAsia="Times New Roman" w:cs="Arial"/>
      <w:color w:val="00000A"/>
      <w:sz w:val="14"/>
      <w:szCs w:val="14"/>
      <w:lang w:eastAsia="es-ES_tradnl"/>
    </w:rPr>
  </w:style>
  <w:style w:type="paragraph" w:styleId="SourceCode" w:customStyle="1">
    <w:name w:val="Source Code"/>
    <w:qFormat/>
    <w:pPr>
      <w:widowControl/>
      <w:shd w:val="clear" w:color="auto" w:fill="F2F2F2"/>
      <w:suppressAutoHyphens w:val="true"/>
      <w:bidi w:val="0"/>
      <w:spacing w:before="100" w:after="100"/>
      <w:jc w:val="left"/>
    </w:pPr>
    <w:rPr>
      <w:rFonts w:ascii="Consolas" w:hAnsi="Consolas" w:cs="Times New Roman (正文 CS 字体)" w:eastAsia="Arial" w:eastAsiaTheme="minorHAnsi"/>
      <w:color w:val="auto"/>
      <w:kern w:val="0"/>
      <w:sz w:val="22"/>
      <w:szCs w:val="24"/>
      <w:lang w:val="es-ES" w:eastAsia="en-US" w:bidi="ar-SA"/>
    </w:rPr>
  </w:style>
  <w:style w:type="paragraph" w:styleId="TOC1" w:customStyle="1">
    <w:name w:val="TOC 标题1"/>
    <w:basedOn w:val="Ttulo1"/>
    <w:next w:val="Cuerpodetexto"/>
    <w:qFormat/>
    <w:pPr>
      <w:spacing w:lineRule="auto" w:line="259" w:before="240" w:after="80"/>
      <w:outlineLvl w:val="9"/>
    </w:pPr>
    <w:rPr>
      <w:rFonts w:ascii="Aptos Display" w:hAnsi="Aptos Display" w:eastAsia="DengXian Light" w:cs="DejaVu Sans"/>
      <w:color w:val="117A02" w:themeColor="accent1" w:themeShade="bf"/>
    </w:rPr>
  </w:style>
  <w:style w:type="paragraph" w:styleId="CaptionedFigure" w:customStyle="1">
    <w:name w:val="Captioned Figure"/>
    <w:basedOn w:val="Figura"/>
    <w:qFormat/>
    <w:pPr>
      <w:keepNext w:val="true"/>
    </w:pPr>
    <w:rPr/>
  </w:style>
  <w:style w:type="paragraph" w:styleId="Figura" w:customStyle="1">
    <w:name w:val="Figura"/>
    <w:basedOn w:val="Normal"/>
    <w:qFormat/>
    <w:pPr/>
    <w:rPr/>
  </w:style>
  <w:style w:type="paragraph" w:styleId="ImageCaption" w:customStyle="1">
    <w:name w:val="Image Caption"/>
    <w:basedOn w:val="Caption2"/>
    <w:qFormat/>
    <w:pPr/>
    <w:rPr/>
  </w:style>
  <w:style w:type="paragraph" w:styleId="TableCaption" w:customStyle="1">
    <w:name w:val="Table Caption"/>
    <w:basedOn w:val="Caption2"/>
    <w:qFormat/>
    <w:pPr/>
    <w:rPr/>
  </w:style>
  <w:style w:type="paragraph" w:styleId="Definition" w:customStyle="1">
    <w:name w:val="Definition"/>
    <w:basedOn w:val="Normal"/>
    <w:qFormat/>
    <w:pPr/>
    <w:rPr>
      <w:color w:val="000000" w:themeColor="text1"/>
    </w:rPr>
  </w:style>
  <w:style w:type="paragraph" w:styleId="DefinitionTerm" w:customStyle="1">
    <w:name w:val="Definition Term"/>
    <w:basedOn w:val="Normal"/>
    <w:next w:val="Definition"/>
    <w:qFormat/>
    <w:pPr/>
    <w:rPr>
      <w:rFonts w:eastAsia="Arial"/>
    </w:rPr>
  </w:style>
  <w:style w:type="paragraph" w:styleId="FootnoteBlockText" w:customStyle="1">
    <w:name w:val="Footnote Block Text"/>
    <w:basedOn w:val="Notaalpie"/>
    <w:next w:val="Notaalpie"/>
    <w:qFormat/>
    <w:pPr>
      <w:spacing w:before="100" w:after="100"/>
      <w:ind w:left="480" w:right="480" w:hanging="0"/>
    </w:pPr>
    <w:rPr/>
  </w:style>
  <w:style w:type="paragraph" w:styleId="Notaalpie">
    <w:name w:val="Footnote Text"/>
    <w:basedOn w:val="Normal"/>
    <w:pPr/>
    <w:rPr/>
  </w:style>
  <w:style w:type="paragraph" w:styleId="11" w:customStyle="1">
    <w:name w:val="书目1"/>
    <w:basedOn w:val="Normal"/>
    <w:qFormat/>
    <w:pPr/>
    <w:rPr/>
  </w:style>
  <w:style w:type="paragraph" w:styleId="Abstract" w:customStyle="1">
    <w:name w:val="Abstract"/>
    <w:basedOn w:val="Normal"/>
    <w:next w:val="Cuerpodetexto"/>
    <w:qFormat/>
    <w:pPr>
      <w:spacing w:before="100" w:after="300"/>
    </w:pPr>
    <w:rPr>
      <w:rFonts w:eastAsia="Arial"/>
      <w:sz w:val="20"/>
      <w:szCs w:val="20"/>
    </w:rPr>
  </w:style>
  <w:style w:type="paragraph" w:styleId="AbstractTitle" w:customStyle="1">
    <w:name w:val="Abstract Title"/>
    <w:basedOn w:val="Normal"/>
    <w:next w:val="Abstract"/>
    <w:qFormat/>
    <w:pPr>
      <w:keepNext w:val="true"/>
      <w:keepLines/>
      <w:spacing w:before="300" w:after="0"/>
      <w:jc w:val="center"/>
    </w:pPr>
    <w:rPr>
      <w:b/>
      <w:sz w:val="20"/>
      <w:szCs w:val="20"/>
    </w:rPr>
  </w:style>
  <w:style w:type="paragraph" w:styleId="Author" w:customStyle="1">
    <w:name w:val="Author"/>
    <w:next w:val="Cuerpodetexto"/>
    <w:qFormat/>
    <w:pPr>
      <w:widowControl/>
      <w:suppressAutoHyphens w:val="true"/>
      <w:bidi w:val="0"/>
      <w:spacing w:before="0" w:after="200"/>
      <w:jc w:val="center"/>
    </w:pPr>
    <w:rPr>
      <w:rFonts w:ascii="Arial" w:hAnsi="Arial" w:eastAsia="Arial" w:cs="DejaVu Sans" w:asciiTheme="minorHAnsi" w:cstheme="minorBidi" w:eastAsiaTheme="minorHAnsi" w:hAnsiTheme="minorHAnsi"/>
      <w:color w:val="auto"/>
      <w:kern w:val="0"/>
      <w:sz w:val="24"/>
      <w:szCs w:val="24"/>
      <w:lang w:val="es-ES" w:eastAsia="en-US" w:bidi="ar-SA"/>
    </w:rPr>
  </w:style>
  <w:style w:type="paragraph" w:styleId="Subttulo">
    <w:name w:val="Subtitle"/>
    <w:basedOn w:val="Ttulogeneral"/>
    <w:next w:val="Cuerpodetexto"/>
    <w:qFormat/>
    <w:pPr/>
    <w:rPr>
      <w:spacing w:val="15"/>
    </w:rPr>
  </w:style>
  <w:style w:type="paragraph" w:styleId="Date">
    <w:name w:val="Date"/>
    <w:next w:val="Cuerpodetexto"/>
    <w:qFormat/>
    <w:pPr>
      <w:widowControl/>
      <w:suppressAutoHyphens w:val="true"/>
      <w:bidi w:val="0"/>
      <w:spacing w:before="0" w:after="200"/>
      <w:jc w:val="center"/>
    </w:pPr>
    <w:rPr>
      <w:rFonts w:ascii="Arial" w:hAnsi="Arial" w:eastAsia="Arial" w:cs="DejaVu Sans" w:asciiTheme="minorHAnsi" w:cstheme="minorBidi" w:eastAsiaTheme="minorHAnsi" w:hAnsiTheme="minorHAnsi"/>
      <w:color w:val="auto"/>
      <w:kern w:val="0"/>
      <w:sz w:val="24"/>
      <w:szCs w:val="24"/>
      <w:lang w:val="es-ES" w:eastAsia="en-US" w:bidi="ar-SA"/>
    </w:rPr>
  </w:style>
  <w:style w:type="paragraph" w:styleId="ListBullet2">
    <w:name w:val="List Bullet 2"/>
    <w:basedOn w:val="Normal"/>
    <w:qFormat/>
    <w:pPr>
      <w:tabs>
        <w:tab w:val="clear" w:pos="708"/>
        <w:tab w:val="left" w:pos="780" w:leader="none"/>
      </w:tabs>
      <w:spacing w:lineRule="auto" w:line="360" w:before="120" w:after="200"/>
      <w:ind w:left="400" w:hanging="200"/>
      <w:contextualSpacing/>
    </w:pPr>
    <w:rPr>
      <w:rFonts w:ascii="Arial" w:hAnsi="Arial" w:eastAsia="Arial" w:cs="Arial"/>
    </w:rPr>
  </w:style>
  <w:style w:type="paragraph" w:styleId="ListBullet">
    <w:name w:val="List Bullet"/>
    <w:basedOn w:val="Normal"/>
    <w:qFormat/>
    <w:pPr>
      <w:tabs>
        <w:tab w:val="clear" w:pos="708"/>
        <w:tab w:val="left" w:pos="360" w:leader="none"/>
      </w:tabs>
      <w:spacing w:lineRule="auto" w:line="360" w:before="200" w:after="200"/>
      <w:ind w:left="200" w:hanging="200"/>
      <w:contextualSpacing/>
    </w:pPr>
    <w:rPr>
      <w:rFonts w:ascii="Arial" w:hAnsi="Arial" w:eastAsia="Arial" w:cs="Arial"/>
      <w:b/>
      <w:bCs/>
    </w:rPr>
  </w:style>
  <w:style w:type="paragraph" w:styleId="Caption2" w:customStyle="1">
    <w:name w:val="caption2"/>
    <w:basedOn w:val="Normal"/>
    <w:qFormat/>
    <w:pPr>
      <w:spacing w:before="0" w:after="120"/>
    </w:pPr>
    <w:rPr>
      <w:i/>
    </w:rPr>
  </w:style>
  <w:style w:type="paragraph" w:styleId="ListNumber">
    <w:name w:val="List Number"/>
    <w:basedOn w:val="Normal"/>
    <w:qFormat/>
    <w:pPr>
      <w:tabs>
        <w:tab w:val="clear" w:pos="708"/>
        <w:tab w:val="left" w:pos="360" w:leader="none"/>
      </w:tabs>
      <w:spacing w:lineRule="auto" w:line="360" w:before="0" w:after="200"/>
      <w:ind w:left="360" w:hanging="360"/>
      <w:contextualSpacing/>
    </w:pPr>
    <w:rPr>
      <w:rFonts w:ascii="Arial" w:hAnsi="Arial" w:eastAsia="Arial" w:cs="Arial"/>
      <w:b/>
      <w:bCs/>
    </w:rPr>
  </w:style>
  <w:style w:type="paragraph" w:styleId="ListNumber2">
    <w:name w:val="List Number 2"/>
    <w:basedOn w:val="Normal"/>
    <w:qFormat/>
    <w:pPr>
      <w:tabs>
        <w:tab w:val="clear" w:pos="708"/>
        <w:tab w:val="left" w:pos="780" w:leader="none"/>
      </w:tabs>
      <w:spacing w:before="0" w:after="200"/>
      <w:ind w:left="780" w:hanging="360"/>
      <w:contextualSpacing/>
    </w:pPr>
    <w:rPr>
      <w:rFonts w:ascii="Arial" w:hAnsi="Arial" w:eastAsia="Arial" w:cs="Arial"/>
    </w:rPr>
  </w:style>
  <w:style w:type="paragraph" w:styleId="BalloonText">
    <w:name w:val="Balloon Text"/>
    <w:basedOn w:val="Normal"/>
    <w:qFormat/>
    <w:pPr/>
    <w:rPr>
      <w:rFonts w:ascii="Tahoma" w:hAnsi="Tahoma" w:cs="Tahoma"/>
      <w:sz w:val="16"/>
      <w:szCs w:val="16"/>
    </w:rPr>
  </w:style>
  <w:style w:type="paragraph" w:styleId="Piedepgina1" w:customStyle="1">
    <w:name w:val="Pie de página1"/>
    <w:basedOn w:val="Normal"/>
    <w:qFormat/>
    <w:pPr>
      <w:tabs>
        <w:tab w:val="clear" w:pos="708"/>
        <w:tab w:val="center" w:pos="4252" w:leader="none"/>
        <w:tab w:val="right" w:pos="8504" w:leader="none"/>
      </w:tabs>
    </w:pPr>
    <w:rPr/>
  </w:style>
  <w:style w:type="paragraph" w:styleId="Encabezado1" w:customStyle="1">
    <w:name w:val="Encabezado1"/>
    <w:basedOn w:val="Normal"/>
    <w:qFormat/>
    <w:pPr>
      <w:tabs>
        <w:tab w:val="clear" w:pos="708"/>
        <w:tab w:val="center" w:pos="4252" w:leader="none"/>
        <w:tab w:val="right" w:pos="8504" w:leader="none"/>
      </w:tabs>
    </w:pPr>
    <w:rPr/>
  </w:style>
  <w:style w:type="paragraph" w:styleId="Descripcin1" w:customStyle="1">
    <w:name w:val="Descripción1"/>
    <w:basedOn w:val="Normal"/>
    <w:qFormat/>
    <w:pPr>
      <w:suppressLineNumbers/>
      <w:spacing w:before="120" w:after="120"/>
    </w:pPr>
    <w:rPr>
      <w:rFonts w:cs="Arial"/>
      <w:i/>
      <w:iCs/>
    </w:rPr>
  </w:style>
  <w:style w:type="paragraph" w:styleId="Ttulo41" w:customStyle="1">
    <w:name w:val="Título 41"/>
    <w:basedOn w:val="Ttulo11"/>
    <w:next w:val="Cuerpodetexto"/>
    <w:qFormat/>
    <w:pPr>
      <w:spacing w:before="120" w:after="0"/>
      <w:outlineLvl w:val="3"/>
    </w:pPr>
    <w:rPr>
      <w:rFonts w:ascii="Liberation Serif" w:hAnsi="Liberation Serif" w:eastAsia="Segoe UI" w:cs="Tahoma"/>
      <w:b/>
      <w:bCs/>
      <w:sz w:val="24"/>
      <w:szCs w:val="24"/>
    </w:rPr>
  </w:style>
  <w:style w:type="paragraph" w:styleId="Ttulo21" w:customStyle="1">
    <w:name w:val="Título 21"/>
    <w:basedOn w:val="Normal"/>
    <w:next w:val="Cuerpodetexto"/>
    <w:qFormat/>
    <w:pPr>
      <w:spacing w:lineRule="auto" w:line="360" w:before="320" w:after="80"/>
      <w:outlineLvl w:val="1"/>
    </w:pPr>
    <w:rPr>
      <w:rFonts w:ascii="Arial" w:hAnsi="Arial" w:eastAsia="Arial" w:cs="Arial"/>
      <w:b/>
      <w:bCs/>
      <w:color w:val="000000" w:themeColor="text1"/>
      <w:sz w:val="32"/>
      <w:szCs w:val="32"/>
    </w:rPr>
  </w:style>
  <w:style w:type="paragraph" w:styleId="Ttulo111" w:customStyle="1">
    <w:name w:val="Título 11"/>
    <w:basedOn w:val="Ttulogeneral"/>
    <w:next w:val="Cuerpodetexto"/>
    <w:qFormat/>
    <w:pPr>
      <w:outlineLvl w:val="0"/>
    </w:pPr>
    <w:rPr>
      <w:rFonts w:ascii="Liberation Serif" w:hAnsi="Liberation Serif" w:eastAsia="Segoe UI" w:cs="Tahoma"/>
      <w:b/>
      <w:bCs/>
      <w:sz w:val="48"/>
      <w:szCs w:val="48"/>
    </w:rPr>
  </w:style>
  <w:style w:type="paragraph" w:styleId="P2" w:customStyle="1">
    <w:name w:val="p2"/>
    <w:basedOn w:val="Normal"/>
    <w:qFormat/>
    <w:rsid w:val="00866d31"/>
    <w:pPr>
      <w:suppressAutoHyphens w:val="false"/>
    </w:pPr>
    <w:rPr>
      <w:rFonts w:ascii="Helvetica" w:hAnsi="Helvetica" w:eastAsia="Times New Roman" w:cs="Times New Roman"/>
      <w:color w:val="000000"/>
      <w:sz w:val="18"/>
      <w:szCs w:val="18"/>
      <w:lang w:eastAsia="es-ES_tradnl"/>
    </w:rPr>
  </w:style>
  <w:style w:type="paragraph" w:styleId="Cuerpo" w:customStyle="1">
    <w:name w:val="Cuerpo"/>
    <w:qFormat/>
    <w:pPr>
      <w:widowControl/>
      <w:suppressAutoHyphens w:val="true"/>
      <w:bidi w:val="0"/>
      <w:spacing w:lineRule="auto" w:line="259" w:before="0" w:after="120"/>
      <w:jc w:val="left"/>
    </w:pPr>
    <w:rPr>
      <w:rFonts w:ascii="Calibri" w:hAnsi="Calibri" w:eastAsia="DejaVu Sans" w:eastAsiaTheme="minorEastAsia" w:cs="DejaVu Sans"/>
      <w:color w:val="auto"/>
      <w:kern w:val="0"/>
      <w:sz w:val="21"/>
      <w:szCs w:val="22"/>
      <w:lang w:val="es-ES" w:eastAsia="en-US" w:bidi="ar-SA"/>
    </w:rPr>
  </w:style>
  <w:style w:type="numbering" w:styleId="NoList" w:default="1">
    <w:name w:val="No List"/>
    <w:uiPriority w:val="99"/>
    <w:semiHidden/>
    <w:unhideWhenUsed/>
    <w:qFormat/>
  </w:style>
  <w:style w:type="numbering" w:styleId="Ningunalista" w:customStyle="1">
    <w:name w:val="Ninguna lista"/>
    <w:uiPriority w:val="99"/>
    <w:semiHidden/>
    <w:unhideWhenUsed/>
    <w:qFormat/>
  </w:style>
  <w:style w:type="numbering" w:styleId="WW8Num71" w:customStyle="1">
    <w:name w:val="WW8Num71"/>
    <w:qFormat/>
  </w:style>
  <w:style w:type="table" w:default="1" w:styleId="Tablanormal">
    <w:name w:val="Normal Table"/>
    <w:uiPriority w:val="99"/>
    <w:semiHidden/>
    <w:unhideWhenUsed/>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https://almacen.redsara.es/sending/public/d562ba1c-7236-4ab5-911f-b4840cdb2a7d" TargetMode="External"/><Relationship Id="rId3" Type="http://schemas.openxmlformats.org/officeDocument/2006/relationships/header" Target="header1.xml"/><Relationship Id="rId4" Type="http://schemas.openxmlformats.org/officeDocument/2006/relationships/header" Target="header2.xml"/><Relationship Id="rId5" Type="http://schemas.openxmlformats.org/officeDocument/2006/relationships/header" Target="header3.xml"/><Relationship Id="rId6" Type="http://schemas.openxmlformats.org/officeDocument/2006/relationships/fontTable" Target="fontTable.xml"/><Relationship Id="rId7" Type="http://schemas.openxmlformats.org/officeDocument/2006/relationships/settings" Target="settings.xml"/><Relationship Id="rId8" Type="http://schemas.openxmlformats.org/officeDocument/2006/relationships/theme" Target="theme/theme1.xml"/>
</Relationships>
</file>

<file path=word/_rels/header2.xml.rels><?xml version="1.0" encoding="UTF-8"?>
<Relationships xmlns="http://schemas.openxmlformats.org/package/2006/relationships"><Relationship Id="rId1" Type="http://schemas.openxmlformats.org/officeDocument/2006/relationships/image" Target="media/image1.jpeg"/>
</Relationships>
</file>

<file path=word/_rels/header3.xml.rels><?xml version="1.0" encoding="UTF-8"?>
<Relationships xmlns="http://schemas.openxmlformats.org/package/2006/relationships"><Relationship Id="rId1" Type="http://schemas.openxmlformats.org/officeDocument/2006/relationships/image" Target="media/image1.jpeg"/>
</Relationships>
</file>

<file path=word/theme/theme1.xml><?xml version="1.0" encoding="utf-8"?>
<a:theme xmlns:a="http://schemas.openxmlformats.org/drawingml/2006/main" name="Office Them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a:ea typeface="DejaVu Sans"/>
        <a:cs typeface="DejaVu Sans"/>
      </a:majorFont>
      <a:minorFont>
        <a:latin typeface="Arial"/>
        <a:ea typeface="DejaVu Sans"/>
        <a:cs typeface="DejaVu Sans"/>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3459</TotalTime>
  <Application>LibreOffice/7.5.7.1$Windows_X86_64 LibreOffice_project/47eb0cf7efbacdee9b19ae25d6752381ede23126</Application>
  <AppVersion>15.0000</AppVersion>
  <Pages>2</Pages>
  <Words>624</Words>
  <Characters>3209</Characters>
  <CharactersWithSpaces>3819</CharactersWithSpaces>
  <Paragraphs>19</Paragraphs>
  <Company>Aytojerez</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2026-06-12T12:27:00Z</dcterms:created>
  <dc:creator>Rocío Royán Serrano</dc:creator>
  <dc:description/>
  <dc:language>es-ES</dc:language>
  <cp:lastModifiedBy/>
  <cp:lastPrinted>2026-06-15T13:37:00Z</cp:lastPrinted>
  <dcterms:modified xsi:type="dcterms:W3CDTF">2026-07-09T11:34:27Z</dcterms:modified>
  <cp:revision>437</cp:revision>
  <dc:subject/>
  <dc:title>«tipo_expediente»«tipo_expediente»</dc:title>
</cp:coreProperties>
</file>

<file path=docProps/custom.xml><?xml version="1.0" encoding="utf-8"?>
<Properties xmlns="http://schemas.openxmlformats.org/officeDocument/2006/custom-properties" xmlns:vt="http://schemas.openxmlformats.org/officeDocument/2006/docPropsVTypes"/>
</file>