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5D0" w:rsidRDefault="00D345D0"/>
    <w:p w:rsidR="00D345D0" w:rsidRDefault="00D345D0"/>
    <w:p w:rsidR="00D345D0" w:rsidRDefault="008A327A">
      <w:pPr>
        <w:rPr>
          <w:rFonts w:ascii="Arial Narrow" w:hAnsi="Arial Narrow"/>
          <w:b/>
          <w:sz w:val="40"/>
          <w:szCs w:val="40"/>
        </w:rPr>
      </w:pPr>
      <w:r>
        <w:rPr>
          <w:rFonts w:ascii="Arial Narrow" w:hAnsi="Arial Narrow"/>
          <w:b/>
          <w:sz w:val="40"/>
          <w:szCs w:val="40"/>
        </w:rPr>
        <w:t>El Ayuntamiento instala  papeleras compactadoras que funcionan con energía solar en Las Angustias y en  la estación de ferrocarril</w:t>
      </w:r>
    </w:p>
    <w:p w:rsidR="00D345D0" w:rsidRDefault="00D345D0"/>
    <w:p w:rsidR="00D345D0" w:rsidRDefault="008A327A">
      <w:pPr>
        <w:rPr>
          <w:rFonts w:ascii="Arial Narrow" w:hAnsi="Arial Narrow"/>
          <w:sz w:val="36"/>
          <w:szCs w:val="36"/>
        </w:rPr>
      </w:pPr>
      <w:r>
        <w:rPr>
          <w:rFonts w:ascii="Arial Narrow" w:hAnsi="Arial Narrow"/>
          <w:sz w:val="36"/>
          <w:szCs w:val="36"/>
        </w:rPr>
        <w:t xml:space="preserve">Jaime Espinar recuerda que “este tipo de recursos innovadores  permiten a Jerez dar un salto cualitativo en servicios </w:t>
      </w:r>
      <w:r>
        <w:rPr>
          <w:rFonts w:ascii="Arial Narrow" w:hAnsi="Arial Narrow"/>
          <w:sz w:val="36"/>
          <w:szCs w:val="36"/>
        </w:rPr>
        <w:t>públicos tan importantes como la limpieza”</w:t>
      </w:r>
    </w:p>
    <w:p w:rsidR="00D345D0" w:rsidRDefault="00D345D0">
      <w:pPr>
        <w:rPr>
          <w:rFonts w:ascii="Arial Narrow" w:hAnsi="Arial Narrow"/>
          <w:sz w:val="36"/>
          <w:szCs w:val="36"/>
        </w:rPr>
      </w:pPr>
    </w:p>
    <w:p w:rsidR="00D345D0" w:rsidRDefault="008A327A">
      <w:pPr>
        <w:jc w:val="both"/>
      </w:pPr>
      <w:r>
        <w:rPr>
          <w:rFonts w:ascii="Arial Narrow" w:hAnsi="Arial Narrow"/>
          <w:b/>
          <w:sz w:val="26"/>
          <w:szCs w:val="26"/>
        </w:rPr>
        <w:t>23</w:t>
      </w:r>
      <w:r>
        <w:rPr>
          <w:rFonts w:ascii="Arial Narrow" w:hAnsi="Arial Narrow"/>
          <w:b/>
          <w:sz w:val="26"/>
          <w:szCs w:val="26"/>
        </w:rPr>
        <w:t xml:space="preserve"> de julio 2026</w:t>
      </w:r>
      <w:r>
        <w:rPr>
          <w:rFonts w:ascii="Arial Narrow" w:hAnsi="Arial Narrow"/>
          <w:sz w:val="26"/>
          <w:szCs w:val="26"/>
        </w:rPr>
        <w:t>.- El Ayuntamiento de Jerez, a través de la Tenencia de Alcaldía de Servicios Públicos y Medio Ambiente, ha instalado papeleras compactadoras que funcionan con energía solar en la plaza de Las Ang</w:t>
      </w:r>
      <w:r>
        <w:rPr>
          <w:rFonts w:ascii="Arial Narrow" w:hAnsi="Arial Narrow"/>
          <w:sz w:val="26"/>
          <w:szCs w:val="26"/>
        </w:rPr>
        <w:t>ustias y en el entorno de la estación de ferrocarril.</w:t>
      </w:r>
    </w:p>
    <w:p w:rsidR="00D345D0" w:rsidRDefault="00D345D0">
      <w:pPr>
        <w:jc w:val="both"/>
        <w:rPr>
          <w:rFonts w:ascii="Arial Narrow" w:hAnsi="Arial Narrow"/>
          <w:sz w:val="26"/>
          <w:szCs w:val="26"/>
        </w:rPr>
      </w:pPr>
    </w:p>
    <w:p w:rsidR="00D345D0" w:rsidRDefault="008A327A">
      <w:pPr>
        <w:jc w:val="both"/>
      </w:pPr>
      <w:r>
        <w:rPr>
          <w:rFonts w:ascii="Arial Narrow" w:hAnsi="Arial Narrow"/>
          <w:sz w:val="26"/>
          <w:szCs w:val="26"/>
        </w:rPr>
        <w:t>La implantación de este nuevo mobiliario urbano,  que</w:t>
      </w:r>
      <w:r>
        <w:rPr>
          <w:rFonts w:ascii="Google Sans;Arial;sans-serif" w:hAnsi="Google Sans;Arial;sans-serif"/>
          <w:szCs w:val="26"/>
        </w:rPr>
        <w:t xml:space="preserve"> </w:t>
      </w:r>
      <w:r>
        <w:rPr>
          <w:rFonts w:ascii="Arial Narrow" w:hAnsi="Arial Narrow"/>
          <w:sz w:val="26"/>
          <w:szCs w:val="26"/>
        </w:rPr>
        <w:t>reduce drásticamente los costes de recogida y mejora la limpieza urbana, se enmarca en el nuevo contrato de servicio, mantenimiento, reposición, la</w:t>
      </w:r>
      <w:r>
        <w:rPr>
          <w:rFonts w:ascii="Arial Narrow" w:hAnsi="Arial Narrow"/>
          <w:sz w:val="26"/>
          <w:szCs w:val="26"/>
        </w:rPr>
        <w:t>vado, suministro e instalación de papeleras de la ciudad, que incluye la dotación de 4 de estas unidades de innovador sistema.</w:t>
      </w:r>
    </w:p>
    <w:p w:rsidR="00D345D0" w:rsidRDefault="00D345D0">
      <w:pPr>
        <w:rPr>
          <w:rFonts w:ascii="Arial Narrow" w:hAnsi="Arial Narrow"/>
          <w:sz w:val="26"/>
          <w:szCs w:val="26"/>
        </w:rPr>
      </w:pPr>
    </w:p>
    <w:p w:rsidR="00D345D0" w:rsidRDefault="008A327A">
      <w:pPr>
        <w:jc w:val="both"/>
        <w:rPr>
          <w:rFonts w:ascii="Arial Narrow" w:hAnsi="Arial Narrow"/>
          <w:sz w:val="26"/>
          <w:szCs w:val="26"/>
        </w:rPr>
      </w:pPr>
      <w:r>
        <w:rPr>
          <w:rFonts w:ascii="Arial Narrow" w:hAnsi="Arial Narrow"/>
          <w:sz w:val="26"/>
          <w:szCs w:val="26"/>
        </w:rPr>
        <w:t>El teniente de alcaldesa de Servicios Públicos y Medio Ambiente, Jaime Espinar, ha señalado que la firma del último  contrato de</w:t>
      </w:r>
      <w:r>
        <w:rPr>
          <w:rFonts w:ascii="Arial Narrow" w:hAnsi="Arial Narrow"/>
          <w:sz w:val="26"/>
          <w:szCs w:val="26"/>
        </w:rPr>
        <w:t xml:space="preserve"> servicio de paperas, con la empresa </w:t>
      </w:r>
      <w:proofErr w:type="spellStart"/>
      <w:r>
        <w:rPr>
          <w:rFonts w:ascii="Arial Narrow" w:hAnsi="Arial Narrow"/>
          <w:sz w:val="26"/>
          <w:szCs w:val="26"/>
        </w:rPr>
        <w:t>Sulo</w:t>
      </w:r>
      <w:proofErr w:type="spellEnd"/>
      <w:r>
        <w:rPr>
          <w:rFonts w:ascii="Arial Narrow" w:hAnsi="Arial Narrow"/>
          <w:sz w:val="26"/>
          <w:szCs w:val="26"/>
        </w:rPr>
        <w:t xml:space="preserve">  Ibérica, “abrió la puerta para que Jerez pueda dar un salto cualitativo y converger con la realidad de otras ciudades europeas, implementando recursos innovadores, como estas nuevas papeleras, siempre con el objet</w:t>
      </w:r>
      <w:r>
        <w:rPr>
          <w:rFonts w:ascii="Arial Narrow" w:hAnsi="Arial Narrow"/>
          <w:sz w:val="26"/>
          <w:szCs w:val="26"/>
        </w:rPr>
        <w:t>ivo de concienciar  sobre el cuidado del medio ambiente y la sostenibilidad”. En este sentido, ha agradecido a la empresa  concesionaria de este servicio “su apuesta por Jerez con mejoras como ésta y otras introducidas  con el fin de modernizar y embellece</w:t>
      </w:r>
      <w:r>
        <w:rPr>
          <w:rFonts w:ascii="Arial Narrow" w:hAnsi="Arial Narrow"/>
          <w:sz w:val="26"/>
          <w:szCs w:val="26"/>
        </w:rPr>
        <w:t>r los espacios públicos”.</w:t>
      </w:r>
    </w:p>
    <w:p w:rsidR="00D345D0" w:rsidRDefault="00D345D0">
      <w:pPr>
        <w:jc w:val="both"/>
        <w:rPr>
          <w:rFonts w:ascii="Arial Narrow" w:hAnsi="Arial Narrow"/>
          <w:sz w:val="26"/>
          <w:szCs w:val="26"/>
        </w:rPr>
      </w:pPr>
    </w:p>
    <w:p w:rsidR="00D345D0" w:rsidRDefault="008A327A">
      <w:pPr>
        <w:jc w:val="both"/>
        <w:rPr>
          <w:rFonts w:ascii="Arial Narrow" w:hAnsi="Arial Narrow"/>
          <w:sz w:val="26"/>
          <w:szCs w:val="26"/>
        </w:rPr>
      </w:pPr>
      <w:r>
        <w:rPr>
          <w:rFonts w:ascii="Arial Narrow" w:hAnsi="Arial Narrow"/>
          <w:sz w:val="26"/>
          <w:szCs w:val="26"/>
        </w:rPr>
        <w:t>Entre las mejoras del contrato actualmente vigente se encuentra, además de la instalación de las nuevas  4 papeleras compactadoras, la renovación de otras 1.650 convencionales por unidades sostenibles, funcionales de gran capacid</w:t>
      </w:r>
      <w:r>
        <w:rPr>
          <w:rFonts w:ascii="Arial Narrow" w:hAnsi="Arial Narrow"/>
          <w:sz w:val="26"/>
          <w:szCs w:val="26"/>
        </w:rPr>
        <w:t xml:space="preserve">ad, con cenicero   y hechas de material más resistente al vandalismo. Asimismo, desde la firma de este contrato el pasado año,  se ha ampliado la frecuencia del lavado de las papeleras, se ha añadido el suministro, mantenimiento y conservación de 100 aros </w:t>
      </w:r>
      <w:r>
        <w:rPr>
          <w:rFonts w:ascii="Arial Narrow" w:hAnsi="Arial Narrow"/>
          <w:sz w:val="26"/>
          <w:szCs w:val="26"/>
        </w:rPr>
        <w:t>porta bolsa para suplementar la capacidad de recogida de las papeleras fijas durante la celebración de eventos  y se han implementado  sensores de llenado en papeleras ubicadas en distintas zonas de la ciudad, para conocer datos sobre su uso  en tiempo rea</w:t>
      </w:r>
      <w:r>
        <w:rPr>
          <w:rFonts w:ascii="Arial Narrow" w:hAnsi="Arial Narrow"/>
          <w:sz w:val="26"/>
          <w:szCs w:val="26"/>
        </w:rPr>
        <w:t xml:space="preserve">l. </w:t>
      </w:r>
    </w:p>
    <w:p w:rsidR="00D345D0" w:rsidRDefault="00D345D0">
      <w:pPr>
        <w:jc w:val="both"/>
        <w:rPr>
          <w:rFonts w:ascii="Arial Narrow" w:hAnsi="Arial Narrow"/>
          <w:sz w:val="26"/>
          <w:szCs w:val="26"/>
        </w:rPr>
      </w:pPr>
    </w:p>
    <w:p w:rsidR="00D345D0" w:rsidRDefault="008A327A">
      <w:pPr>
        <w:jc w:val="both"/>
        <w:rPr>
          <w:rFonts w:ascii="Arial Narrow" w:hAnsi="Arial Narrow"/>
          <w:sz w:val="26"/>
          <w:szCs w:val="26"/>
        </w:rPr>
      </w:pPr>
      <w:r>
        <w:rPr>
          <w:rFonts w:ascii="Arial Narrow" w:hAnsi="Arial Narrow"/>
          <w:sz w:val="26"/>
          <w:szCs w:val="26"/>
        </w:rPr>
        <w:t xml:space="preserve">Las papeleras compactadoras solares que se han comenzado a instalar en Jerez tienen la ventaja de reducir el volumen de los residuos mediante una prensa interna que </w:t>
      </w:r>
      <w:r>
        <w:rPr>
          <w:rFonts w:ascii="Arial Narrow" w:hAnsi="Arial Narrow"/>
          <w:sz w:val="26"/>
          <w:szCs w:val="26"/>
        </w:rPr>
        <w:lastRenderedPageBreak/>
        <w:t>funciona con energía solar. Esto les permite almacenar hasta 5 veces más basura que un</w:t>
      </w:r>
      <w:r>
        <w:rPr>
          <w:rFonts w:ascii="Arial Narrow" w:hAnsi="Arial Narrow"/>
          <w:sz w:val="26"/>
          <w:szCs w:val="26"/>
        </w:rPr>
        <w:t xml:space="preserve"> modelo convencional y enviar una alerta automática a los servicios de limpieza cuando están llenas.</w:t>
      </w:r>
    </w:p>
    <w:p w:rsidR="00D345D0" w:rsidRDefault="00D345D0">
      <w:pPr>
        <w:jc w:val="both"/>
        <w:rPr>
          <w:rFonts w:ascii="Arial Narrow" w:hAnsi="Arial Narrow"/>
          <w:sz w:val="26"/>
          <w:szCs w:val="26"/>
        </w:rPr>
      </w:pPr>
    </w:p>
    <w:p w:rsidR="00D345D0" w:rsidRDefault="008A327A">
      <w:pPr>
        <w:jc w:val="both"/>
        <w:rPr>
          <w:rFonts w:ascii="Arial Narrow" w:hAnsi="Arial Narrow"/>
          <w:sz w:val="26"/>
          <w:szCs w:val="26"/>
        </w:rPr>
      </w:pPr>
      <w:r>
        <w:rPr>
          <w:rFonts w:ascii="Arial Narrow" w:hAnsi="Arial Narrow"/>
          <w:sz w:val="26"/>
          <w:szCs w:val="26"/>
        </w:rPr>
        <w:t>Tienen una capacidad de 120 litros, un sistema de compactación inteligente que opera en función del nivel de llenado, e incluye  funcionalidades Smart y h</w:t>
      </w:r>
      <w:r>
        <w:rPr>
          <w:rFonts w:ascii="Arial Narrow" w:hAnsi="Arial Narrow"/>
          <w:sz w:val="26"/>
          <w:szCs w:val="26"/>
        </w:rPr>
        <w:t>ost de comunicaciones 4G. A través de una aplicación informática ofrece toda la información referente a aperturas y cierres de la puerta, estado de llenado y aviso de llenado máximo establecido, fallo en el servicio, estado de la batería y operaciones de m</w:t>
      </w:r>
      <w:r>
        <w:rPr>
          <w:rFonts w:ascii="Arial Narrow" w:hAnsi="Arial Narrow"/>
          <w:sz w:val="26"/>
          <w:szCs w:val="26"/>
        </w:rPr>
        <w:t xml:space="preserve">antenimiento. </w:t>
      </w:r>
    </w:p>
    <w:p w:rsidR="00D345D0" w:rsidRDefault="00D345D0">
      <w:pPr>
        <w:jc w:val="both"/>
        <w:rPr>
          <w:rFonts w:ascii="Arial Narrow" w:hAnsi="Arial Narrow"/>
          <w:sz w:val="26"/>
          <w:szCs w:val="26"/>
        </w:rPr>
      </w:pPr>
    </w:p>
    <w:p w:rsidR="00D345D0" w:rsidRDefault="008A327A">
      <w:pPr>
        <w:jc w:val="both"/>
        <w:rPr>
          <w:rFonts w:ascii="Arial Narrow" w:hAnsi="Arial Narrow"/>
          <w:sz w:val="26"/>
          <w:szCs w:val="26"/>
        </w:rPr>
      </w:pPr>
      <w:r>
        <w:rPr>
          <w:rFonts w:ascii="Arial Narrow" w:hAnsi="Arial Narrow"/>
          <w:sz w:val="26"/>
          <w:szCs w:val="26"/>
        </w:rPr>
        <w:t xml:space="preserve">Estas papeleras compactadoras se han ubicado en la plaza de Las Angustias y en la entrada de la estación de ferrocarril en grupos de dos, una unidad destinada a la recogida de envases de plástico, latas y </w:t>
      </w:r>
      <w:proofErr w:type="spellStart"/>
      <w:r>
        <w:rPr>
          <w:rFonts w:ascii="Arial Narrow" w:hAnsi="Arial Narrow"/>
          <w:sz w:val="26"/>
          <w:szCs w:val="26"/>
        </w:rPr>
        <w:t>briks</w:t>
      </w:r>
      <w:proofErr w:type="spellEnd"/>
      <w:r>
        <w:rPr>
          <w:rFonts w:ascii="Arial Narrow" w:hAnsi="Arial Narrow"/>
          <w:sz w:val="26"/>
          <w:szCs w:val="26"/>
        </w:rPr>
        <w:t xml:space="preserve"> y otra para el resto de resid</w:t>
      </w:r>
      <w:r>
        <w:rPr>
          <w:rFonts w:ascii="Arial Narrow" w:hAnsi="Arial Narrow"/>
          <w:sz w:val="26"/>
          <w:szCs w:val="26"/>
        </w:rPr>
        <w:t xml:space="preserve">uos.  </w:t>
      </w:r>
    </w:p>
    <w:p w:rsidR="00D345D0" w:rsidRDefault="008A327A">
      <w:pPr>
        <w:jc w:val="both"/>
        <w:rPr>
          <w:rFonts w:ascii="Arial Narrow" w:hAnsi="Arial Narrow"/>
          <w:sz w:val="26"/>
          <w:szCs w:val="26"/>
        </w:rPr>
      </w:pPr>
      <w:r>
        <w:rPr>
          <w:rFonts w:ascii="Arial Narrow" w:hAnsi="Arial Narrow"/>
          <w:sz w:val="26"/>
          <w:szCs w:val="26"/>
        </w:rPr>
        <w:t xml:space="preserve"> </w:t>
      </w:r>
    </w:p>
    <w:p w:rsidR="00D345D0" w:rsidRDefault="00D345D0">
      <w:pPr>
        <w:jc w:val="both"/>
        <w:rPr>
          <w:rFonts w:ascii="Arial Narrow" w:hAnsi="Arial Narrow"/>
          <w:sz w:val="26"/>
          <w:szCs w:val="26"/>
        </w:rPr>
      </w:pPr>
    </w:p>
    <w:p w:rsidR="00D345D0" w:rsidRDefault="008A327A">
      <w:pPr>
        <w:jc w:val="both"/>
        <w:rPr>
          <w:rFonts w:ascii="Arial Narrow" w:hAnsi="Arial Narrow"/>
          <w:sz w:val="26"/>
          <w:szCs w:val="26"/>
        </w:rPr>
      </w:pPr>
      <w:r>
        <w:rPr>
          <w:rFonts w:ascii="Arial Narrow" w:hAnsi="Arial Narrow"/>
          <w:sz w:val="26"/>
          <w:szCs w:val="26"/>
        </w:rPr>
        <w:t xml:space="preserve"> </w:t>
      </w:r>
      <w:bookmarkStart w:id="0" w:name="_GoBack"/>
      <w:bookmarkEnd w:id="0"/>
      <w:r>
        <w:rPr>
          <w:rFonts w:ascii="Arial Narrow" w:hAnsi="Arial Narrow"/>
          <w:sz w:val="26"/>
          <w:szCs w:val="26"/>
        </w:rPr>
        <w:t>(Se adjunta fotografía)</w:t>
      </w:r>
    </w:p>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p w:rsidR="00D345D0" w:rsidRDefault="00D345D0"/>
    <w:sectPr w:rsidR="00D345D0">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A327A">
      <w:r>
        <w:separator/>
      </w:r>
    </w:p>
  </w:endnote>
  <w:endnote w:type="continuationSeparator" w:id="0">
    <w:p w:rsidR="00000000" w:rsidRDefault="008A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Google Sans;Arial;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A327A">
      <w:r>
        <w:separator/>
      </w:r>
    </w:p>
  </w:footnote>
  <w:footnote w:type="continuationSeparator" w:id="0">
    <w:p w:rsidR="00000000" w:rsidRDefault="008A3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D0" w:rsidRDefault="008A327A">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D345D0" w:rsidRDefault="00D345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D0"/>
    <w:rsid w:val="008A327A"/>
    <w:rsid w:val="00D345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94507-4CB8-410D-BC9C-B8365026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523</Words>
  <Characters>2882</Characters>
  <Application>Microsoft Office Word</Application>
  <DocSecurity>0</DocSecurity>
  <Lines>24</Lines>
  <Paragraphs>6</Paragraphs>
  <ScaleCrop>false</ScaleCrop>
  <Company>Aytojerez</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14</cp:revision>
  <cp:lastPrinted>2026-01-05T09:55:00Z</cp:lastPrinted>
  <dcterms:created xsi:type="dcterms:W3CDTF">2026-07-09T11:25:00Z</dcterms:created>
  <dcterms:modified xsi:type="dcterms:W3CDTF">2026-07-23T06:37:00Z</dcterms:modified>
  <dc:language>es-ES</dc:language>
</cp:coreProperties>
</file>