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3E7" w:rsidRDefault="0070384E">
      <w:pPr>
        <w:jc w:val="both"/>
        <w:rPr>
          <w:rFonts w:ascii="Arial Narrow" w:hAnsi="Arial Narrow"/>
          <w:b/>
          <w:sz w:val="40"/>
          <w:szCs w:val="40"/>
        </w:rPr>
      </w:pPr>
      <w:r>
        <w:rPr>
          <w:rFonts w:ascii="Arial Narrow" w:hAnsi="Arial Narrow"/>
          <w:b/>
          <w:sz w:val="40"/>
          <w:szCs w:val="40"/>
        </w:rPr>
        <w:t xml:space="preserve">El Ayuntamiento ha reforzado la actuación de urgencia </w:t>
      </w:r>
      <w:r w:rsidR="00CF0DF6">
        <w:rPr>
          <w:rFonts w:ascii="Arial Narrow" w:hAnsi="Arial Narrow"/>
          <w:b/>
          <w:sz w:val="40"/>
          <w:szCs w:val="40"/>
        </w:rPr>
        <w:t xml:space="preserve">de desratización en el edificio de propiedad privada y abandonado en La </w:t>
      </w:r>
      <w:proofErr w:type="spellStart"/>
      <w:r w:rsidR="00CF0DF6">
        <w:rPr>
          <w:rFonts w:ascii="Arial Narrow" w:hAnsi="Arial Narrow"/>
          <w:b/>
          <w:sz w:val="40"/>
          <w:szCs w:val="40"/>
        </w:rPr>
        <w:t>Albarizuela</w:t>
      </w:r>
      <w:proofErr w:type="spellEnd"/>
    </w:p>
    <w:p w:rsidR="00D513E7" w:rsidRDefault="00D513E7">
      <w:pPr>
        <w:jc w:val="both"/>
        <w:rPr>
          <w:rFonts w:ascii="Arial Narrow" w:hAnsi="Arial Narrow"/>
          <w:b/>
          <w:sz w:val="40"/>
          <w:szCs w:val="40"/>
        </w:rPr>
      </w:pPr>
    </w:p>
    <w:p w:rsidR="00D513E7" w:rsidRDefault="0070384E">
      <w:pPr>
        <w:jc w:val="both"/>
        <w:rPr>
          <w:rFonts w:ascii="Arial Narrow" w:hAnsi="Arial Narrow"/>
          <w:sz w:val="36"/>
          <w:szCs w:val="36"/>
        </w:rPr>
      </w:pPr>
      <w:r>
        <w:rPr>
          <w:rFonts w:ascii="Arial Narrow" w:hAnsi="Arial Narrow"/>
          <w:sz w:val="36"/>
          <w:szCs w:val="36"/>
        </w:rPr>
        <w:t>El Servicio de Control de Plagas '</w:t>
      </w:r>
      <w:proofErr w:type="spellStart"/>
      <w:r>
        <w:rPr>
          <w:rFonts w:ascii="Arial Narrow" w:hAnsi="Arial Narrow"/>
          <w:sz w:val="36"/>
          <w:szCs w:val="36"/>
        </w:rPr>
        <w:t>Lokímica</w:t>
      </w:r>
      <w:proofErr w:type="spellEnd"/>
      <w:r>
        <w:rPr>
          <w:rFonts w:ascii="Arial Narrow" w:hAnsi="Arial Narrow"/>
          <w:sz w:val="36"/>
          <w:szCs w:val="36"/>
        </w:rPr>
        <w:t>', en coordinación con Protección Animal, Participación Ciudadana y Policía Local ha intensificado las actuaciones en el edificio de la calle Don Juan</w:t>
      </w:r>
    </w:p>
    <w:p w:rsidR="00D513E7" w:rsidRDefault="00D513E7">
      <w:pPr>
        <w:rPr>
          <w:rFonts w:ascii="Arial Narrow" w:hAnsi="Arial Narrow"/>
          <w:sz w:val="36"/>
          <w:szCs w:val="36"/>
        </w:rPr>
      </w:pPr>
    </w:p>
    <w:p w:rsidR="00D513E7" w:rsidRDefault="0070384E">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b/>
          <w:sz w:val="26"/>
          <w:szCs w:val="26"/>
        </w:rPr>
        <w:t>12 de agosto 2026</w:t>
      </w:r>
      <w:r>
        <w:rPr>
          <w:rFonts w:ascii="Arial Narrow" w:hAnsi="Arial Narrow"/>
          <w:sz w:val="26"/>
          <w:szCs w:val="26"/>
        </w:rPr>
        <w:t>. El Ayuntamiento ha reforzado la actuación de urgencia en el foco de</w:t>
      </w:r>
      <w:r w:rsidR="00F70F7E">
        <w:rPr>
          <w:rFonts w:ascii="Arial Narrow" w:hAnsi="Arial Narrow"/>
          <w:sz w:val="26"/>
          <w:szCs w:val="26"/>
        </w:rPr>
        <w:t xml:space="preserve"> aparición de</w:t>
      </w:r>
      <w:r>
        <w:rPr>
          <w:rFonts w:ascii="Arial Narrow" w:hAnsi="Arial Narrow"/>
          <w:sz w:val="26"/>
          <w:szCs w:val="26"/>
        </w:rPr>
        <w:t xml:space="preserve"> roedores </w:t>
      </w:r>
      <w:r w:rsidR="00F70F7E">
        <w:rPr>
          <w:rFonts w:ascii="Arial Narrow" w:hAnsi="Arial Narrow"/>
          <w:sz w:val="26"/>
          <w:szCs w:val="26"/>
        </w:rPr>
        <w:t xml:space="preserve">en </w:t>
      </w:r>
      <w:r w:rsidR="00434B09">
        <w:rPr>
          <w:rFonts w:ascii="Arial Narrow" w:hAnsi="Arial Narrow"/>
          <w:sz w:val="26"/>
          <w:szCs w:val="26"/>
        </w:rPr>
        <w:t>el</w:t>
      </w:r>
      <w:r>
        <w:rPr>
          <w:rFonts w:ascii="Arial Narrow" w:hAnsi="Arial Narrow"/>
          <w:sz w:val="26"/>
          <w:szCs w:val="26"/>
        </w:rPr>
        <w:t xml:space="preserve"> edificio de la calle Don Juan, número 7, del barrio de La </w:t>
      </w:r>
      <w:proofErr w:type="spellStart"/>
      <w:r>
        <w:rPr>
          <w:rFonts w:ascii="Arial Narrow" w:hAnsi="Arial Narrow"/>
          <w:sz w:val="26"/>
          <w:szCs w:val="26"/>
        </w:rPr>
        <w:t>Albarizuela</w:t>
      </w:r>
      <w:proofErr w:type="spellEnd"/>
      <w:r>
        <w:rPr>
          <w:rFonts w:ascii="Arial Narrow" w:hAnsi="Arial Narrow"/>
          <w:sz w:val="26"/>
          <w:szCs w:val="26"/>
        </w:rPr>
        <w:t xml:space="preserve">. </w:t>
      </w:r>
      <w:r w:rsidR="00434B09">
        <w:rPr>
          <w:rFonts w:ascii="Arial Narrow" w:hAnsi="Arial Narrow"/>
          <w:sz w:val="26"/>
          <w:szCs w:val="26"/>
        </w:rPr>
        <w:t>Las</w:t>
      </w:r>
      <w:r>
        <w:rPr>
          <w:rFonts w:ascii="Arial Narrow" w:hAnsi="Arial Narrow"/>
          <w:sz w:val="26"/>
          <w:szCs w:val="26"/>
        </w:rPr>
        <w:t xml:space="preserve"> labores</w:t>
      </w:r>
      <w:r w:rsidR="00434B09">
        <w:rPr>
          <w:rFonts w:ascii="Arial Narrow" w:hAnsi="Arial Narrow"/>
          <w:sz w:val="26"/>
          <w:szCs w:val="26"/>
        </w:rPr>
        <w:t xml:space="preserve"> desratización</w:t>
      </w:r>
      <w:r>
        <w:rPr>
          <w:rFonts w:ascii="Arial Narrow" w:hAnsi="Arial Narrow"/>
          <w:sz w:val="26"/>
          <w:szCs w:val="26"/>
        </w:rPr>
        <w:t>, realizadas por el Servicio de Control de Plagas '</w:t>
      </w:r>
      <w:proofErr w:type="spellStart"/>
      <w:r>
        <w:rPr>
          <w:rFonts w:ascii="Arial Narrow" w:hAnsi="Arial Narrow"/>
          <w:sz w:val="26"/>
          <w:szCs w:val="26"/>
        </w:rPr>
        <w:t>Lokímica</w:t>
      </w:r>
      <w:proofErr w:type="spellEnd"/>
      <w:r>
        <w:rPr>
          <w:rFonts w:ascii="Arial Narrow" w:hAnsi="Arial Narrow"/>
          <w:sz w:val="26"/>
          <w:szCs w:val="26"/>
        </w:rPr>
        <w:t>'</w:t>
      </w:r>
      <w:r w:rsidR="00434B09">
        <w:rPr>
          <w:rFonts w:ascii="Arial Narrow" w:hAnsi="Arial Narrow"/>
          <w:sz w:val="26"/>
          <w:szCs w:val="26"/>
        </w:rPr>
        <w:t>,</w:t>
      </w:r>
      <w:r>
        <w:rPr>
          <w:rFonts w:ascii="Arial Narrow" w:hAnsi="Arial Narrow"/>
          <w:sz w:val="26"/>
          <w:szCs w:val="26"/>
        </w:rPr>
        <w:t xml:space="preserve"> han continuado las iniciadas </w:t>
      </w:r>
      <w:r w:rsidR="00434B09">
        <w:rPr>
          <w:rFonts w:ascii="Arial Narrow" w:hAnsi="Arial Narrow"/>
          <w:sz w:val="26"/>
          <w:szCs w:val="26"/>
        </w:rPr>
        <w:t>el pasado</w:t>
      </w:r>
      <w:r>
        <w:rPr>
          <w:rFonts w:ascii="Arial Narrow" w:hAnsi="Arial Narrow"/>
          <w:sz w:val="26"/>
          <w:szCs w:val="26"/>
        </w:rPr>
        <w:t xml:space="preserve"> 6</w:t>
      </w:r>
      <w:r>
        <w:rPr>
          <w:rFonts w:ascii="Arial Narrow" w:eastAsia="Times New Roman" w:hAnsi="Arial Narrow" w:cs="Arial"/>
          <w:color w:val="000000"/>
          <w:sz w:val="26"/>
          <w:szCs w:val="26"/>
          <w:lang w:eastAsia="es-ES"/>
        </w:rPr>
        <w:t xml:space="preserve"> </w:t>
      </w:r>
      <w:r w:rsidR="00434B09">
        <w:rPr>
          <w:rFonts w:ascii="Arial Narrow" w:eastAsia="Times New Roman" w:hAnsi="Arial Narrow" w:cs="Arial"/>
          <w:color w:val="000000"/>
          <w:sz w:val="26"/>
          <w:szCs w:val="26"/>
          <w:lang w:eastAsia="es-ES"/>
        </w:rPr>
        <w:t xml:space="preserve">de agosto </w:t>
      </w:r>
      <w:r>
        <w:rPr>
          <w:rFonts w:ascii="Arial Narrow" w:eastAsia="Times New Roman" w:hAnsi="Arial Narrow" w:cs="Arial"/>
          <w:color w:val="000000"/>
          <w:sz w:val="26"/>
          <w:szCs w:val="26"/>
          <w:lang w:eastAsia="es-ES"/>
        </w:rPr>
        <w:t xml:space="preserve">en la citada barriada, por la repercusión </w:t>
      </w:r>
      <w:r w:rsidR="00434B09">
        <w:rPr>
          <w:rFonts w:ascii="Arial Narrow" w:eastAsia="Times New Roman" w:hAnsi="Arial Narrow" w:cs="Arial"/>
          <w:color w:val="000000"/>
          <w:sz w:val="26"/>
          <w:szCs w:val="26"/>
          <w:lang w:eastAsia="es-ES"/>
        </w:rPr>
        <w:t>que estas</w:t>
      </w:r>
      <w:r>
        <w:rPr>
          <w:rFonts w:ascii="Arial Narrow" w:eastAsia="Times New Roman" w:hAnsi="Arial Narrow" w:cs="Arial"/>
          <w:color w:val="000000"/>
          <w:sz w:val="26"/>
          <w:szCs w:val="26"/>
          <w:lang w:eastAsia="es-ES"/>
        </w:rPr>
        <w:t xml:space="preserve"> actuaciones</w:t>
      </w:r>
      <w:r w:rsidR="00434B09">
        <w:rPr>
          <w:rFonts w:ascii="Arial Narrow" w:eastAsia="Times New Roman" w:hAnsi="Arial Narrow" w:cs="Arial"/>
          <w:color w:val="000000"/>
          <w:sz w:val="26"/>
          <w:szCs w:val="26"/>
          <w:lang w:eastAsia="es-ES"/>
        </w:rPr>
        <w:t xml:space="preserve"> pudieran tener</w:t>
      </w:r>
      <w:r>
        <w:rPr>
          <w:rFonts w:ascii="Arial Narrow" w:eastAsia="Times New Roman" w:hAnsi="Arial Narrow" w:cs="Arial"/>
          <w:color w:val="000000"/>
          <w:sz w:val="26"/>
          <w:szCs w:val="26"/>
          <w:lang w:eastAsia="es-ES"/>
        </w:rPr>
        <w:t xml:space="preserve"> en la colonia felina</w:t>
      </w:r>
      <w:r w:rsidR="00CF0DF6">
        <w:rPr>
          <w:rFonts w:ascii="Arial Narrow" w:eastAsia="Times New Roman" w:hAnsi="Arial Narrow" w:cs="Arial"/>
          <w:color w:val="000000"/>
          <w:sz w:val="26"/>
          <w:szCs w:val="26"/>
          <w:lang w:eastAsia="es-ES"/>
        </w:rPr>
        <w:t xml:space="preserve"> que se encontraba</w:t>
      </w:r>
      <w:r w:rsidR="00434B09">
        <w:rPr>
          <w:rFonts w:ascii="Arial Narrow" w:eastAsia="Times New Roman" w:hAnsi="Arial Narrow" w:cs="Arial"/>
          <w:color w:val="000000"/>
          <w:sz w:val="26"/>
          <w:szCs w:val="26"/>
          <w:lang w:eastAsia="es-ES"/>
        </w:rPr>
        <w:t xml:space="preserve"> en dicho inmueble</w:t>
      </w:r>
      <w:r>
        <w:rPr>
          <w:rFonts w:ascii="Arial Narrow" w:eastAsia="Times New Roman" w:hAnsi="Arial Narrow" w:cs="Arial"/>
          <w:color w:val="000000"/>
          <w:sz w:val="26"/>
          <w:szCs w:val="26"/>
          <w:lang w:eastAsia="es-ES"/>
        </w:rPr>
        <w:t>.</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Default="0070384E">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t xml:space="preserve">La delegada de Participación Ciudadana, Juventud y Protección Animal, Carmen Pina, ha  visitado la zona con los vecinos y representantes de la AAV 'La </w:t>
      </w:r>
      <w:proofErr w:type="spellStart"/>
      <w:r>
        <w:rPr>
          <w:rFonts w:ascii="Arial Narrow" w:eastAsia="Times New Roman" w:hAnsi="Arial Narrow" w:cs="Arial"/>
          <w:color w:val="000000"/>
          <w:sz w:val="26"/>
          <w:szCs w:val="26"/>
          <w:lang w:eastAsia="es-ES"/>
        </w:rPr>
        <w:t>Albarizuela</w:t>
      </w:r>
      <w:proofErr w:type="spellEnd"/>
      <w:r>
        <w:rPr>
          <w:rFonts w:ascii="Arial Narrow" w:eastAsia="Times New Roman" w:hAnsi="Arial Narrow" w:cs="Arial"/>
          <w:color w:val="000000"/>
          <w:sz w:val="26"/>
          <w:szCs w:val="26"/>
          <w:lang w:eastAsia="es-ES"/>
        </w:rPr>
        <w:t xml:space="preserve">', con los que ha venido manteniendo contacto continuo desde la pasada semana </w:t>
      </w:r>
      <w:r w:rsidR="00434B09">
        <w:rPr>
          <w:rFonts w:ascii="Arial Narrow" w:eastAsia="Times New Roman" w:hAnsi="Arial Narrow" w:cs="Arial"/>
          <w:color w:val="000000"/>
          <w:sz w:val="26"/>
          <w:szCs w:val="26"/>
          <w:lang w:eastAsia="es-ES"/>
        </w:rPr>
        <w:t>s</w:t>
      </w:r>
      <w:r>
        <w:rPr>
          <w:rFonts w:ascii="Arial Narrow" w:eastAsia="Times New Roman" w:hAnsi="Arial Narrow" w:cs="Arial"/>
          <w:color w:val="000000"/>
          <w:sz w:val="26"/>
          <w:szCs w:val="26"/>
          <w:lang w:eastAsia="es-ES"/>
        </w:rPr>
        <w:t>obre esta problemática y cómo poder abordarla dada la situación del edificio</w:t>
      </w:r>
      <w:r w:rsidR="00F70F7E">
        <w:rPr>
          <w:rFonts w:ascii="Arial Narrow" w:eastAsia="Times New Roman" w:hAnsi="Arial Narrow" w:cs="Arial"/>
          <w:color w:val="000000"/>
          <w:sz w:val="26"/>
          <w:szCs w:val="26"/>
          <w:lang w:eastAsia="es-ES"/>
        </w:rPr>
        <w:t xml:space="preserve"> </w:t>
      </w:r>
      <w:r w:rsidR="00F70F7E">
        <w:rPr>
          <w:rFonts w:ascii="Arial Narrow" w:eastAsia="Times New Roman" w:hAnsi="Arial Narrow" w:cs="Arial"/>
          <w:color w:val="000000"/>
          <w:sz w:val="26"/>
          <w:szCs w:val="26"/>
          <w:lang w:eastAsia="es-ES"/>
        </w:rPr>
        <w:t>en el que se ha detectado el foco</w:t>
      </w:r>
      <w:r w:rsidR="00F70F7E" w:rsidRPr="00F70F7E">
        <w:rPr>
          <w:rFonts w:ascii="Arial Narrow" w:eastAsia="Times New Roman" w:hAnsi="Arial Narrow" w:cs="Arial"/>
          <w:color w:val="000000"/>
          <w:sz w:val="26"/>
          <w:szCs w:val="26"/>
          <w:lang w:eastAsia="es-ES"/>
        </w:rPr>
        <w:t xml:space="preserve"> </w:t>
      </w:r>
      <w:r w:rsidR="00F70F7E">
        <w:rPr>
          <w:rFonts w:ascii="Arial Narrow" w:eastAsia="Times New Roman" w:hAnsi="Arial Narrow" w:cs="Arial"/>
          <w:color w:val="000000"/>
          <w:sz w:val="26"/>
          <w:szCs w:val="26"/>
          <w:lang w:eastAsia="es-ES"/>
        </w:rPr>
        <w:t>en el que se ha detectado el foco</w:t>
      </w:r>
      <w:r w:rsidR="00434B09">
        <w:rPr>
          <w:rFonts w:ascii="Arial Narrow" w:eastAsia="Times New Roman" w:hAnsi="Arial Narrow" w:cs="Arial"/>
          <w:color w:val="000000"/>
          <w:sz w:val="26"/>
          <w:szCs w:val="26"/>
          <w:lang w:eastAsia="es-ES"/>
        </w:rPr>
        <w:t>, que es de propiedad privada</w:t>
      </w:r>
      <w:r w:rsidR="00CF0DF6">
        <w:rPr>
          <w:rFonts w:ascii="Arial Narrow" w:eastAsia="Times New Roman" w:hAnsi="Arial Narrow" w:cs="Arial"/>
          <w:color w:val="000000"/>
          <w:sz w:val="26"/>
          <w:szCs w:val="26"/>
          <w:lang w:eastAsia="es-ES"/>
        </w:rPr>
        <w:t xml:space="preserve"> y se encuentra</w:t>
      </w:r>
      <w:r w:rsidR="00F70F7E">
        <w:rPr>
          <w:rFonts w:ascii="Arial Narrow" w:eastAsia="Times New Roman" w:hAnsi="Arial Narrow" w:cs="Arial"/>
          <w:color w:val="000000"/>
          <w:sz w:val="26"/>
          <w:szCs w:val="26"/>
          <w:lang w:eastAsia="es-ES"/>
        </w:rPr>
        <w:t xml:space="preserve"> abandonado</w:t>
      </w:r>
      <w:r>
        <w:rPr>
          <w:rFonts w:ascii="Arial Narrow" w:eastAsia="Times New Roman" w:hAnsi="Arial Narrow" w:cs="Arial"/>
          <w:color w:val="000000"/>
          <w:sz w:val="26"/>
          <w:szCs w:val="26"/>
          <w:lang w:eastAsia="es-ES"/>
        </w:rPr>
        <w:t>. Pina ha agradecido a los vecinos "su colaboración y paciencia para sol</w:t>
      </w:r>
      <w:r w:rsidR="00434B09">
        <w:rPr>
          <w:rFonts w:ascii="Arial Narrow" w:eastAsia="Times New Roman" w:hAnsi="Arial Narrow" w:cs="Arial"/>
          <w:color w:val="000000"/>
          <w:sz w:val="26"/>
          <w:szCs w:val="26"/>
          <w:lang w:eastAsia="es-ES"/>
        </w:rPr>
        <w:t>ucionar esta situación compleja</w:t>
      </w:r>
      <w:r>
        <w:rPr>
          <w:rFonts w:ascii="Arial Narrow" w:eastAsia="Times New Roman" w:hAnsi="Arial Narrow" w:cs="Arial"/>
          <w:color w:val="000000"/>
          <w:sz w:val="26"/>
          <w:szCs w:val="26"/>
          <w:lang w:eastAsia="es-ES"/>
        </w:rPr>
        <w:t xml:space="preserve"> y las molestias derivadas durante el proceso de desratización".</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Default="00361D45">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t>L</w:t>
      </w:r>
      <w:r w:rsidR="0070384E">
        <w:rPr>
          <w:rFonts w:ascii="Arial Narrow" w:eastAsia="Times New Roman" w:hAnsi="Arial Narrow" w:cs="Arial"/>
          <w:color w:val="000000"/>
          <w:sz w:val="26"/>
          <w:szCs w:val="26"/>
          <w:lang w:eastAsia="es-ES"/>
        </w:rPr>
        <w:t>a Policía Local ha instalado</w:t>
      </w:r>
      <w:r>
        <w:rPr>
          <w:rFonts w:ascii="Arial Narrow" w:eastAsia="Times New Roman" w:hAnsi="Arial Narrow" w:cs="Arial"/>
          <w:color w:val="000000"/>
          <w:sz w:val="26"/>
          <w:szCs w:val="26"/>
          <w:lang w:eastAsia="es-ES"/>
        </w:rPr>
        <w:t xml:space="preserve"> </w:t>
      </w:r>
      <w:bookmarkStart w:id="0" w:name="_GoBack"/>
      <w:bookmarkEnd w:id="0"/>
      <w:r>
        <w:rPr>
          <w:rFonts w:ascii="Arial Narrow" w:eastAsia="Times New Roman" w:hAnsi="Arial Narrow" w:cs="Arial"/>
          <w:color w:val="000000"/>
          <w:sz w:val="26"/>
          <w:szCs w:val="26"/>
          <w:lang w:eastAsia="es-ES"/>
        </w:rPr>
        <w:t>en el exterior del edificio</w:t>
      </w:r>
      <w:r w:rsidR="0070384E">
        <w:rPr>
          <w:rFonts w:ascii="Arial Narrow" w:eastAsia="Times New Roman" w:hAnsi="Arial Narrow" w:cs="Arial"/>
          <w:color w:val="000000"/>
          <w:sz w:val="26"/>
          <w:szCs w:val="26"/>
          <w:lang w:eastAsia="es-ES"/>
        </w:rPr>
        <w:t xml:space="preserve"> vallas y balizamiento del perímetro en primer término para la entrada de los operarios de control de plagas, se han colocado puntos de control exterior, anclados al suelo del acerado y frente a la vivienda, con dos </w:t>
      </w:r>
      <w:proofErr w:type="spellStart"/>
      <w:r w:rsidR="0070384E">
        <w:rPr>
          <w:rFonts w:ascii="Arial Narrow" w:eastAsia="Times New Roman" w:hAnsi="Arial Narrow" w:cs="Arial"/>
          <w:color w:val="000000"/>
          <w:sz w:val="26"/>
          <w:szCs w:val="26"/>
          <w:lang w:eastAsia="es-ES"/>
        </w:rPr>
        <w:t>portacebos</w:t>
      </w:r>
      <w:proofErr w:type="spellEnd"/>
      <w:r w:rsidR="0070384E">
        <w:rPr>
          <w:rFonts w:ascii="Arial Narrow" w:eastAsia="Times New Roman" w:hAnsi="Arial Narrow" w:cs="Arial"/>
          <w:color w:val="000000"/>
          <w:sz w:val="26"/>
          <w:szCs w:val="26"/>
          <w:lang w:eastAsia="es-ES"/>
        </w:rPr>
        <w:t xml:space="preserve"> de seguridad homologados.</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Pr="00F70F7E" w:rsidRDefault="0070384E">
      <w:pPr>
        <w:shd w:val="clear" w:color="auto" w:fill="FFFFFF"/>
        <w:jc w:val="both"/>
        <w:textAlignment w:val="baseline"/>
        <w:rPr>
          <w:b/>
          <w:bCs/>
          <w:sz w:val="28"/>
        </w:rPr>
      </w:pPr>
      <w:r w:rsidRPr="00F70F7E">
        <w:rPr>
          <w:rFonts w:ascii="Arial Narrow" w:eastAsia="Times New Roman" w:hAnsi="Arial Narrow" w:cs="Arial"/>
          <w:b/>
          <w:bCs/>
          <w:color w:val="000000"/>
          <w:sz w:val="28"/>
          <w:lang w:eastAsia="es-ES"/>
        </w:rPr>
        <w:t>Uso de raticida de última generación altamente seguro para el entorno y otros animales</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Default="0070384E">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t>Igualmente, '</w:t>
      </w:r>
      <w:proofErr w:type="spellStart"/>
      <w:r>
        <w:rPr>
          <w:rFonts w:ascii="Arial Narrow" w:eastAsia="Times New Roman" w:hAnsi="Arial Narrow" w:cs="Arial"/>
          <w:color w:val="000000"/>
          <w:sz w:val="26"/>
          <w:szCs w:val="26"/>
          <w:lang w:eastAsia="es-ES"/>
        </w:rPr>
        <w:t>Lokímica</w:t>
      </w:r>
      <w:proofErr w:type="spellEnd"/>
      <w:r>
        <w:rPr>
          <w:rFonts w:ascii="Arial Narrow" w:eastAsia="Times New Roman" w:hAnsi="Arial Narrow" w:cs="Arial"/>
          <w:color w:val="000000"/>
          <w:sz w:val="26"/>
          <w:szCs w:val="26"/>
          <w:lang w:eastAsia="es-ES"/>
        </w:rPr>
        <w:t>', a efectos de tratamiento técnico y cebo está utilizando como principio activo '</w:t>
      </w:r>
      <w:proofErr w:type="spellStart"/>
      <w:r>
        <w:rPr>
          <w:rFonts w:ascii="Arial Narrow" w:eastAsia="Times New Roman" w:hAnsi="Arial Narrow" w:cs="Arial"/>
          <w:color w:val="000000"/>
          <w:sz w:val="26"/>
          <w:szCs w:val="26"/>
          <w:lang w:eastAsia="es-ES"/>
        </w:rPr>
        <w:t>colecalciferol</w:t>
      </w:r>
      <w:proofErr w:type="spellEnd"/>
      <w:r>
        <w:rPr>
          <w:rFonts w:ascii="Arial Narrow" w:eastAsia="Times New Roman" w:hAnsi="Arial Narrow" w:cs="Arial"/>
          <w:color w:val="000000"/>
          <w:sz w:val="26"/>
          <w:szCs w:val="26"/>
          <w:lang w:eastAsia="es-ES"/>
        </w:rPr>
        <w:t>', un raticida de última generación que actúa provocando h</w:t>
      </w:r>
      <w:r w:rsidR="00CF0DF6">
        <w:rPr>
          <w:rFonts w:ascii="Arial Narrow" w:eastAsia="Times New Roman" w:hAnsi="Arial Narrow" w:cs="Arial"/>
          <w:color w:val="000000"/>
          <w:sz w:val="26"/>
          <w:szCs w:val="26"/>
          <w:lang w:eastAsia="es-ES"/>
        </w:rPr>
        <w:t>i</w:t>
      </w:r>
      <w:r>
        <w:rPr>
          <w:rFonts w:ascii="Arial Narrow" w:eastAsia="Times New Roman" w:hAnsi="Arial Narrow" w:cs="Arial"/>
          <w:color w:val="000000"/>
          <w:sz w:val="26"/>
          <w:szCs w:val="26"/>
          <w:lang w:eastAsia="es-ES"/>
        </w:rPr>
        <w:t>percalcemia masiva, según ha trasladado la empresa. Este producto es altamente seguro para el entorno, no genera riesgo de intoxicación en gatos ni en otros animales considerados 'no diana' en su efecto final.</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Default="0070384E">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lastRenderedPageBreak/>
        <w:t>También se ha reforzado la red de alcantarillado, de manera que se han revisado e implementado tratamientos en la red colindante tras comprobar el consumo del producto previamente dispuesto.</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Default="0070384E">
      <w:pPr>
        <w:shd w:val="clear" w:color="auto" w:fill="FFFFFF"/>
        <w:jc w:val="both"/>
        <w:textAlignment w:val="baseline"/>
        <w:rPr>
          <w:rFonts w:ascii="Arial Narrow" w:eastAsia="Times New Roman" w:hAnsi="Arial Narrow" w:cs="Arial"/>
          <w:color w:val="000000"/>
          <w:sz w:val="26"/>
          <w:szCs w:val="26"/>
          <w:lang w:eastAsia="es-ES"/>
        </w:rPr>
      </w:pPr>
      <w:r>
        <w:rPr>
          <w:rFonts w:ascii="Arial Narrow" w:eastAsia="Times New Roman" w:hAnsi="Arial Narrow" w:cs="Arial"/>
          <w:color w:val="000000"/>
          <w:sz w:val="26"/>
          <w:szCs w:val="26"/>
          <w:lang w:eastAsia="es-ES"/>
        </w:rPr>
        <w:t>En estos momentos se están gestionando desde el Ayuntamiento los trámites administrativos y judiciales correspondientes para conseguir la autorización de acceso al interior del inmueble por parte de los efectivos del servicio de control de plagas.</w:t>
      </w:r>
    </w:p>
    <w:p w:rsidR="00D513E7" w:rsidRDefault="00D513E7">
      <w:pPr>
        <w:shd w:val="clear" w:color="auto" w:fill="FFFFFF"/>
        <w:jc w:val="both"/>
        <w:textAlignment w:val="baseline"/>
        <w:rPr>
          <w:rFonts w:ascii="Arial Narrow" w:eastAsia="Times New Roman" w:hAnsi="Arial Narrow" w:cs="Arial"/>
          <w:color w:val="000000"/>
          <w:sz w:val="26"/>
          <w:szCs w:val="26"/>
          <w:lang w:eastAsia="es-ES"/>
        </w:rPr>
      </w:pPr>
    </w:p>
    <w:p w:rsidR="00D513E7" w:rsidRPr="00CF0DF6" w:rsidRDefault="00CF0DF6">
      <w:pPr>
        <w:shd w:val="clear" w:color="auto" w:fill="FFFFFF"/>
        <w:jc w:val="both"/>
        <w:textAlignment w:val="baseline"/>
        <w:rPr>
          <w:iCs/>
        </w:rPr>
      </w:pPr>
      <w:r>
        <w:rPr>
          <w:rFonts w:ascii="Arial Narrow" w:eastAsia="Times New Roman" w:hAnsi="Arial Narrow" w:cs="Arial"/>
          <w:iCs/>
          <w:color w:val="000000"/>
          <w:sz w:val="26"/>
          <w:szCs w:val="26"/>
          <w:lang w:eastAsia="es-ES"/>
        </w:rPr>
        <w:t>(Se adjunta fotografía)</w:t>
      </w:r>
    </w:p>
    <w:p w:rsidR="00CF0DF6" w:rsidRPr="00CF0DF6" w:rsidRDefault="00CF0DF6">
      <w:pPr>
        <w:shd w:val="clear" w:color="auto" w:fill="FFFFFF"/>
        <w:jc w:val="both"/>
        <w:textAlignment w:val="baseline"/>
        <w:rPr>
          <w:iCs/>
        </w:rPr>
      </w:pPr>
    </w:p>
    <w:sectPr w:rsidR="00CF0DF6" w:rsidRPr="00CF0DF6">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80F" w:rsidRDefault="0070384E">
      <w:r>
        <w:separator/>
      </w:r>
    </w:p>
  </w:endnote>
  <w:endnote w:type="continuationSeparator" w:id="0">
    <w:p w:rsidR="00B1480F" w:rsidRDefault="0070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notTrueType/>
    <w:pitch w:val="fixed"/>
    <w:sig w:usb0="00000003" w:usb1="00000000" w:usb2="00000000" w:usb3="00000000" w:csb0="00000001"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80F" w:rsidRDefault="0070384E">
      <w:r>
        <w:separator/>
      </w:r>
    </w:p>
  </w:footnote>
  <w:footnote w:type="continuationSeparator" w:id="0">
    <w:p w:rsidR="00B1480F" w:rsidRDefault="00703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3E7" w:rsidRDefault="00D513E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3E7" w:rsidRDefault="0070384E">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D513E7" w:rsidRDefault="00D513E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3E7" w:rsidRDefault="0070384E">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D513E7" w:rsidRDefault="00D513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3E7"/>
    <w:rsid w:val="00361D45"/>
    <w:rsid w:val="00434B09"/>
    <w:rsid w:val="0070384E"/>
    <w:rsid w:val="00B1480F"/>
    <w:rsid w:val="00CF0DF6"/>
    <w:rsid w:val="00D513E7"/>
    <w:rsid w:val="00F70F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0CACB-52AB-4867-8152-A059441E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408</Words>
  <Characters>2248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6</cp:revision>
  <cp:lastPrinted>2026-01-05T09:55:00Z</cp:lastPrinted>
  <dcterms:created xsi:type="dcterms:W3CDTF">2026-08-12T10:02:00Z</dcterms:created>
  <dcterms:modified xsi:type="dcterms:W3CDTF">2026-08-12T10:21:00Z</dcterms:modified>
  <dc:language>es-ES</dc:language>
</cp:coreProperties>
</file>