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973" w:rsidRDefault="00AF1973"/>
    <w:p w:rsidR="00AF1973" w:rsidRDefault="00AF1973"/>
    <w:p w:rsidR="00AF1973" w:rsidRDefault="00005E20">
      <w:pPr>
        <w:rPr>
          <w:rFonts w:ascii="Arial Narrow" w:hAnsi="Arial Narrow"/>
          <w:b/>
          <w:sz w:val="40"/>
          <w:szCs w:val="40"/>
        </w:rPr>
      </w:pPr>
      <w:r>
        <w:rPr>
          <w:rFonts w:ascii="Arial Narrow" w:hAnsi="Arial Narrow"/>
          <w:b/>
          <w:sz w:val="40"/>
          <w:szCs w:val="40"/>
        </w:rPr>
        <w:t>El Mini Encuentro de la Ciencia ofrecerá un espacio de encuentro y aprendizaje a menores con necesidades específicas de apoyo educativo</w:t>
      </w:r>
    </w:p>
    <w:p w:rsidR="00AF1973" w:rsidRDefault="00AF1973"/>
    <w:p w:rsidR="00AF1973" w:rsidRDefault="00005E20">
      <w:pPr>
        <w:rPr>
          <w:rFonts w:ascii="Arial Narrow" w:hAnsi="Arial Narrow"/>
          <w:sz w:val="36"/>
          <w:szCs w:val="36"/>
        </w:rPr>
      </w:pPr>
      <w:r>
        <w:rPr>
          <w:rFonts w:ascii="Arial Narrow" w:hAnsi="Arial Narrow"/>
          <w:sz w:val="36"/>
          <w:szCs w:val="36"/>
        </w:rPr>
        <w:t>Esta propuesta pionera complementará el programa del III Encuentro de la Ciencia con una jornada de</w:t>
      </w:r>
      <w:r>
        <w:rPr>
          <w:rFonts w:ascii="Arial Narrow" w:hAnsi="Arial Narrow"/>
          <w:sz w:val="36"/>
          <w:szCs w:val="36"/>
        </w:rPr>
        <w:t xml:space="preserve"> actividades </w:t>
      </w:r>
      <w:r>
        <w:rPr>
          <w:rFonts w:ascii="Arial Narrow" w:hAnsi="Arial Narrow"/>
          <w:sz w:val="36"/>
          <w:szCs w:val="36"/>
        </w:rPr>
        <w:t>infantiles el 6 de octubre</w:t>
      </w:r>
    </w:p>
    <w:p w:rsidR="00AF1973" w:rsidRDefault="00AF1973">
      <w:pPr>
        <w:rPr>
          <w:rFonts w:ascii="Arial Narrow" w:hAnsi="Arial Narrow"/>
          <w:sz w:val="36"/>
          <w:szCs w:val="36"/>
        </w:rPr>
      </w:pPr>
    </w:p>
    <w:p w:rsidR="00005E20" w:rsidRDefault="00005E20">
      <w:pPr>
        <w:jc w:val="both"/>
        <w:rPr>
          <w:rFonts w:ascii="Arial Narrow" w:hAnsi="Arial Narrow"/>
          <w:sz w:val="26"/>
          <w:szCs w:val="26"/>
        </w:rPr>
      </w:pPr>
      <w:r>
        <w:rPr>
          <w:rFonts w:ascii="Arial Narrow" w:hAnsi="Arial Narrow"/>
          <w:b/>
          <w:sz w:val="26"/>
          <w:szCs w:val="26"/>
        </w:rPr>
        <w:t>31 de agosto 2026</w:t>
      </w:r>
      <w:r>
        <w:rPr>
          <w:rFonts w:ascii="Arial Narrow" w:hAnsi="Arial Narrow"/>
          <w:sz w:val="26"/>
          <w:szCs w:val="26"/>
        </w:rPr>
        <w:t xml:space="preserve">. La Delegación de Inclusión Social colabora con el III Encuentro de la Ciencia de Jerez, que se celebrará en los Museos de la Atalaya el 6 y 7 de octubre, con un Mini Encuentro de la Ciencia dirigido a niños y </w:t>
      </w:r>
      <w:r>
        <w:rPr>
          <w:rFonts w:ascii="Arial Narrow" w:hAnsi="Arial Narrow"/>
          <w:sz w:val="26"/>
          <w:szCs w:val="26"/>
        </w:rPr>
        <w:t xml:space="preserve">niñas, especialmente a aquellos con discapacidad o necesidades específicas de apoyo educativo. </w:t>
      </w:r>
    </w:p>
    <w:p w:rsidR="00005E20" w:rsidRDefault="00005E20">
      <w:pPr>
        <w:jc w:val="both"/>
        <w:rPr>
          <w:rFonts w:ascii="Arial Narrow" w:hAnsi="Arial Narrow"/>
          <w:sz w:val="26"/>
          <w:szCs w:val="26"/>
        </w:rPr>
      </w:pPr>
    </w:p>
    <w:p w:rsidR="00AF1973" w:rsidRDefault="00005E20">
      <w:pPr>
        <w:jc w:val="both"/>
        <w:rPr>
          <w:rFonts w:ascii="Arial Narrow" w:hAnsi="Arial Narrow"/>
          <w:sz w:val="26"/>
          <w:szCs w:val="26"/>
        </w:rPr>
      </w:pPr>
      <w:r>
        <w:rPr>
          <w:rFonts w:ascii="Arial Narrow" w:hAnsi="Arial Narrow"/>
          <w:sz w:val="26"/>
          <w:szCs w:val="26"/>
        </w:rPr>
        <w:t>Esta propuesta pionera pretende facilitar la conciliación a</w:t>
      </w:r>
      <w:r>
        <w:rPr>
          <w:rFonts w:ascii="Arial Narrow" w:hAnsi="Arial Narrow"/>
          <w:sz w:val="26"/>
          <w:szCs w:val="26"/>
        </w:rPr>
        <w:t xml:space="preserve"> padres y madres participantes, dado que este año el Encuentro de la Ciencia de Jerez está dedicado al</w:t>
      </w:r>
      <w:r>
        <w:rPr>
          <w:rFonts w:ascii="Arial Narrow" w:hAnsi="Arial Narrow"/>
          <w:sz w:val="26"/>
          <w:szCs w:val="26"/>
        </w:rPr>
        <w:t xml:space="preserve"> tema </w:t>
      </w:r>
      <w:r>
        <w:rPr>
          <w:rStyle w:val="Textoennegrita"/>
          <w:rFonts w:ascii="Arial Narrow" w:hAnsi="Arial Narrow"/>
          <w:b w:val="0"/>
          <w:bCs w:val="0"/>
          <w:sz w:val="26"/>
          <w:szCs w:val="26"/>
        </w:rPr>
        <w:t>‘Enfermedades ¿Raras o ignoradas? Hora de conocerlas y tratarlas’</w:t>
      </w:r>
      <w:r>
        <w:rPr>
          <w:rFonts w:ascii="Arial Narrow" w:hAnsi="Arial Narrow"/>
          <w:sz w:val="26"/>
          <w:szCs w:val="26"/>
        </w:rPr>
        <w:t xml:space="preserve">, y a la vez dar protagonismo a las actividades infantiles dirigidas al aprendizaje científico. La delegada </w:t>
      </w:r>
      <w:proofErr w:type="spellStart"/>
      <w:r>
        <w:rPr>
          <w:rFonts w:ascii="Arial Narrow" w:hAnsi="Arial Narrow"/>
          <w:sz w:val="26"/>
          <w:szCs w:val="26"/>
        </w:rPr>
        <w:t>Yessika</w:t>
      </w:r>
      <w:proofErr w:type="spellEnd"/>
      <w:r>
        <w:rPr>
          <w:rFonts w:ascii="Arial Narrow" w:hAnsi="Arial Narrow"/>
          <w:sz w:val="26"/>
          <w:szCs w:val="26"/>
        </w:rPr>
        <w:t xml:space="preserve"> Quintero ha presentado el Mini Encuentro de la Ciencia junto a </w:t>
      </w:r>
      <w:r>
        <w:rPr>
          <w:rFonts w:ascii="Arial Narrow" w:hAnsi="Arial Narrow"/>
          <w:color w:val="000000"/>
          <w:sz w:val="26"/>
          <w:szCs w:val="26"/>
        </w:rPr>
        <w:t>Merce</w:t>
      </w:r>
      <w:r>
        <w:rPr>
          <w:rFonts w:ascii="Arial Narrow" w:hAnsi="Arial Narrow"/>
          <w:color w:val="000000"/>
          <w:sz w:val="26"/>
          <w:szCs w:val="26"/>
        </w:rPr>
        <w:t xml:space="preserve">des Narbona, presidenta de Unidos por Santiago, </w:t>
      </w:r>
      <w:r>
        <w:rPr>
          <w:rFonts w:ascii="Arial Narrow" w:hAnsi="Arial Narrow"/>
          <w:sz w:val="26"/>
          <w:szCs w:val="26"/>
        </w:rPr>
        <w:t>Pepe Soto, miembro del comité organizador, y Pedro José Fernández, integrante de la entidad, así como el coordinador de la OMAD, José Ramón Alcalá Zamora.</w:t>
      </w:r>
    </w:p>
    <w:p w:rsidR="00AF1973" w:rsidRDefault="00AF1973">
      <w:pPr>
        <w:jc w:val="both"/>
        <w:rPr>
          <w:rFonts w:ascii="Arial Narrow" w:hAnsi="Arial Narrow"/>
          <w:sz w:val="26"/>
          <w:szCs w:val="26"/>
        </w:rPr>
      </w:pPr>
    </w:p>
    <w:p w:rsidR="00AF1973" w:rsidRDefault="00005E20">
      <w:pPr>
        <w:jc w:val="both"/>
        <w:rPr>
          <w:rFonts w:ascii="Arial Narrow" w:hAnsi="Arial Narrow"/>
          <w:sz w:val="26"/>
          <w:szCs w:val="26"/>
        </w:rPr>
      </w:pPr>
      <w:r>
        <w:rPr>
          <w:rFonts w:ascii="Arial Narrow" w:hAnsi="Arial Narrow"/>
          <w:sz w:val="26"/>
          <w:szCs w:val="26"/>
        </w:rPr>
        <w:t xml:space="preserve">Este Mini Encuentro de la Ciencia se celebrará el 6 </w:t>
      </w:r>
      <w:r>
        <w:rPr>
          <w:rFonts w:ascii="Arial Narrow" w:hAnsi="Arial Narrow"/>
          <w:sz w:val="26"/>
          <w:szCs w:val="26"/>
        </w:rPr>
        <w:t>de octubre en el Salón Don Jorge, organizado por la Oficina Municipal de Atención a la Discapacidad. Comenzará a partir de las 10 horas con el acto de bienvenida. Contará con diversas actividades adaptadas, todas con la ciencia como protagonista, con activ</w:t>
      </w:r>
      <w:r>
        <w:rPr>
          <w:rFonts w:ascii="Arial Narrow" w:hAnsi="Arial Narrow"/>
          <w:sz w:val="26"/>
          <w:szCs w:val="26"/>
        </w:rPr>
        <w:t>idades de ciencia sensorial, tecnología accesible infantil (</w:t>
      </w:r>
      <w:proofErr w:type="spellStart"/>
      <w:r>
        <w:rPr>
          <w:rFonts w:ascii="Arial Narrow" w:hAnsi="Arial Narrow"/>
          <w:sz w:val="26"/>
          <w:szCs w:val="26"/>
        </w:rPr>
        <w:t>MiniFunKids</w:t>
      </w:r>
      <w:proofErr w:type="spellEnd"/>
      <w:r>
        <w:rPr>
          <w:rFonts w:ascii="Arial Narrow" w:hAnsi="Arial Narrow"/>
          <w:sz w:val="26"/>
          <w:szCs w:val="26"/>
        </w:rPr>
        <w:t xml:space="preserve"> y Robots Terapéuticos), música interactiva, encuentro terapéutico canino con Efecto Huella, taller de pictogramas y taller de Lego. El Mini Encuentro se concibe como un Espacio de Feli</w:t>
      </w:r>
      <w:r>
        <w:rPr>
          <w:rFonts w:ascii="Arial Narrow" w:hAnsi="Arial Narrow"/>
          <w:sz w:val="26"/>
          <w:szCs w:val="26"/>
        </w:rPr>
        <w:t>cidad donde niños y niñas van a contar con una atención especializada y adaptada a sus necesidades y forma de comunicarse</w:t>
      </w:r>
      <w:r>
        <w:rPr>
          <w:rFonts w:ascii="Arial Narrow" w:hAnsi="Arial Narrow"/>
          <w:sz w:val="26"/>
          <w:szCs w:val="26"/>
        </w:rPr>
        <w:t xml:space="preserve"> para disfrutar de un abanico de experiencias sensoriales, que combinarán aspectos educativos y lúdicos.</w:t>
      </w:r>
    </w:p>
    <w:p w:rsidR="00AF1973" w:rsidRDefault="00AF1973">
      <w:pPr>
        <w:jc w:val="both"/>
        <w:rPr>
          <w:rFonts w:ascii="Arial Narrow" w:hAnsi="Arial Narrow"/>
          <w:sz w:val="26"/>
          <w:szCs w:val="26"/>
        </w:rPr>
      </w:pPr>
    </w:p>
    <w:p w:rsidR="00AF1973" w:rsidRDefault="00005E20">
      <w:pPr>
        <w:jc w:val="both"/>
        <w:rPr>
          <w:rFonts w:ascii="Arial Narrow" w:hAnsi="Arial Narrow"/>
          <w:sz w:val="26"/>
          <w:szCs w:val="26"/>
        </w:rPr>
      </w:pPr>
      <w:r>
        <w:rPr>
          <w:rFonts w:ascii="Arial Narrow" w:hAnsi="Arial Narrow"/>
          <w:sz w:val="26"/>
          <w:szCs w:val="26"/>
        </w:rPr>
        <w:t xml:space="preserve">La delegada </w:t>
      </w:r>
      <w:proofErr w:type="spellStart"/>
      <w:r>
        <w:rPr>
          <w:rFonts w:ascii="Arial Narrow" w:hAnsi="Arial Narrow"/>
          <w:sz w:val="26"/>
          <w:szCs w:val="26"/>
        </w:rPr>
        <w:t>Yessika</w:t>
      </w:r>
      <w:proofErr w:type="spellEnd"/>
      <w:r>
        <w:rPr>
          <w:rFonts w:ascii="Arial Narrow" w:hAnsi="Arial Narrow"/>
          <w:sz w:val="26"/>
          <w:szCs w:val="26"/>
        </w:rPr>
        <w:t xml:space="preserve"> Quintero</w:t>
      </w:r>
      <w:r>
        <w:rPr>
          <w:rFonts w:ascii="Arial Narrow" w:hAnsi="Arial Narrow"/>
          <w:sz w:val="26"/>
          <w:szCs w:val="26"/>
        </w:rPr>
        <w:t xml:space="preserve"> ha destacado la voluntad de dar protagonismo a niños y niñas con necesidades especiales para que puedan acercarse al mundo de la ciencia desde una metodología inclusiva, haciéndolos partícipes de un evento como es el III Encuentro de la Ciencia de Jerez q</w:t>
      </w:r>
      <w:r>
        <w:rPr>
          <w:rFonts w:ascii="Arial Narrow" w:hAnsi="Arial Narrow"/>
          <w:sz w:val="26"/>
          <w:szCs w:val="26"/>
        </w:rPr>
        <w:t xml:space="preserve">ue tiene como eje central la sensibilización y la divulgación en torno a las enfermedades raras. </w:t>
      </w:r>
      <w:proofErr w:type="spellStart"/>
      <w:r>
        <w:rPr>
          <w:rFonts w:ascii="Arial Narrow" w:hAnsi="Arial Narrow"/>
          <w:sz w:val="26"/>
          <w:szCs w:val="26"/>
        </w:rPr>
        <w:t>Yessika</w:t>
      </w:r>
      <w:proofErr w:type="spellEnd"/>
      <w:r>
        <w:rPr>
          <w:rFonts w:ascii="Arial Narrow" w:hAnsi="Arial Narrow"/>
          <w:sz w:val="26"/>
          <w:szCs w:val="26"/>
        </w:rPr>
        <w:t xml:space="preserve"> Quintero ha reiterado el compromiso de Jerez con una gestión que ponga en el centro a las personas, y que haga </w:t>
      </w:r>
      <w:r>
        <w:rPr>
          <w:rFonts w:ascii="Arial Narrow" w:hAnsi="Arial Narrow"/>
          <w:sz w:val="26"/>
          <w:szCs w:val="26"/>
        </w:rPr>
        <w:lastRenderedPageBreak/>
        <w:t>de Jerez una ciudad cada día más inclusi</w:t>
      </w:r>
      <w:r>
        <w:rPr>
          <w:rFonts w:ascii="Arial Narrow" w:hAnsi="Arial Narrow"/>
          <w:sz w:val="26"/>
          <w:szCs w:val="26"/>
        </w:rPr>
        <w:t>va y sensible con la atención a las diferentes capacidades y a la diversidad funcional, como se viene realizando con la Escuela de Verano Inclusiva, o con los servicios prestados en los diferentes ciclos festivos de la ciudad, como la Caseta Accesible de l</w:t>
      </w:r>
      <w:r>
        <w:rPr>
          <w:rFonts w:ascii="Arial Narrow" w:hAnsi="Arial Narrow"/>
          <w:sz w:val="26"/>
          <w:szCs w:val="26"/>
        </w:rPr>
        <w:t>a Feria del Caballo o el tramo de silencio en la Cabalgata de Reyes Magos.</w:t>
      </w:r>
    </w:p>
    <w:p w:rsidR="00AF1973" w:rsidRDefault="00AF1973">
      <w:pPr>
        <w:jc w:val="both"/>
        <w:rPr>
          <w:rFonts w:ascii="Arial Narrow" w:hAnsi="Arial Narrow"/>
          <w:sz w:val="26"/>
          <w:szCs w:val="26"/>
        </w:rPr>
      </w:pPr>
    </w:p>
    <w:p w:rsidR="00AF1973" w:rsidRDefault="00005E20">
      <w:pPr>
        <w:jc w:val="both"/>
        <w:rPr>
          <w:rFonts w:ascii="Arial Narrow" w:hAnsi="Arial Narrow"/>
          <w:sz w:val="26"/>
          <w:szCs w:val="26"/>
        </w:rPr>
      </w:pPr>
      <w:r>
        <w:rPr>
          <w:rFonts w:ascii="Arial Narrow" w:hAnsi="Arial Narrow"/>
          <w:sz w:val="26"/>
          <w:szCs w:val="26"/>
        </w:rPr>
        <w:t>Tanto Mercedes Narbona como Pepe Soto han agradecido la colaboración del Ayuntamiento con el III Encuentro de la Ciencia, invitando a la ciudadanía  a inscribirse a estas jornadas,</w:t>
      </w:r>
      <w:r>
        <w:rPr>
          <w:rFonts w:ascii="Arial Narrow" w:hAnsi="Arial Narrow"/>
          <w:sz w:val="26"/>
          <w:szCs w:val="26"/>
        </w:rPr>
        <w:t xml:space="preserve"> reivindicando que contarán con profesionales y experiencias de primer nivel. </w:t>
      </w:r>
    </w:p>
    <w:p w:rsidR="00AF1973" w:rsidRDefault="00AF1973">
      <w:pPr>
        <w:jc w:val="both"/>
        <w:rPr>
          <w:rFonts w:ascii="Arial Narrow" w:hAnsi="Arial Narrow"/>
          <w:sz w:val="26"/>
          <w:szCs w:val="26"/>
        </w:rPr>
      </w:pPr>
    </w:p>
    <w:p w:rsidR="00AF1973" w:rsidRDefault="00005E20">
      <w:pPr>
        <w:jc w:val="both"/>
        <w:rPr>
          <w:rFonts w:ascii="Arial Narrow" w:hAnsi="Arial Narrow"/>
          <w:sz w:val="26"/>
          <w:szCs w:val="26"/>
        </w:rPr>
      </w:pPr>
      <w:r>
        <w:rPr>
          <w:rFonts w:ascii="Arial Narrow" w:hAnsi="Arial Narrow"/>
          <w:sz w:val="26"/>
          <w:szCs w:val="26"/>
        </w:rPr>
        <w:t xml:space="preserve">La inscripción en el Mini Encuentro es gratuita. Estará atendido por el equipo técnico de la Escuela de Verano Inclusiva desarrollada en </w:t>
      </w:r>
      <w:proofErr w:type="spellStart"/>
      <w:r>
        <w:rPr>
          <w:rFonts w:ascii="Arial Narrow" w:hAnsi="Arial Narrow"/>
          <w:sz w:val="26"/>
          <w:szCs w:val="26"/>
        </w:rPr>
        <w:t>Upacesur</w:t>
      </w:r>
      <w:proofErr w:type="spellEnd"/>
      <w:r>
        <w:rPr>
          <w:rFonts w:ascii="Arial Narrow" w:hAnsi="Arial Narrow"/>
          <w:sz w:val="26"/>
          <w:szCs w:val="26"/>
        </w:rPr>
        <w:t>, con acreditada experiencia. S</w:t>
      </w:r>
      <w:r>
        <w:rPr>
          <w:rFonts w:ascii="Arial Narrow" w:hAnsi="Arial Narrow"/>
          <w:sz w:val="26"/>
          <w:szCs w:val="26"/>
        </w:rPr>
        <w:t>e desarrollará en grupos pequeños (cinco participantes máximo), con apoyo de personal especializado, uso de pictogramas o comunicación visual, y tiempos flexibles.</w:t>
      </w:r>
    </w:p>
    <w:p w:rsidR="00AF1973" w:rsidRDefault="00AF1973">
      <w:pPr>
        <w:jc w:val="both"/>
        <w:rPr>
          <w:rFonts w:ascii="Arial Narrow" w:hAnsi="Arial Narrow"/>
          <w:sz w:val="26"/>
          <w:szCs w:val="26"/>
        </w:rPr>
      </w:pPr>
    </w:p>
    <w:p w:rsidR="00AF1973" w:rsidRDefault="00005E20">
      <w:pPr>
        <w:jc w:val="both"/>
        <w:rPr>
          <w:rFonts w:ascii="Arial Narrow" w:hAnsi="Arial Narrow"/>
          <w:sz w:val="26"/>
          <w:szCs w:val="26"/>
        </w:rPr>
      </w:pPr>
      <w:r>
        <w:rPr>
          <w:rFonts w:ascii="Arial Narrow" w:hAnsi="Arial Narrow"/>
          <w:sz w:val="26"/>
          <w:szCs w:val="26"/>
        </w:rPr>
        <w:t>Para más información, las familias interesadas pueden dirigirse a la Oficina Municipal de A</w:t>
      </w:r>
      <w:r>
        <w:rPr>
          <w:rFonts w:ascii="Arial Narrow" w:hAnsi="Arial Narrow"/>
          <w:sz w:val="26"/>
          <w:szCs w:val="26"/>
        </w:rPr>
        <w:t xml:space="preserve">tención a la Discapacidad, en </w:t>
      </w:r>
      <w:hyperlink r:id="rId6">
        <w:r>
          <w:rPr>
            <w:rStyle w:val="Hipervnculo"/>
            <w:rFonts w:ascii="Arial Narrow" w:hAnsi="Arial Narrow"/>
            <w:sz w:val="26"/>
            <w:szCs w:val="26"/>
          </w:rPr>
          <w:t>omad@aytojerez.es</w:t>
        </w:r>
      </w:hyperlink>
      <w:r>
        <w:rPr>
          <w:rFonts w:ascii="Arial Narrow" w:hAnsi="Arial Narrow"/>
          <w:sz w:val="26"/>
          <w:szCs w:val="26"/>
        </w:rPr>
        <w:t xml:space="preserve"> y </w:t>
      </w:r>
      <w:hyperlink r:id="rId7">
        <w:r>
          <w:rPr>
            <w:rStyle w:val="Hipervnculo"/>
            <w:rFonts w:ascii="Arial Narrow" w:hAnsi="Arial Narrow"/>
            <w:sz w:val="26"/>
            <w:szCs w:val="26"/>
          </w:rPr>
          <w:t>www.omad.jerez.es</w:t>
        </w:r>
      </w:hyperlink>
      <w:r>
        <w:rPr>
          <w:rFonts w:ascii="Arial Narrow" w:hAnsi="Arial Narrow"/>
          <w:sz w:val="26"/>
          <w:szCs w:val="26"/>
        </w:rPr>
        <w:t xml:space="preserve"> .</w:t>
      </w:r>
    </w:p>
    <w:p w:rsidR="00AF1973" w:rsidRDefault="00AF1973">
      <w:pPr>
        <w:jc w:val="both"/>
        <w:rPr>
          <w:rFonts w:ascii="Arial Narrow" w:hAnsi="Arial Narrow"/>
          <w:sz w:val="26"/>
          <w:szCs w:val="26"/>
        </w:rPr>
      </w:pPr>
    </w:p>
    <w:p w:rsidR="00AF1973" w:rsidRDefault="00005E20">
      <w:pPr>
        <w:jc w:val="both"/>
      </w:pPr>
      <w:r>
        <w:rPr>
          <w:rStyle w:val="Textoennegrita"/>
          <w:rFonts w:ascii="Arial Narrow" w:hAnsi="Arial Narrow"/>
          <w:b w:val="0"/>
          <w:bCs w:val="0"/>
          <w:sz w:val="26"/>
          <w:szCs w:val="26"/>
        </w:rPr>
        <w:t>Cabe recordar que el ‘III Encuentro de la Ciencia de Jerez’, con el lema: ‘Enfermedades ¿Raras o</w:t>
      </w:r>
      <w:r>
        <w:rPr>
          <w:rStyle w:val="Textoennegrita"/>
          <w:rFonts w:ascii="Arial Narrow" w:hAnsi="Arial Narrow"/>
          <w:b w:val="0"/>
          <w:bCs w:val="0"/>
          <w:sz w:val="26"/>
          <w:szCs w:val="26"/>
        </w:rPr>
        <w:t xml:space="preserve"> ignoradas? Hora de conocerlas y tratarlas’,</w:t>
      </w:r>
      <w:r>
        <w:rPr>
          <w:rFonts w:ascii="Arial Narrow" w:hAnsi="Arial Narrow"/>
          <w:sz w:val="26"/>
          <w:szCs w:val="26"/>
        </w:rPr>
        <w:t xml:space="preserve"> ha sido organizado por la Asociación Unidos por Santiago y reunirá a científicos e investigadores de primer nivel los días 6 y 7 de octubre en los Museos de la Atalaya bajo la presidencia de honor de la Reina </w:t>
      </w:r>
      <w:proofErr w:type="spellStart"/>
      <w:r>
        <w:rPr>
          <w:rFonts w:ascii="Arial Narrow" w:hAnsi="Arial Narrow"/>
          <w:sz w:val="26"/>
          <w:szCs w:val="26"/>
        </w:rPr>
        <w:t>Le</w:t>
      </w:r>
      <w:r>
        <w:rPr>
          <w:rFonts w:ascii="Arial Narrow" w:hAnsi="Arial Narrow"/>
          <w:sz w:val="26"/>
          <w:szCs w:val="26"/>
        </w:rPr>
        <w:t>tizia</w:t>
      </w:r>
      <w:proofErr w:type="spellEnd"/>
      <w:r>
        <w:rPr>
          <w:rFonts w:ascii="Arial Narrow" w:hAnsi="Arial Narrow"/>
          <w:sz w:val="26"/>
          <w:szCs w:val="26"/>
        </w:rPr>
        <w:t>. Con el apoyo a este evento, el Ayuntamiento reafirma su compromiso por proyectar la ciudad como un punto de encuentro para la difusión del conocimiento y el aprendizaje, respaldando iniciativas del tejido asociativo que promueven la solidaridad y la</w:t>
      </w:r>
      <w:r>
        <w:rPr>
          <w:rFonts w:ascii="Arial Narrow" w:hAnsi="Arial Narrow"/>
          <w:sz w:val="26"/>
          <w:szCs w:val="26"/>
        </w:rPr>
        <w:t xml:space="preserve"> máxima sensibilización sobre estas enfermedades poco </w:t>
      </w:r>
      <w:proofErr w:type="gramStart"/>
      <w:r>
        <w:rPr>
          <w:rFonts w:ascii="Arial Narrow" w:hAnsi="Arial Narrow"/>
          <w:sz w:val="26"/>
          <w:szCs w:val="26"/>
        </w:rPr>
        <w:t>frecuentes</w:t>
      </w:r>
      <w:proofErr w:type="gramEnd"/>
      <w:r>
        <w:rPr>
          <w:rFonts w:ascii="Arial Narrow" w:hAnsi="Arial Narrow"/>
          <w:sz w:val="26"/>
          <w:szCs w:val="26"/>
        </w:rPr>
        <w:t xml:space="preserve">. </w:t>
      </w:r>
      <w:bookmarkStart w:id="0" w:name="_GoBack"/>
      <w:bookmarkEnd w:id="0"/>
      <w:r>
        <w:rPr>
          <w:rFonts w:ascii="Arial Narrow" w:hAnsi="Arial Narrow"/>
          <w:sz w:val="26"/>
          <w:szCs w:val="26"/>
        </w:rPr>
        <w:t xml:space="preserve">Las inscripciones pueden realizarse de forma gratuita a través de las redes del III Encuentro de la Ciencia de Jerez y en el email </w:t>
      </w:r>
      <w:hyperlink r:id="rId8">
        <w:r>
          <w:rPr>
            <w:rStyle w:val="Hipervnculo"/>
            <w:rFonts w:ascii="Arial Narrow" w:hAnsi="Arial Narrow"/>
            <w:sz w:val="26"/>
            <w:szCs w:val="26"/>
          </w:rPr>
          <w:t>encuentrosdelacienciadejerez@gmail.com</w:t>
        </w:r>
      </w:hyperlink>
      <w:r>
        <w:rPr>
          <w:rFonts w:ascii="Arial Narrow" w:hAnsi="Arial Narrow"/>
          <w:sz w:val="26"/>
          <w:szCs w:val="26"/>
        </w:rPr>
        <w:t xml:space="preserve"> </w:t>
      </w:r>
    </w:p>
    <w:p w:rsidR="00AF1973" w:rsidRDefault="00AF1973">
      <w:pPr>
        <w:rPr>
          <w:rFonts w:ascii="Arial Narrow" w:hAnsi="Arial Narrow"/>
          <w:sz w:val="26"/>
          <w:szCs w:val="26"/>
        </w:rPr>
      </w:pPr>
    </w:p>
    <w:p w:rsidR="00AF1973" w:rsidRDefault="00005E20">
      <w:r>
        <w:rPr>
          <w:rFonts w:ascii="Arial Narrow" w:hAnsi="Arial Narrow"/>
          <w:sz w:val="26"/>
          <w:szCs w:val="26"/>
        </w:rPr>
        <w:t xml:space="preserve">Adjuntamos fotografía y enlace de audio </w:t>
      </w:r>
      <w:hyperlink r:id="rId9">
        <w:r>
          <w:rPr>
            <w:rStyle w:val="Hipervnculo"/>
            <w:rFonts w:ascii="Arial Narrow" w:hAnsi="Arial Narrow"/>
            <w:sz w:val="26"/>
            <w:szCs w:val="26"/>
          </w:rPr>
          <w:t>https://almacen.redsara.es/sending/public/1274c234-3217-4aa7-ac8e-1547776e3ffe</w:t>
        </w:r>
      </w:hyperlink>
    </w:p>
    <w:p w:rsidR="00AF1973" w:rsidRDefault="00005E20">
      <w:r>
        <w:t xml:space="preserve">  </w:t>
      </w:r>
    </w:p>
    <w:p w:rsidR="00AF1973" w:rsidRDefault="00AF1973"/>
    <w:p w:rsidR="00AF1973" w:rsidRDefault="00AF1973"/>
    <w:p w:rsidR="00AF1973" w:rsidRDefault="00AF1973"/>
    <w:p w:rsidR="00AF1973" w:rsidRDefault="00AF1973"/>
    <w:p w:rsidR="00AF1973" w:rsidRDefault="00AF1973"/>
    <w:p w:rsidR="00AF1973" w:rsidRDefault="00AF1973"/>
    <w:p w:rsidR="00AF1973" w:rsidRDefault="00AF1973"/>
    <w:p w:rsidR="00AF1973" w:rsidRDefault="00AF1973"/>
    <w:p w:rsidR="00AF1973" w:rsidRDefault="00AF1973"/>
    <w:p w:rsidR="00AF1973" w:rsidRDefault="00AF1973"/>
    <w:p w:rsidR="00AF1973" w:rsidRDefault="00AF1973"/>
    <w:p w:rsidR="00AF1973" w:rsidRDefault="00AF1973"/>
    <w:p w:rsidR="00AF1973" w:rsidRDefault="00AF1973"/>
    <w:p w:rsidR="00AF1973" w:rsidRDefault="00AF1973"/>
    <w:sectPr w:rsidR="00AF1973">
      <w:headerReference w:type="even" r:id="rId10"/>
      <w:headerReference w:type="default" r:id="rId11"/>
      <w:headerReference w:type="first" r:id="rId12"/>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05E20">
      <w:r>
        <w:separator/>
      </w:r>
    </w:p>
  </w:endnote>
  <w:endnote w:type="continuationSeparator" w:id="0">
    <w:p w:rsidR="00000000" w:rsidRDefault="0000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05E20">
      <w:r>
        <w:separator/>
      </w:r>
    </w:p>
  </w:footnote>
  <w:footnote w:type="continuationSeparator" w:id="0">
    <w:p w:rsidR="00000000" w:rsidRDefault="00005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973" w:rsidRDefault="00AF197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973" w:rsidRDefault="00005E20">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AF1973" w:rsidRDefault="00AF197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973" w:rsidRDefault="00005E20">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AF1973" w:rsidRDefault="00AF197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973"/>
    <w:rsid w:val="00005E20"/>
    <w:rsid w:val="00AF19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36A151-0015-4125-80AB-A0D7617A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user">
    <w:name w:val="Ninguna lista (user)"/>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ncuentrosdelacienciadejerez@gmai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mad.jerez.e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mad@aytojerez.es"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lmacen.redsara.es/sending/public/1274c234-3217-4aa7-ac8e-1547776e3ffe"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751</Words>
  <Characters>4133</Characters>
  <Application>Microsoft Office Word</Application>
  <DocSecurity>0</DocSecurity>
  <Lines>34</Lines>
  <Paragraphs>9</Paragraphs>
  <ScaleCrop>false</ScaleCrop>
  <Company>Aytojerez</Company>
  <LinksUpToDate>false</LinksUpToDate>
  <CharactersWithSpaces>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12</cp:revision>
  <cp:lastPrinted>2026-01-05T09:55:00Z</cp:lastPrinted>
  <dcterms:created xsi:type="dcterms:W3CDTF">2026-07-09T11:25:00Z</dcterms:created>
  <dcterms:modified xsi:type="dcterms:W3CDTF">2026-08-31T11:12:00Z</dcterms:modified>
  <dc:language>es-ES</dc:language>
</cp:coreProperties>
</file>