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09A" w:rsidRDefault="0077709A">
      <w:pPr>
        <w:spacing w:after="283"/>
        <w:rPr>
          <w:rStyle w:val="Textoennegrita"/>
          <w:rFonts w:ascii="Google Sans;Arial;sans-serif" w:hAnsi="Google Sans;Arial;sans-serif"/>
          <w:color w:val="000000"/>
          <w:szCs w:val="40"/>
        </w:rPr>
      </w:pPr>
    </w:p>
    <w:p w:rsidR="0077709A" w:rsidRDefault="00E35E58">
      <w:pPr>
        <w:spacing w:after="283"/>
      </w:pPr>
      <w:r>
        <w:rPr>
          <w:rStyle w:val="Textoennegrita"/>
          <w:rFonts w:ascii="Arial Narrow" w:hAnsi="Arial Narrow"/>
          <w:sz w:val="40"/>
          <w:szCs w:val="40"/>
        </w:rPr>
        <w:t xml:space="preserve">El </w:t>
      </w:r>
      <w:proofErr w:type="spellStart"/>
      <w:r>
        <w:rPr>
          <w:rStyle w:val="Textoennegrita"/>
          <w:rFonts w:ascii="Arial Narrow" w:hAnsi="Arial Narrow"/>
          <w:sz w:val="40"/>
          <w:szCs w:val="40"/>
        </w:rPr>
        <w:t>Xerez</w:t>
      </w:r>
      <w:proofErr w:type="spellEnd"/>
      <w:r>
        <w:rPr>
          <w:rStyle w:val="Textoennegrita"/>
          <w:rFonts w:ascii="Arial Narrow" w:hAnsi="Arial Narrow"/>
          <w:sz w:val="40"/>
          <w:szCs w:val="40"/>
        </w:rPr>
        <w:t xml:space="preserve"> </w:t>
      </w:r>
      <w:proofErr w:type="spellStart"/>
      <w:r>
        <w:rPr>
          <w:rStyle w:val="Textoennegrita"/>
          <w:rFonts w:ascii="Arial Narrow" w:hAnsi="Arial Narrow"/>
          <w:sz w:val="40"/>
          <w:szCs w:val="40"/>
        </w:rPr>
        <w:t>Futsal</w:t>
      </w:r>
      <w:proofErr w:type="spellEnd"/>
      <w:r>
        <w:rPr>
          <w:rStyle w:val="Textoennegrita"/>
          <w:rFonts w:ascii="Arial Narrow" w:hAnsi="Arial Narrow"/>
          <w:sz w:val="40"/>
          <w:szCs w:val="40"/>
        </w:rPr>
        <w:t xml:space="preserve"> presenta a la alcaldesa el proyecto deportivo para su vuelta a la Segunda División RFEF</w:t>
      </w:r>
    </w:p>
    <w:p w:rsidR="0077709A" w:rsidRDefault="00E35E58">
      <w:pPr>
        <w:pStyle w:val="Textoindependiente"/>
        <w:spacing w:after="0" w:line="240" w:lineRule="auto"/>
        <w:rPr>
          <w:rFonts w:ascii="Arial Narrow" w:hAnsi="Arial Narrow"/>
          <w:sz w:val="36"/>
          <w:szCs w:val="36"/>
        </w:rPr>
      </w:pPr>
      <w:r>
        <w:rPr>
          <w:rFonts w:ascii="Arial Narrow" w:hAnsi="Arial Narrow"/>
          <w:sz w:val="36"/>
          <w:szCs w:val="36"/>
        </w:rPr>
        <w:t>García-Pelayo felicita al club por "devolver a Jerez a la élite del fútbol sala nacional tras más de dos décadas"</w:t>
      </w:r>
    </w:p>
    <w:p w:rsidR="0077709A" w:rsidRDefault="0077709A">
      <w:pPr>
        <w:pStyle w:val="Textoindependiente"/>
        <w:spacing w:after="0" w:line="240" w:lineRule="auto"/>
        <w:rPr>
          <w:rFonts w:ascii="Google Sans;Arial;sans-serif" w:hAnsi="Google Sans;Arial;sans-serif"/>
        </w:rPr>
      </w:pPr>
    </w:p>
    <w:p w:rsidR="00B84AC7" w:rsidRDefault="00E35E58" w:rsidP="003F4B9C">
      <w:pPr>
        <w:pStyle w:val="Textoindependiente"/>
        <w:spacing w:after="0" w:line="240" w:lineRule="auto"/>
        <w:jc w:val="both"/>
        <w:rPr>
          <w:rFonts w:ascii="Arial Narrow" w:eastAsia="Times New Roman" w:hAnsi="Arial Narrow" w:cs="Times New Roman"/>
          <w:color w:val="000000"/>
          <w:sz w:val="26"/>
          <w:szCs w:val="26"/>
          <w:lang w:eastAsia="es-ES"/>
        </w:rPr>
      </w:pPr>
      <w:r>
        <w:rPr>
          <w:rStyle w:val="Textoennegrita"/>
          <w:rFonts w:ascii="Arial Narrow" w:hAnsi="Arial Narrow"/>
          <w:sz w:val="26"/>
          <w:szCs w:val="26"/>
        </w:rPr>
        <w:t>8</w:t>
      </w:r>
      <w:r w:rsidR="00E4221F">
        <w:rPr>
          <w:rStyle w:val="Textoennegrita"/>
          <w:rFonts w:ascii="Arial Narrow" w:hAnsi="Arial Narrow"/>
          <w:sz w:val="26"/>
          <w:szCs w:val="26"/>
        </w:rPr>
        <w:t xml:space="preserve"> de septiembre de 2026. </w:t>
      </w:r>
      <w:r w:rsidR="00E4221F">
        <w:rPr>
          <w:rFonts w:ascii="Arial Narrow" w:hAnsi="Arial Narrow"/>
          <w:sz w:val="26"/>
          <w:szCs w:val="26"/>
        </w:rPr>
        <w:t xml:space="preserve"> </w:t>
      </w:r>
      <w:r w:rsidR="003F4B9C">
        <w:rPr>
          <w:rFonts w:ascii="Arial Narrow" w:hAnsi="Arial Narrow"/>
          <w:sz w:val="26"/>
          <w:szCs w:val="26"/>
        </w:rPr>
        <w:t xml:space="preserve">La alcaldesa de Jerez, María José García-Pelayo, acompañada por el delegado de Deportes, Tomás </w:t>
      </w:r>
      <w:proofErr w:type="spellStart"/>
      <w:r w:rsidR="003F4B9C">
        <w:rPr>
          <w:rFonts w:ascii="Arial Narrow" w:hAnsi="Arial Narrow"/>
          <w:sz w:val="26"/>
          <w:szCs w:val="26"/>
        </w:rPr>
        <w:t>Sampalo</w:t>
      </w:r>
      <w:proofErr w:type="spellEnd"/>
      <w:r w:rsidR="003F4B9C">
        <w:rPr>
          <w:rFonts w:ascii="Arial Narrow" w:hAnsi="Arial Narrow"/>
          <w:sz w:val="26"/>
          <w:szCs w:val="26"/>
        </w:rPr>
        <w:t xml:space="preserve">, se ha reunido en el Ayuntamiento con el presidente del </w:t>
      </w:r>
      <w:proofErr w:type="spellStart"/>
      <w:r w:rsidR="003F4B9C">
        <w:rPr>
          <w:rFonts w:ascii="Arial Narrow" w:hAnsi="Arial Narrow"/>
          <w:sz w:val="26"/>
          <w:szCs w:val="26"/>
        </w:rPr>
        <w:t>Xerez</w:t>
      </w:r>
      <w:proofErr w:type="spellEnd"/>
      <w:r w:rsidR="003F4B9C">
        <w:rPr>
          <w:rFonts w:ascii="Arial Narrow" w:hAnsi="Arial Narrow"/>
          <w:sz w:val="26"/>
          <w:szCs w:val="26"/>
        </w:rPr>
        <w:t xml:space="preserve"> </w:t>
      </w:r>
      <w:proofErr w:type="spellStart"/>
      <w:r w:rsidR="003F4B9C">
        <w:rPr>
          <w:rFonts w:ascii="Arial Narrow" w:hAnsi="Arial Narrow"/>
          <w:sz w:val="26"/>
          <w:szCs w:val="26"/>
        </w:rPr>
        <w:t>Futsal</w:t>
      </w:r>
      <w:proofErr w:type="spellEnd"/>
      <w:r w:rsidR="003F4B9C">
        <w:rPr>
          <w:rFonts w:ascii="Arial Narrow" w:hAnsi="Arial Narrow"/>
          <w:sz w:val="26"/>
          <w:szCs w:val="26"/>
        </w:rPr>
        <w:t xml:space="preserve"> (</w:t>
      </w:r>
      <w:proofErr w:type="spellStart"/>
      <w:r w:rsidR="003F4B9C">
        <w:rPr>
          <w:rFonts w:ascii="Arial Narrow" w:hAnsi="Arial Narrow"/>
          <w:sz w:val="26"/>
          <w:szCs w:val="26"/>
        </w:rPr>
        <w:t>Xerez</w:t>
      </w:r>
      <w:proofErr w:type="spellEnd"/>
      <w:r w:rsidR="003F4B9C">
        <w:rPr>
          <w:rFonts w:ascii="Arial Narrow" w:hAnsi="Arial Narrow"/>
          <w:sz w:val="26"/>
          <w:szCs w:val="26"/>
        </w:rPr>
        <w:t xml:space="preserve"> Toyota </w:t>
      </w:r>
      <w:proofErr w:type="spellStart"/>
      <w:r w:rsidR="003F4B9C">
        <w:rPr>
          <w:rFonts w:ascii="Arial Narrow" w:hAnsi="Arial Narrow"/>
          <w:sz w:val="26"/>
          <w:szCs w:val="26"/>
        </w:rPr>
        <w:t>Nimauto</w:t>
      </w:r>
      <w:proofErr w:type="spellEnd"/>
      <w:r w:rsidR="003F4B9C">
        <w:rPr>
          <w:rFonts w:ascii="Arial Narrow" w:hAnsi="Arial Narrow"/>
          <w:sz w:val="26"/>
          <w:szCs w:val="26"/>
        </w:rPr>
        <w:t xml:space="preserve">, Fernando Guerrero, y los miembros de la junta directiva del club, Manuel Tristán  </w:t>
      </w:r>
      <w:r w:rsidR="003F4B9C">
        <w:rPr>
          <w:rFonts w:ascii="Arial Narrow" w:eastAsia="Times New Roman" w:hAnsi="Arial Narrow" w:cs="Times New Roman"/>
          <w:color w:val="000000"/>
          <w:sz w:val="26"/>
          <w:szCs w:val="26"/>
          <w:lang w:eastAsia="es-ES"/>
        </w:rPr>
        <w:t>y Juan Miguel Blanes.</w:t>
      </w:r>
    </w:p>
    <w:p w:rsidR="00521AD2" w:rsidRDefault="00521AD2" w:rsidP="003F4B9C">
      <w:pPr>
        <w:pStyle w:val="Textoindependiente"/>
        <w:spacing w:after="0" w:line="240" w:lineRule="auto"/>
        <w:jc w:val="both"/>
        <w:rPr>
          <w:rFonts w:ascii="Arial Narrow" w:eastAsia="Times New Roman" w:hAnsi="Arial Narrow" w:cs="Times New Roman"/>
          <w:color w:val="000000"/>
          <w:sz w:val="26"/>
          <w:szCs w:val="26"/>
          <w:lang w:eastAsia="es-ES"/>
        </w:rPr>
      </w:pPr>
    </w:p>
    <w:p w:rsidR="00521AD2" w:rsidRDefault="00521AD2" w:rsidP="003F4B9C">
      <w:pPr>
        <w:pStyle w:val="Textoindependiente"/>
        <w:spacing w:after="0" w:line="240" w:lineRule="auto"/>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 xml:space="preserve">La alcaldesa ha felicitado al </w:t>
      </w:r>
      <w:proofErr w:type="spellStart"/>
      <w:r>
        <w:rPr>
          <w:rFonts w:ascii="Arial Narrow" w:eastAsia="Times New Roman" w:hAnsi="Arial Narrow" w:cs="Times New Roman"/>
          <w:color w:val="000000"/>
          <w:sz w:val="26"/>
          <w:szCs w:val="26"/>
          <w:lang w:eastAsia="es-ES"/>
        </w:rPr>
        <w:t>Xerez</w:t>
      </w:r>
      <w:proofErr w:type="spellEnd"/>
      <w:r>
        <w:rPr>
          <w:rFonts w:ascii="Arial Narrow" w:eastAsia="Times New Roman" w:hAnsi="Arial Narrow" w:cs="Times New Roman"/>
          <w:color w:val="000000"/>
          <w:sz w:val="26"/>
          <w:szCs w:val="26"/>
          <w:lang w:eastAsia="es-ES"/>
        </w:rPr>
        <w:t xml:space="preserve"> </w:t>
      </w:r>
      <w:proofErr w:type="spellStart"/>
      <w:r>
        <w:rPr>
          <w:rFonts w:ascii="Arial Narrow" w:eastAsia="Times New Roman" w:hAnsi="Arial Narrow" w:cs="Times New Roman"/>
          <w:color w:val="000000"/>
          <w:sz w:val="26"/>
          <w:szCs w:val="26"/>
          <w:lang w:eastAsia="es-ES"/>
        </w:rPr>
        <w:t>Futsal</w:t>
      </w:r>
      <w:proofErr w:type="spellEnd"/>
      <w:r>
        <w:rPr>
          <w:rFonts w:ascii="Arial Narrow" w:eastAsia="Times New Roman" w:hAnsi="Arial Narrow" w:cs="Times New Roman"/>
          <w:color w:val="000000"/>
          <w:sz w:val="26"/>
          <w:szCs w:val="26"/>
          <w:lang w:eastAsia="es-ES"/>
        </w:rPr>
        <w:t xml:space="preserve"> que en la pasada temporada consiguió el ascenso a la Segunda División RFEF devolviendo a Jerez a la élite del fútbol sala nacional tras más de dos décadas. "Es un orgullo como ciudad que </w:t>
      </w:r>
      <w:r w:rsidR="00A602B1">
        <w:rPr>
          <w:rFonts w:ascii="Arial Narrow" w:eastAsia="Times New Roman" w:hAnsi="Arial Narrow" w:cs="Times New Roman"/>
          <w:color w:val="000000"/>
          <w:sz w:val="26"/>
          <w:szCs w:val="26"/>
          <w:lang w:eastAsia="es-ES"/>
        </w:rPr>
        <w:t>Jerez haya vuelto a la élite del fútbol sala. Como Gobierno estamos muy agradecidos a la labor que realizáis los clubes en la difusión de los valores del deporte y en la promoción de distintas disciplinas deportivas".</w:t>
      </w:r>
    </w:p>
    <w:p w:rsidR="00A602B1" w:rsidRDefault="00A602B1" w:rsidP="003F4B9C">
      <w:pPr>
        <w:pStyle w:val="Textoindependiente"/>
        <w:spacing w:after="0" w:line="240" w:lineRule="auto"/>
        <w:jc w:val="both"/>
        <w:rPr>
          <w:rFonts w:ascii="Arial Narrow" w:eastAsia="Times New Roman" w:hAnsi="Arial Narrow" w:cs="Times New Roman"/>
          <w:color w:val="000000"/>
          <w:sz w:val="26"/>
          <w:szCs w:val="26"/>
          <w:lang w:eastAsia="es-ES"/>
        </w:rPr>
      </w:pPr>
    </w:p>
    <w:p w:rsidR="00A602B1" w:rsidRDefault="00A602B1" w:rsidP="003F4B9C">
      <w:pPr>
        <w:pStyle w:val="Textoindependiente"/>
        <w:spacing w:after="0" w:line="240" w:lineRule="auto"/>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 xml:space="preserve">García-Pelayo ha añadido que "Jerez es una ciudad deportiva, lo estamos demostrando estos días en los que vamos a disfrutar con la decimoctava etapa de la Vuelta Ciclista, lo demostramos también con la celebración del Gran Premio, pero también lo demostramos durante todo el año con distintos eventos que mueven a miles de deportistas no sólo de nuestra ciudad sino también de Andalucía y de España". </w:t>
      </w:r>
    </w:p>
    <w:p w:rsidR="00A602B1" w:rsidRDefault="00A602B1" w:rsidP="003F4B9C">
      <w:pPr>
        <w:pStyle w:val="Textoindependiente"/>
        <w:spacing w:after="0" w:line="240" w:lineRule="auto"/>
        <w:jc w:val="both"/>
        <w:rPr>
          <w:rFonts w:ascii="Arial Narrow" w:eastAsia="Times New Roman" w:hAnsi="Arial Narrow" w:cs="Times New Roman"/>
          <w:color w:val="000000"/>
          <w:sz w:val="26"/>
          <w:szCs w:val="26"/>
          <w:lang w:eastAsia="es-ES"/>
        </w:rPr>
      </w:pPr>
    </w:p>
    <w:p w:rsidR="00A602B1" w:rsidRDefault="00A602B1" w:rsidP="003F4B9C">
      <w:pPr>
        <w:pStyle w:val="Textoindependiente"/>
        <w:spacing w:after="0" w:line="240" w:lineRule="auto"/>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"Es por eso que estamos trabajando para tener nuestras instalaciones deportivas al mejor nivel para que los usuarios puedan disfrutar de ellas en las mejores condiciones posibles</w:t>
      </w:r>
      <w:r w:rsidR="00441A92">
        <w:rPr>
          <w:rFonts w:ascii="Arial Narrow" w:eastAsia="Times New Roman" w:hAnsi="Arial Narrow" w:cs="Times New Roman"/>
          <w:color w:val="000000"/>
          <w:sz w:val="26"/>
          <w:szCs w:val="26"/>
          <w:lang w:eastAsia="es-ES"/>
        </w:rPr>
        <w:t>,</w:t>
      </w:r>
      <w:r>
        <w:rPr>
          <w:rFonts w:ascii="Arial Narrow" w:eastAsia="Times New Roman" w:hAnsi="Arial Narrow" w:cs="Times New Roman"/>
          <w:color w:val="000000"/>
          <w:sz w:val="26"/>
          <w:szCs w:val="26"/>
          <w:lang w:eastAsia="es-ES"/>
        </w:rPr>
        <w:t xml:space="preserve"> como estamos haciendo en el polideportivo Kiko Narváez, donde se está trabajando con los clubes que allí entrenan, o con los campos de </w:t>
      </w:r>
      <w:proofErr w:type="spellStart"/>
      <w:r>
        <w:rPr>
          <w:rFonts w:ascii="Arial Narrow" w:eastAsia="Times New Roman" w:hAnsi="Arial Narrow" w:cs="Times New Roman"/>
          <w:color w:val="000000"/>
          <w:sz w:val="26"/>
          <w:szCs w:val="26"/>
          <w:lang w:eastAsia="es-ES"/>
        </w:rPr>
        <w:t>Picadueñas</w:t>
      </w:r>
      <w:proofErr w:type="spellEnd"/>
      <w:r>
        <w:rPr>
          <w:rFonts w:ascii="Arial Narrow" w:eastAsia="Times New Roman" w:hAnsi="Arial Narrow" w:cs="Times New Roman"/>
          <w:color w:val="000000"/>
          <w:sz w:val="26"/>
          <w:szCs w:val="26"/>
          <w:lang w:eastAsia="es-ES"/>
        </w:rPr>
        <w:t xml:space="preserve">, San Telmo o Pedro S. Garrido",  ha </w:t>
      </w:r>
      <w:r w:rsidR="008969FD">
        <w:rPr>
          <w:rFonts w:ascii="Arial Narrow" w:eastAsia="Times New Roman" w:hAnsi="Arial Narrow" w:cs="Times New Roman"/>
          <w:color w:val="000000"/>
          <w:sz w:val="26"/>
          <w:szCs w:val="26"/>
          <w:lang w:eastAsia="es-ES"/>
        </w:rPr>
        <w:t xml:space="preserve">señalado la alcaldesa. </w:t>
      </w:r>
    </w:p>
    <w:p w:rsidR="00B84AC7" w:rsidRDefault="00C036DD" w:rsidP="00441A92">
      <w:pPr>
        <w:spacing w:before="100" w:beforeAutospacing="1" w:after="100" w:afterAutospacing="1"/>
        <w:jc w:val="both"/>
        <w:rPr>
          <w:rFonts w:ascii="Arial Narrow" w:eastAsia="Times New Roman" w:hAnsi="Arial Narrow"/>
          <w:color w:val="000000"/>
          <w:sz w:val="26"/>
          <w:szCs w:val="26"/>
          <w:lang w:eastAsia="es-ES"/>
        </w:rPr>
      </w:pPr>
      <w:r>
        <w:rPr>
          <w:rFonts w:ascii="Arial Narrow" w:eastAsia="Times New Roman" w:hAnsi="Arial Narrow" w:cs="Times New Roman"/>
          <w:color w:val="000000"/>
          <w:sz w:val="26"/>
          <w:szCs w:val="26"/>
          <w:lang w:eastAsia="es-ES"/>
        </w:rPr>
        <w:t xml:space="preserve">Los representantes del club han presentado a la alcaldesa </w:t>
      </w:r>
      <w:r w:rsidR="00AD7EEF" w:rsidRPr="003F4B9C">
        <w:rPr>
          <w:rFonts w:ascii="Arial Narrow" w:eastAsia="Times New Roman" w:hAnsi="Arial Narrow" w:cs="Times New Roman"/>
          <w:color w:val="000000"/>
          <w:sz w:val="26"/>
          <w:szCs w:val="26"/>
          <w:lang w:eastAsia="es-ES"/>
        </w:rPr>
        <w:t>el proyecto deporti</w:t>
      </w:r>
      <w:r w:rsidR="00441A92">
        <w:rPr>
          <w:rFonts w:ascii="Arial Narrow" w:eastAsia="Times New Roman" w:hAnsi="Arial Narrow" w:cs="Times New Roman"/>
          <w:color w:val="000000"/>
          <w:sz w:val="26"/>
          <w:szCs w:val="26"/>
          <w:lang w:eastAsia="es-ES"/>
        </w:rPr>
        <w:t>vo y social para esta temporada</w:t>
      </w:r>
      <w:r w:rsidR="00AD7EEF" w:rsidRPr="003F4B9C">
        <w:rPr>
          <w:rFonts w:ascii="Arial Narrow" w:eastAsia="Times New Roman" w:hAnsi="Arial Narrow" w:cs="Times New Roman"/>
          <w:color w:val="000000"/>
          <w:sz w:val="26"/>
          <w:szCs w:val="26"/>
          <w:lang w:eastAsia="es-ES"/>
        </w:rPr>
        <w:t xml:space="preserve"> así como </w:t>
      </w:r>
      <w:r w:rsidR="00441A92">
        <w:rPr>
          <w:rFonts w:ascii="Arial Narrow" w:eastAsia="Times New Roman" w:hAnsi="Arial Narrow" w:cs="Times New Roman"/>
          <w:color w:val="000000"/>
          <w:sz w:val="26"/>
          <w:szCs w:val="26"/>
          <w:lang w:eastAsia="es-ES"/>
        </w:rPr>
        <w:t xml:space="preserve">han expuesto sus necesidades logísticas, técnicas y de infraestructuras </w:t>
      </w:r>
      <w:r w:rsidR="00AD7EEF" w:rsidRPr="003F4B9C">
        <w:rPr>
          <w:rFonts w:ascii="Arial Narrow" w:eastAsia="Times New Roman" w:hAnsi="Arial Narrow" w:cs="Times New Roman"/>
          <w:color w:val="000000"/>
          <w:sz w:val="26"/>
          <w:szCs w:val="26"/>
          <w:lang w:eastAsia="es-ES"/>
        </w:rPr>
        <w:t>para garantizar el correcto desarrollo de la competición y la viabili</w:t>
      </w:r>
      <w:r w:rsidR="00441A92">
        <w:rPr>
          <w:rFonts w:ascii="Arial Narrow" w:eastAsia="Times New Roman" w:hAnsi="Arial Narrow" w:cs="Times New Roman"/>
          <w:color w:val="000000"/>
          <w:sz w:val="26"/>
          <w:szCs w:val="26"/>
          <w:lang w:eastAsia="es-ES"/>
        </w:rPr>
        <w:t xml:space="preserve">dad de su proyecto en la ciudad, en las que se tienen que adecuar a las  </w:t>
      </w:r>
      <w:r w:rsidR="00B84AC7" w:rsidRPr="003F4B9C">
        <w:rPr>
          <w:rFonts w:ascii="Arial Narrow" w:eastAsia="Times New Roman" w:hAnsi="Arial Narrow"/>
          <w:color w:val="000000"/>
          <w:sz w:val="26"/>
          <w:szCs w:val="26"/>
          <w:lang w:eastAsia="es-ES"/>
        </w:rPr>
        <w:t>dinámicas de trabajo a los requerimientos normativos de la Real Federación Española de Fútbol.</w:t>
      </w:r>
    </w:p>
    <w:p w:rsidR="00B84AC7" w:rsidRDefault="00DD5C59" w:rsidP="00DD5C59">
      <w:pPr>
        <w:spacing w:before="100" w:beforeAutospacing="1" w:after="100" w:afterAutospacing="1"/>
        <w:jc w:val="both"/>
        <w:rPr>
          <w:rFonts w:ascii="Arial Narrow" w:eastAsia="Times New Roman" w:hAnsi="Arial Narrow"/>
          <w:color w:val="000000"/>
          <w:sz w:val="26"/>
          <w:szCs w:val="26"/>
          <w:lang w:eastAsia="es-ES"/>
        </w:rPr>
      </w:pPr>
      <w:r>
        <w:rPr>
          <w:rFonts w:ascii="Arial Narrow" w:eastAsia="Times New Roman" w:hAnsi="Arial Narrow"/>
          <w:color w:val="000000"/>
          <w:sz w:val="26"/>
          <w:szCs w:val="26"/>
          <w:lang w:eastAsia="es-ES"/>
        </w:rPr>
        <w:t xml:space="preserve">El Ayuntamiento ha acometido diversos arreglos en el polideportivo Ruiz Mateos, que es donde entrena y juega el </w:t>
      </w:r>
      <w:proofErr w:type="spellStart"/>
      <w:r>
        <w:rPr>
          <w:rFonts w:ascii="Arial Narrow" w:eastAsia="Times New Roman" w:hAnsi="Arial Narrow"/>
          <w:color w:val="000000"/>
          <w:sz w:val="26"/>
          <w:szCs w:val="26"/>
          <w:lang w:eastAsia="es-ES"/>
        </w:rPr>
        <w:t>Futsal</w:t>
      </w:r>
      <w:proofErr w:type="spellEnd"/>
      <w:r>
        <w:rPr>
          <w:rFonts w:ascii="Arial Narrow" w:eastAsia="Times New Roman" w:hAnsi="Arial Narrow"/>
          <w:color w:val="000000"/>
          <w:sz w:val="26"/>
          <w:szCs w:val="26"/>
          <w:lang w:eastAsia="es-ES"/>
        </w:rPr>
        <w:t xml:space="preserve"> como </w:t>
      </w:r>
      <w:r>
        <w:rPr>
          <w:rFonts w:ascii="Arial Narrow" w:eastAsia="Times New Roman" w:hAnsi="Arial Narrow" w:cs="Times New Roman"/>
          <w:color w:val="000000"/>
          <w:sz w:val="26"/>
          <w:szCs w:val="26"/>
          <w:lang w:eastAsia="es-ES"/>
        </w:rPr>
        <w:t>arreglo canastas baloncesto y c</w:t>
      </w:r>
      <w:r w:rsidR="00B84AC7" w:rsidRPr="003F4B9C">
        <w:rPr>
          <w:rFonts w:ascii="Arial Narrow" w:eastAsia="Times New Roman" w:hAnsi="Arial Narrow" w:cs="Times New Roman"/>
          <w:color w:val="000000"/>
          <w:sz w:val="26"/>
          <w:szCs w:val="26"/>
          <w:lang w:eastAsia="es-ES"/>
        </w:rPr>
        <w:t>olocación r</w:t>
      </w:r>
      <w:r>
        <w:rPr>
          <w:rFonts w:ascii="Arial Narrow" w:eastAsia="Times New Roman" w:hAnsi="Arial Narrow" w:cs="Times New Roman"/>
          <w:color w:val="000000"/>
          <w:sz w:val="26"/>
          <w:szCs w:val="26"/>
          <w:lang w:eastAsia="es-ES"/>
        </w:rPr>
        <w:t>edes nuevas canastas baloncesto; c</w:t>
      </w:r>
      <w:r w:rsidR="00B84AC7" w:rsidRPr="003F4B9C">
        <w:rPr>
          <w:rFonts w:ascii="Arial Narrow" w:eastAsia="Times New Roman" w:hAnsi="Arial Narrow" w:cs="Times New Roman"/>
          <w:color w:val="000000"/>
          <w:sz w:val="26"/>
          <w:szCs w:val="26"/>
          <w:lang w:eastAsia="es-ES"/>
        </w:rPr>
        <w:t xml:space="preserve">olocación redes </w:t>
      </w:r>
      <w:r>
        <w:rPr>
          <w:rFonts w:ascii="Arial Narrow" w:eastAsia="Times New Roman" w:hAnsi="Arial Narrow" w:cs="Times New Roman"/>
          <w:color w:val="000000"/>
          <w:sz w:val="26"/>
          <w:szCs w:val="26"/>
          <w:lang w:eastAsia="es-ES"/>
        </w:rPr>
        <w:t>para las portería</w:t>
      </w:r>
      <w:r w:rsidR="00B84AC7" w:rsidRPr="003F4B9C">
        <w:rPr>
          <w:rFonts w:ascii="Arial Narrow" w:eastAsia="Times New Roman" w:hAnsi="Arial Narrow" w:cs="Times New Roman"/>
          <w:color w:val="000000"/>
          <w:sz w:val="26"/>
          <w:szCs w:val="26"/>
          <w:lang w:eastAsia="es-ES"/>
        </w:rPr>
        <w:t xml:space="preserve">s </w:t>
      </w:r>
      <w:r>
        <w:rPr>
          <w:rFonts w:ascii="Arial Narrow" w:eastAsia="Times New Roman" w:hAnsi="Arial Narrow" w:cs="Times New Roman"/>
          <w:color w:val="000000"/>
          <w:sz w:val="26"/>
          <w:szCs w:val="26"/>
          <w:lang w:eastAsia="es-ES"/>
        </w:rPr>
        <w:t>de fútbol sala; s</w:t>
      </w:r>
      <w:r w:rsidR="00B84AC7" w:rsidRPr="003F4B9C">
        <w:rPr>
          <w:rFonts w:ascii="Arial Narrow" w:eastAsia="Times New Roman" w:hAnsi="Arial Narrow" w:cs="Times New Roman"/>
          <w:color w:val="000000"/>
          <w:sz w:val="26"/>
          <w:szCs w:val="26"/>
          <w:lang w:eastAsia="es-ES"/>
        </w:rPr>
        <w:t xml:space="preserve">ustitución y saneamiento de baños, colocación nuevas </w:t>
      </w:r>
      <w:r>
        <w:rPr>
          <w:rFonts w:ascii="Arial Narrow" w:eastAsia="Times New Roman" w:hAnsi="Arial Narrow" w:cs="Times New Roman"/>
          <w:color w:val="000000"/>
          <w:sz w:val="26"/>
          <w:szCs w:val="26"/>
          <w:lang w:eastAsia="es-ES"/>
        </w:rPr>
        <w:t xml:space="preserve">iluminarias vestuarios árbitros; </w:t>
      </w:r>
      <w:r>
        <w:rPr>
          <w:rFonts w:ascii="Arial Narrow" w:eastAsia="Times New Roman" w:hAnsi="Arial Narrow"/>
          <w:color w:val="000000"/>
          <w:sz w:val="26"/>
          <w:szCs w:val="26"/>
          <w:lang w:eastAsia="es-ES"/>
        </w:rPr>
        <w:t>s</w:t>
      </w:r>
      <w:r w:rsidR="00B84AC7" w:rsidRPr="003F4B9C">
        <w:rPr>
          <w:rFonts w:ascii="Arial Narrow" w:eastAsia="Times New Roman" w:hAnsi="Arial Narrow"/>
          <w:color w:val="000000"/>
          <w:sz w:val="26"/>
          <w:szCs w:val="26"/>
          <w:lang w:eastAsia="es-ES"/>
        </w:rPr>
        <w:t xml:space="preserve">ustitución de </w:t>
      </w:r>
      <w:r w:rsidR="00B84AC7" w:rsidRPr="003F4B9C">
        <w:rPr>
          <w:rFonts w:ascii="Arial Narrow" w:eastAsia="Times New Roman" w:hAnsi="Arial Narrow"/>
          <w:color w:val="000000"/>
          <w:sz w:val="26"/>
          <w:szCs w:val="26"/>
          <w:lang w:eastAsia="es-ES"/>
        </w:rPr>
        <w:lastRenderedPageBreak/>
        <w:t xml:space="preserve">asientos defectuosos y colocación de nuevos en la zona de </w:t>
      </w:r>
      <w:proofErr w:type="spellStart"/>
      <w:r w:rsidR="00B84AC7" w:rsidRPr="003F4B9C">
        <w:rPr>
          <w:rFonts w:ascii="Arial Narrow" w:eastAsia="Times New Roman" w:hAnsi="Arial Narrow"/>
          <w:color w:val="000000"/>
          <w:sz w:val="26"/>
          <w:szCs w:val="26"/>
          <w:lang w:eastAsia="es-ES"/>
        </w:rPr>
        <w:t>graderios</w:t>
      </w:r>
      <w:proofErr w:type="spellEnd"/>
      <w:r w:rsidR="00B84AC7" w:rsidRPr="003F4B9C">
        <w:rPr>
          <w:rFonts w:ascii="Arial Narrow" w:eastAsia="Times New Roman" w:hAnsi="Arial Narrow"/>
          <w:color w:val="000000"/>
          <w:sz w:val="26"/>
          <w:szCs w:val="26"/>
          <w:lang w:eastAsia="es-ES"/>
        </w:rPr>
        <w:t xml:space="preserve"> laterales para ubicación de socios, así como la colocación de pegatinas para su numeración.</w:t>
      </w:r>
    </w:p>
    <w:p w:rsidR="005945D4" w:rsidRPr="00DD5C59" w:rsidRDefault="005945D4" w:rsidP="00DD5C59">
      <w:pPr>
        <w:spacing w:before="100" w:beforeAutospacing="1" w:after="100"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olor w:val="000000"/>
          <w:sz w:val="26"/>
          <w:szCs w:val="26"/>
          <w:lang w:eastAsia="es-ES"/>
        </w:rPr>
        <w:t xml:space="preserve">Igualmente, se han llevado a cabo reparación de marcadores, sustitución de luminarias en la pista central, arreglos en los diferentes vestuarios, reparación de vigas estructurales, impermeabilización de techos, pintado de barandillas y puertas de vomitorios así como de escaleras y palco de autoridades así como el arreglo integral del palco de telecomunicaciones y patrocinadores y del vestuario de árbitros. </w:t>
      </w:r>
    </w:p>
    <w:p w:rsidR="00E35E58" w:rsidRPr="003F4B9C" w:rsidRDefault="00E35E58" w:rsidP="003F4B9C">
      <w:pPr>
        <w:suppressAutoHyphens w:val="0"/>
        <w:spacing w:before="100" w:beforeAutospacing="1" w:after="100" w:afterAutospacing="1"/>
        <w:jc w:val="both"/>
        <w:rPr>
          <w:rFonts w:ascii="Arial Narrow" w:eastAsia="Times New Roman" w:hAnsi="Arial Narrow" w:cs="Times New Roman"/>
          <w:color w:val="000000"/>
          <w:sz w:val="26"/>
          <w:szCs w:val="26"/>
          <w:lang w:eastAsia="es-ES"/>
        </w:rPr>
      </w:pPr>
      <w:bookmarkStart w:id="0" w:name="_GoBack"/>
      <w:bookmarkEnd w:id="0"/>
      <w:r>
        <w:rPr>
          <w:rFonts w:ascii="Arial Narrow" w:eastAsia="Times New Roman" w:hAnsi="Arial Narrow" w:cs="Times New Roman"/>
          <w:color w:val="000000"/>
          <w:sz w:val="26"/>
          <w:szCs w:val="26"/>
          <w:lang w:eastAsia="es-ES"/>
        </w:rPr>
        <w:t>El club ha planteado una campaña de abonados ambiciosa para su debut en Segunda División con el lema 'La Bombonera de Plata empieza contigo'</w:t>
      </w:r>
    </w:p>
    <w:p w:rsidR="005E1AAA" w:rsidRPr="003F4B9C" w:rsidRDefault="005E1AAA" w:rsidP="00E35E58">
      <w:pPr>
        <w:spacing w:before="100" w:beforeAutospacing="1" w:after="100" w:afterAutospacing="1"/>
        <w:jc w:val="both"/>
        <w:rPr>
          <w:rFonts w:ascii="Arial Narrow" w:eastAsia="Times New Roman" w:hAnsi="Arial Narrow" w:cs="Times New Roman"/>
          <w:color w:val="000000"/>
          <w:sz w:val="26"/>
          <w:szCs w:val="26"/>
          <w:lang w:eastAsia="es-ES"/>
        </w:rPr>
      </w:pPr>
      <w:r w:rsidRPr="003F4B9C">
        <w:rPr>
          <w:rFonts w:ascii="Arial Narrow" w:eastAsia="Times New Roman" w:hAnsi="Arial Narrow" w:cs="Times New Roman"/>
          <w:color w:val="000000"/>
          <w:sz w:val="26"/>
          <w:szCs w:val="26"/>
          <w:lang w:eastAsia="es-ES"/>
        </w:rPr>
        <w:t>El Club dispone de 13 entrenadores titulados, los cuales están al frente de cada equipo y de las escuelas deportivas. A su vez dispone de 2 coordinadores técnicos que gestionan el club y un equipo de 20 profesionales de personal técnico que ayudan a dichos entrenadores y conforman los cuerpos técnicos.</w:t>
      </w:r>
    </w:p>
    <w:p w:rsidR="00B84AC7" w:rsidRPr="003F4B9C" w:rsidRDefault="00E35E58" w:rsidP="003F4B9C">
      <w:pPr>
        <w:suppressAutoHyphens w:val="0"/>
        <w:spacing w:before="100" w:beforeAutospacing="1" w:after="100"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(Se adjunta fotografía)</w:t>
      </w:r>
    </w:p>
    <w:p w:rsidR="00B84AC7" w:rsidRPr="003F4B9C" w:rsidRDefault="00B84AC7" w:rsidP="003F4B9C">
      <w:pPr>
        <w:suppressAutoHyphens w:val="0"/>
        <w:spacing w:before="100" w:beforeAutospacing="1" w:after="100" w:afterAutospacing="1"/>
        <w:jc w:val="both"/>
        <w:rPr>
          <w:rFonts w:ascii="Arial Narrow" w:eastAsia="Times New Roman" w:hAnsi="Arial Narrow" w:cs="Times New Roman"/>
          <w:color w:val="000000"/>
          <w:sz w:val="26"/>
          <w:szCs w:val="26"/>
          <w:lang w:eastAsia="es-ES"/>
        </w:rPr>
      </w:pPr>
    </w:p>
    <w:p w:rsidR="00B84AC7" w:rsidRPr="003F4B9C" w:rsidRDefault="00B84AC7" w:rsidP="003F4B9C">
      <w:pPr>
        <w:suppressAutoHyphens w:val="0"/>
        <w:spacing w:before="100" w:beforeAutospacing="1" w:after="100" w:afterAutospacing="1"/>
        <w:jc w:val="both"/>
        <w:rPr>
          <w:rFonts w:ascii="Arial Narrow" w:eastAsia="Times New Roman" w:hAnsi="Arial Narrow" w:cs="Times New Roman"/>
          <w:color w:val="000000"/>
          <w:sz w:val="26"/>
          <w:szCs w:val="26"/>
          <w:lang w:eastAsia="es-ES"/>
        </w:rPr>
      </w:pPr>
    </w:p>
    <w:p w:rsidR="0077709A" w:rsidRPr="003F4B9C" w:rsidRDefault="0077709A" w:rsidP="003F4B9C">
      <w:pPr>
        <w:pStyle w:val="Textoindependiente"/>
        <w:spacing w:before="180" w:after="240" w:line="240" w:lineRule="auto"/>
        <w:jc w:val="both"/>
        <w:rPr>
          <w:rStyle w:val="Textoennegrita"/>
          <w:rFonts w:ascii="Arial Narrow" w:hAnsi="Arial Narrow"/>
          <w:color w:val="000000"/>
          <w:sz w:val="26"/>
          <w:szCs w:val="26"/>
        </w:rPr>
      </w:pPr>
    </w:p>
    <w:sectPr w:rsidR="0077709A" w:rsidRPr="003F4B9C">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FC1" w:rsidRDefault="00E4221F">
      <w:r>
        <w:separator/>
      </w:r>
    </w:p>
  </w:endnote>
  <w:endnote w:type="continuationSeparator" w:id="0">
    <w:p w:rsidR="003E2FC1" w:rsidRDefault="00E42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Google Sans;Arial;sans-serif">
    <w:altName w:val="Times New Roman"/>
    <w:panose1 w:val="00000000000000000000"/>
    <w:charset w:val="00"/>
    <w:family w:val="roman"/>
    <w:notTrueType/>
    <w:pitch w:val="default"/>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FC1" w:rsidRDefault="00E4221F">
      <w:r>
        <w:separator/>
      </w:r>
    </w:p>
  </w:footnote>
  <w:footnote w:type="continuationSeparator" w:id="0">
    <w:p w:rsidR="003E2FC1" w:rsidRDefault="00E422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09A" w:rsidRDefault="00E4221F">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77709A" w:rsidRDefault="0077709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09A"/>
    <w:rsid w:val="001606BB"/>
    <w:rsid w:val="003E2FC1"/>
    <w:rsid w:val="003F4B9C"/>
    <w:rsid w:val="00441A92"/>
    <w:rsid w:val="00521AD2"/>
    <w:rsid w:val="005945D4"/>
    <w:rsid w:val="005E1AAA"/>
    <w:rsid w:val="0068689E"/>
    <w:rsid w:val="0077709A"/>
    <w:rsid w:val="008969FD"/>
    <w:rsid w:val="00997F41"/>
    <w:rsid w:val="009A1596"/>
    <w:rsid w:val="00A602B1"/>
    <w:rsid w:val="00AD7EEF"/>
    <w:rsid w:val="00B84AC7"/>
    <w:rsid w:val="00BC4F56"/>
    <w:rsid w:val="00C036DD"/>
    <w:rsid w:val="00DD5C59"/>
    <w:rsid w:val="00E35E58"/>
    <w:rsid w:val="00E4221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4D0C67-A871-4B48-B398-1D8A31E0D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character" w:customStyle="1" w:styleId="apple-converted-space">
    <w:name w:val="apple-converted-space"/>
    <w:basedOn w:val="Fuentedeprrafopredeter"/>
    <w:qFormat/>
    <w:rsid w:val="00E005F4"/>
  </w:style>
  <w:style w:type="character" w:customStyle="1" w:styleId="Vietas">
    <w:name w:val="Viñetas"/>
    <w:qFormat/>
    <w:rPr>
      <w:rFonts w:ascii="OpenSymbol" w:eastAsia="OpenSymbol" w:hAnsi="OpenSymbol" w:cs="OpenSymbol"/>
    </w:rPr>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customStyle="1" w:styleId="isselectedend">
    <w:name w:val="isselectedend"/>
    <w:basedOn w:val="Normal"/>
    <w:uiPriority w:val="99"/>
    <w:qFormat/>
    <w:rsid w:val="00E005F4"/>
    <w:pPr>
      <w:suppressAutoHyphens w:val="0"/>
      <w:spacing w:beforeAutospacing="1" w:afterAutospacing="1"/>
    </w:pPr>
    <w:rPr>
      <w:rFonts w:ascii="Times New Roman" w:eastAsia="Times New Roman" w:hAnsi="Times New Roman" w:cs="Times New Roman"/>
      <w:lang w:eastAsia="es-ES_tradnl"/>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6253">
      <w:bodyDiv w:val="1"/>
      <w:marLeft w:val="0"/>
      <w:marRight w:val="0"/>
      <w:marTop w:val="0"/>
      <w:marBottom w:val="0"/>
      <w:divBdr>
        <w:top w:val="none" w:sz="0" w:space="0" w:color="auto"/>
        <w:left w:val="none" w:sz="0" w:space="0" w:color="auto"/>
        <w:bottom w:val="none" w:sz="0" w:space="0" w:color="auto"/>
        <w:right w:val="none" w:sz="0" w:space="0" w:color="auto"/>
      </w:divBdr>
    </w:div>
    <w:div w:id="72095138">
      <w:bodyDiv w:val="1"/>
      <w:marLeft w:val="0"/>
      <w:marRight w:val="0"/>
      <w:marTop w:val="0"/>
      <w:marBottom w:val="0"/>
      <w:divBdr>
        <w:top w:val="none" w:sz="0" w:space="0" w:color="auto"/>
        <w:left w:val="none" w:sz="0" w:space="0" w:color="auto"/>
        <w:bottom w:val="none" w:sz="0" w:space="0" w:color="auto"/>
        <w:right w:val="none" w:sz="0" w:space="0" w:color="auto"/>
      </w:divBdr>
    </w:div>
    <w:div w:id="295378297">
      <w:bodyDiv w:val="1"/>
      <w:marLeft w:val="0"/>
      <w:marRight w:val="0"/>
      <w:marTop w:val="0"/>
      <w:marBottom w:val="0"/>
      <w:divBdr>
        <w:top w:val="none" w:sz="0" w:space="0" w:color="auto"/>
        <w:left w:val="none" w:sz="0" w:space="0" w:color="auto"/>
        <w:bottom w:val="none" w:sz="0" w:space="0" w:color="auto"/>
        <w:right w:val="none" w:sz="0" w:space="0" w:color="auto"/>
      </w:divBdr>
    </w:div>
    <w:div w:id="781612766">
      <w:bodyDiv w:val="1"/>
      <w:marLeft w:val="0"/>
      <w:marRight w:val="0"/>
      <w:marTop w:val="0"/>
      <w:marBottom w:val="0"/>
      <w:divBdr>
        <w:top w:val="none" w:sz="0" w:space="0" w:color="auto"/>
        <w:left w:val="none" w:sz="0" w:space="0" w:color="auto"/>
        <w:bottom w:val="none" w:sz="0" w:space="0" w:color="auto"/>
        <w:right w:val="none" w:sz="0" w:space="0" w:color="auto"/>
      </w:divBdr>
    </w:div>
    <w:div w:id="920605103">
      <w:bodyDiv w:val="1"/>
      <w:marLeft w:val="0"/>
      <w:marRight w:val="0"/>
      <w:marTop w:val="0"/>
      <w:marBottom w:val="0"/>
      <w:divBdr>
        <w:top w:val="none" w:sz="0" w:space="0" w:color="auto"/>
        <w:left w:val="none" w:sz="0" w:space="0" w:color="auto"/>
        <w:bottom w:val="none" w:sz="0" w:space="0" w:color="auto"/>
        <w:right w:val="none" w:sz="0" w:space="0" w:color="auto"/>
      </w:divBdr>
    </w:div>
    <w:div w:id="990258707">
      <w:bodyDiv w:val="1"/>
      <w:marLeft w:val="0"/>
      <w:marRight w:val="0"/>
      <w:marTop w:val="0"/>
      <w:marBottom w:val="0"/>
      <w:divBdr>
        <w:top w:val="none" w:sz="0" w:space="0" w:color="auto"/>
        <w:left w:val="none" w:sz="0" w:space="0" w:color="auto"/>
        <w:bottom w:val="none" w:sz="0" w:space="0" w:color="auto"/>
        <w:right w:val="none" w:sz="0" w:space="0" w:color="auto"/>
      </w:divBdr>
    </w:div>
    <w:div w:id="1282567159">
      <w:bodyDiv w:val="1"/>
      <w:marLeft w:val="0"/>
      <w:marRight w:val="0"/>
      <w:marTop w:val="0"/>
      <w:marBottom w:val="0"/>
      <w:divBdr>
        <w:top w:val="none" w:sz="0" w:space="0" w:color="auto"/>
        <w:left w:val="none" w:sz="0" w:space="0" w:color="auto"/>
        <w:bottom w:val="none" w:sz="0" w:space="0" w:color="auto"/>
        <w:right w:val="none" w:sz="0" w:space="0" w:color="auto"/>
      </w:divBdr>
    </w:div>
    <w:div w:id="1367294509">
      <w:bodyDiv w:val="1"/>
      <w:marLeft w:val="0"/>
      <w:marRight w:val="0"/>
      <w:marTop w:val="0"/>
      <w:marBottom w:val="0"/>
      <w:divBdr>
        <w:top w:val="none" w:sz="0" w:space="0" w:color="auto"/>
        <w:left w:val="none" w:sz="0" w:space="0" w:color="auto"/>
        <w:bottom w:val="none" w:sz="0" w:space="0" w:color="auto"/>
        <w:right w:val="none" w:sz="0" w:space="0" w:color="auto"/>
      </w:divBdr>
    </w:div>
    <w:div w:id="1601718120">
      <w:bodyDiv w:val="1"/>
      <w:marLeft w:val="0"/>
      <w:marRight w:val="0"/>
      <w:marTop w:val="0"/>
      <w:marBottom w:val="0"/>
      <w:divBdr>
        <w:top w:val="none" w:sz="0" w:space="0" w:color="auto"/>
        <w:left w:val="none" w:sz="0" w:space="0" w:color="auto"/>
        <w:bottom w:val="none" w:sz="0" w:space="0" w:color="auto"/>
        <w:right w:val="none" w:sz="0" w:space="0" w:color="auto"/>
      </w:divBdr>
    </w:div>
    <w:div w:id="1744717858">
      <w:bodyDiv w:val="1"/>
      <w:marLeft w:val="0"/>
      <w:marRight w:val="0"/>
      <w:marTop w:val="0"/>
      <w:marBottom w:val="0"/>
      <w:divBdr>
        <w:top w:val="none" w:sz="0" w:space="0" w:color="auto"/>
        <w:left w:val="none" w:sz="0" w:space="0" w:color="auto"/>
        <w:bottom w:val="none" w:sz="0" w:space="0" w:color="auto"/>
        <w:right w:val="none" w:sz="0" w:space="0" w:color="auto"/>
      </w:divBdr>
    </w:div>
    <w:div w:id="2127890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554</Words>
  <Characters>3053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3600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14</cp:revision>
  <cp:lastPrinted>2026-08-03T10:25:00Z</cp:lastPrinted>
  <dcterms:created xsi:type="dcterms:W3CDTF">2026-09-07T09:56:00Z</dcterms:created>
  <dcterms:modified xsi:type="dcterms:W3CDTF">2026-09-08T08:01:00Z</dcterms:modified>
  <dc:language>es-ES</dc:language>
</cp:coreProperties>
</file>