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B5F" w:rsidRDefault="00803B5F" w:rsidP="00803B5F">
      <w:pPr>
        <w:spacing w:before="100" w:beforeAutospacing="1" w:after="100" w:afterAutospacing="1"/>
        <w:rPr>
          <w:rFonts w:ascii="Arial Narrow" w:eastAsia="Times New Roman" w:hAnsi="Arial Narrow" w:cs="Times New Roman"/>
          <w:b/>
          <w:color w:val="000000"/>
          <w:sz w:val="40"/>
          <w:szCs w:val="40"/>
          <w:lang w:eastAsia="es-ES"/>
        </w:rPr>
      </w:pPr>
    </w:p>
    <w:p w:rsidR="00803B5F" w:rsidRDefault="00803B5F" w:rsidP="00803B5F">
      <w:pPr>
        <w:spacing w:before="100" w:beforeAutospacing="1" w:after="100" w:afterAutospacing="1"/>
        <w:rPr>
          <w:rFonts w:ascii="Arial Narrow" w:eastAsia="Times New Roman" w:hAnsi="Arial Narrow" w:cs="Times New Roman"/>
          <w:b/>
          <w:color w:val="000000"/>
          <w:sz w:val="40"/>
          <w:szCs w:val="40"/>
          <w:lang w:eastAsia="es-ES"/>
        </w:rPr>
      </w:pPr>
      <w:r>
        <w:rPr>
          <w:rFonts w:ascii="Arial Narrow" w:eastAsia="Times New Roman" w:hAnsi="Arial Narrow" w:cs="Times New Roman"/>
          <w:b/>
          <w:color w:val="000000"/>
          <w:sz w:val="40"/>
          <w:szCs w:val="40"/>
          <w:lang w:eastAsia="es-ES"/>
        </w:rPr>
        <w:t>La II Ruta Entre Viñas del Club Motero Sin Gasolina se celebra este sábado 12 de septiembre</w:t>
      </w:r>
    </w:p>
    <w:p w:rsidR="00803B5F" w:rsidRDefault="00803B5F" w:rsidP="00803B5F">
      <w:pPr>
        <w:spacing w:before="100" w:beforeAutospacing="1" w:after="100" w:afterAutospacing="1"/>
        <w:rPr>
          <w:sz w:val="36"/>
          <w:szCs w:val="36"/>
        </w:rPr>
      </w:pPr>
      <w:r>
        <w:rPr>
          <w:rFonts w:ascii="Arial Narrow" w:eastAsia="Times New Roman" w:hAnsi="Arial Narrow" w:cs="Times New Roman"/>
          <w:color w:val="000000"/>
          <w:sz w:val="36"/>
          <w:szCs w:val="36"/>
          <w:lang w:eastAsia="es-ES"/>
        </w:rPr>
        <w:t xml:space="preserve">Francisco Zurita, junto Óscar Vázquez y David Gómez, han presentado esta actividad </w:t>
      </w:r>
      <w:r>
        <w:rPr>
          <w:rFonts w:ascii="Arial Narrow" w:eastAsia="Times New Roman" w:hAnsi="Arial Narrow" w:cs="Times New Roman"/>
          <w:color w:val="000000"/>
          <w:sz w:val="36"/>
          <w:szCs w:val="36"/>
          <w:lang w:eastAsia="es-ES"/>
        </w:rPr>
        <w:t xml:space="preserve">enmarcada en </w:t>
      </w:r>
      <w:r>
        <w:rPr>
          <w:rFonts w:ascii="Arial Narrow" w:eastAsia="Times New Roman" w:hAnsi="Arial Narrow" w:cs="Times New Roman"/>
          <w:color w:val="000000"/>
          <w:sz w:val="36"/>
          <w:szCs w:val="36"/>
          <w:lang w:eastAsia="es-ES"/>
        </w:rPr>
        <w:t>las Fiestas de la Vendimia</w:t>
      </w:r>
    </w:p>
    <w:p w:rsidR="00803B5F" w:rsidRDefault="00803B5F" w:rsidP="00803B5F">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
          <w:color w:val="000000"/>
          <w:sz w:val="26"/>
          <w:szCs w:val="26"/>
          <w:lang w:eastAsia="es-ES"/>
        </w:rPr>
        <w:t>8 de septiembre de 2026</w:t>
      </w:r>
      <w:r>
        <w:rPr>
          <w:rFonts w:ascii="Arial Narrow" w:eastAsia="Times New Roman" w:hAnsi="Arial Narrow" w:cs="Times New Roman"/>
          <w:color w:val="000000"/>
          <w:sz w:val="26"/>
          <w:szCs w:val="26"/>
          <w:lang w:eastAsia="es-ES"/>
        </w:rPr>
        <w:t xml:space="preserve">. El delegado de </w:t>
      </w:r>
      <w:r>
        <w:rPr>
          <w:rFonts w:ascii="Arial Narrow" w:eastAsia="Times New Roman" w:hAnsi="Arial Narrow" w:cs="Times New Roman"/>
          <w:color w:val="000000"/>
          <w:sz w:val="26"/>
          <w:szCs w:val="26"/>
          <w:lang w:eastAsia="es-ES"/>
        </w:rPr>
        <w:t>Cultura</w:t>
      </w:r>
      <w:r>
        <w:rPr>
          <w:rFonts w:ascii="Arial Narrow" w:eastAsia="Times New Roman" w:hAnsi="Arial Narrow" w:cs="Times New Roman"/>
          <w:color w:val="000000"/>
          <w:sz w:val="26"/>
          <w:szCs w:val="26"/>
          <w:lang w:eastAsia="es-ES"/>
        </w:rPr>
        <w:t xml:space="preserve"> y Fiestas, Francisco Zurita, junto a Óscar Vázquez y Manuel Martín del Club Motero Sin Gasolina, y de David Gómez, técnico del Consejo Regulador del Jerez-</w:t>
      </w:r>
      <w:proofErr w:type="spellStart"/>
      <w:r>
        <w:rPr>
          <w:rFonts w:ascii="Arial Narrow" w:eastAsia="Times New Roman" w:hAnsi="Arial Narrow" w:cs="Times New Roman"/>
          <w:color w:val="000000"/>
          <w:sz w:val="26"/>
          <w:szCs w:val="26"/>
          <w:lang w:eastAsia="es-ES"/>
        </w:rPr>
        <w:t>Xérèz</w:t>
      </w:r>
      <w:proofErr w:type="spellEnd"/>
      <w:r>
        <w:rPr>
          <w:rFonts w:ascii="Arial Narrow" w:eastAsia="Times New Roman" w:hAnsi="Arial Narrow" w:cs="Times New Roman"/>
          <w:color w:val="000000"/>
          <w:sz w:val="26"/>
          <w:szCs w:val="26"/>
          <w:lang w:eastAsia="es-ES"/>
        </w:rPr>
        <w:t xml:space="preserve">-Sherry, han presentado la II Ruta Entre Viñas que ha organizado el Club Motero Sin Gasolina el sábado 12 de septiembre dentro de la programación de las Fiestas de la Vendimia. </w:t>
      </w:r>
    </w:p>
    <w:p w:rsidR="00803B5F" w:rsidRDefault="00803B5F" w:rsidP="00803B5F">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Francisco Zurita ha explicado que la Ruta Entre Viñas es una nueva iniciativa del mundo motero “precio</w:t>
      </w:r>
      <w:r>
        <w:rPr>
          <w:rFonts w:ascii="Arial Narrow" w:eastAsia="Times New Roman" w:hAnsi="Arial Narrow" w:cs="Times New Roman"/>
          <w:color w:val="000000"/>
          <w:sz w:val="26"/>
          <w:szCs w:val="26"/>
          <w:lang w:eastAsia="es-ES"/>
        </w:rPr>
        <w:t xml:space="preserve">sa y de gran valor patrimonial, </w:t>
      </w:r>
      <w:r>
        <w:rPr>
          <w:rFonts w:ascii="Arial Narrow" w:eastAsia="Times New Roman" w:hAnsi="Arial Narrow" w:cs="Times New Roman"/>
          <w:color w:val="000000"/>
          <w:sz w:val="26"/>
          <w:szCs w:val="26"/>
          <w:lang w:eastAsia="es-ES"/>
        </w:rPr>
        <w:t>una actividad dentro de Las Fiestas de la Vendimia que une nuestras vides, nuestro campo, la zona rural de Jerez y las motos”.</w:t>
      </w:r>
      <w:r>
        <w:rPr>
          <w:rFonts w:ascii="Arial Narrow" w:eastAsia="Times New Roman" w:hAnsi="Arial Narrow" w:cs="Times New Roman"/>
          <w:color w:val="000000"/>
          <w:sz w:val="26"/>
          <w:szCs w:val="26"/>
          <w:lang w:eastAsia="es-ES"/>
        </w:rPr>
        <w:t xml:space="preserve"> </w:t>
      </w:r>
      <w:r>
        <w:rPr>
          <w:rFonts w:ascii="Arial Narrow" w:eastAsia="Times New Roman" w:hAnsi="Arial Narrow" w:cs="Times New Roman"/>
          <w:color w:val="000000"/>
          <w:sz w:val="26"/>
          <w:szCs w:val="26"/>
          <w:lang w:eastAsia="es-ES"/>
        </w:rPr>
        <w:t xml:space="preserve">El delegado </w:t>
      </w:r>
      <w:r>
        <w:rPr>
          <w:rFonts w:ascii="Arial Narrow" w:eastAsia="Times New Roman" w:hAnsi="Arial Narrow" w:cs="Times New Roman"/>
          <w:color w:val="000000"/>
          <w:sz w:val="26"/>
          <w:szCs w:val="26"/>
          <w:lang w:eastAsia="es-ES"/>
        </w:rPr>
        <w:t xml:space="preserve">también </w:t>
      </w:r>
      <w:r>
        <w:rPr>
          <w:rFonts w:ascii="Arial Narrow" w:eastAsia="Times New Roman" w:hAnsi="Arial Narrow" w:cs="Times New Roman"/>
          <w:color w:val="000000"/>
          <w:sz w:val="26"/>
          <w:szCs w:val="26"/>
          <w:lang w:eastAsia="es-ES"/>
        </w:rPr>
        <w:t xml:space="preserve">ha recordado que </w:t>
      </w:r>
      <w:r>
        <w:rPr>
          <w:rFonts w:ascii="Arial Narrow" w:eastAsia="Times New Roman" w:hAnsi="Arial Narrow" w:cs="Times New Roman"/>
          <w:color w:val="000000"/>
          <w:sz w:val="26"/>
          <w:szCs w:val="26"/>
          <w:lang w:eastAsia="es-ES"/>
        </w:rPr>
        <w:t>l</w:t>
      </w:r>
      <w:r>
        <w:rPr>
          <w:rFonts w:ascii="Arial Narrow" w:eastAsia="Times New Roman" w:hAnsi="Arial Narrow" w:cs="Times New Roman"/>
          <w:color w:val="000000"/>
          <w:sz w:val="26"/>
          <w:szCs w:val="26"/>
          <w:lang w:eastAsia="es-ES"/>
        </w:rPr>
        <w:t xml:space="preserve">as actividades del Consejo Local del Motor se desarrollan durante todo el año. </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Óscar Vázquez ha definido la II Ruta Entre Viñas como una iniciativa concebida para poner en valor el extraordinario patrimonio vitivinícola de Jerez mediante una actividad singular que combina el mundo de la motocicleta con el conocimiento del viñedo, del paisaje y la cultura del vino.</w:t>
      </w:r>
    </w:p>
    <w:p w:rsidR="00803B5F" w:rsidRDefault="00803B5F" w:rsidP="00803B5F">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La Ruta Entre V</w:t>
      </w:r>
      <w:r>
        <w:rPr>
          <w:rFonts w:ascii="Arial Narrow" w:eastAsia="Times New Roman" w:hAnsi="Arial Narrow" w:cs="Times New Roman"/>
          <w:color w:val="000000"/>
          <w:sz w:val="26"/>
          <w:szCs w:val="26"/>
          <w:lang w:eastAsia="es-ES"/>
        </w:rPr>
        <w:t>iñas “nació con el objetivo de d</w:t>
      </w:r>
      <w:r>
        <w:rPr>
          <w:rFonts w:ascii="Arial Narrow" w:eastAsia="Times New Roman" w:hAnsi="Arial Narrow" w:cs="Times New Roman"/>
          <w:color w:val="000000"/>
          <w:sz w:val="26"/>
          <w:szCs w:val="26"/>
          <w:lang w:eastAsia="es-ES"/>
        </w:rPr>
        <w:t>ifundir la cultura vitivinícola de Jerez entre los aficionados al motociclismo”, ha señalado Óscar Vázquez. “Se persigue dar a conocer el paisaje del viñedo jerezano y la singularidad de sus pagos. La ruta acerca a los participantes a la historia, tradición y proceso de elaboración de los vinos de Jerez, a la vez que se promociona el nombre y la imagen de las bodegas colaboradoras como referentes del patrimonio</w:t>
      </w:r>
      <w:r>
        <w:rPr>
          <w:rFonts w:ascii="Arial Narrow" w:eastAsia="Times New Roman" w:hAnsi="Arial Narrow" w:cs="Times New Roman"/>
          <w:color w:val="000000"/>
          <w:sz w:val="26"/>
          <w:szCs w:val="26"/>
          <w:lang w:eastAsia="es-ES"/>
        </w:rPr>
        <w:t xml:space="preserve"> enológico de Jerez”.</w:t>
      </w:r>
    </w:p>
    <w:p w:rsidR="00803B5F" w:rsidRDefault="00803B5F" w:rsidP="00803B5F">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La actividad está limitada a un máximo de 50 participantes, con inscripción previa, con el objetivo de ofrecer una experiencia exclusiva y perfectamente organizada. La ruta partirá desde la sede del Consejo Regulador. Durante el recorrido está prevista una parada en un enclave de especial interés paisajístico o patrimonial, donde se ofrecerán explicaciones sobre el territorio, la historia del viñedo y la importancia de los distintos pagos en la elaboración de los vinos de Jerez.</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lastRenderedPageBreak/>
        <w:t xml:space="preserve">Por las características del recorrido, la actividad estará reservada a motocicletas tipo </w:t>
      </w:r>
      <w:proofErr w:type="spellStart"/>
      <w:r>
        <w:rPr>
          <w:rFonts w:ascii="Arial Narrow" w:eastAsia="Times New Roman" w:hAnsi="Arial Narrow" w:cs="Times New Roman"/>
          <w:color w:val="000000"/>
          <w:sz w:val="26"/>
          <w:szCs w:val="26"/>
          <w:lang w:eastAsia="es-ES"/>
        </w:rPr>
        <w:t>trail</w:t>
      </w:r>
      <w:proofErr w:type="spellEnd"/>
      <w:r>
        <w:rPr>
          <w:rFonts w:ascii="Arial Narrow" w:eastAsia="Times New Roman" w:hAnsi="Arial Narrow" w:cs="Times New Roman"/>
          <w:color w:val="000000"/>
          <w:sz w:val="26"/>
          <w:szCs w:val="26"/>
          <w:lang w:eastAsia="es-ES"/>
        </w:rPr>
        <w:t xml:space="preserve"> o, alternativamente, a pilotos con experiencia suficiente para circular con seguridad por caminos no asfaltados.</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David Gómez ha explicado que el itinerario de la II Ruta Entre Viñas transcurre por distintos caminos rurales que atraviesan los tradicionales pagos del Marco de Jerez, permitiendo a los participantes disfrutar de espacios normalmente inaccesibles para el público general y conocer de primera mano algunos de los paisajes vitícolas más emblemáticos de nuestra comarca.</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Horarios:</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9.45 horas a 10.15 horas  Recepción inscritos en el Consejo Regulador.</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10.30 horas Salida ruta hacia Pago </w:t>
      </w:r>
      <w:proofErr w:type="spellStart"/>
      <w:r>
        <w:rPr>
          <w:rFonts w:ascii="Arial Narrow" w:eastAsia="Times New Roman" w:hAnsi="Arial Narrow" w:cs="Times New Roman"/>
          <w:color w:val="000000"/>
          <w:sz w:val="26"/>
          <w:szCs w:val="26"/>
          <w:lang w:eastAsia="es-ES"/>
        </w:rPr>
        <w:t>Macharnudo</w:t>
      </w:r>
      <w:proofErr w:type="spellEnd"/>
      <w:r>
        <w:rPr>
          <w:rFonts w:ascii="Arial Narrow" w:eastAsia="Times New Roman" w:hAnsi="Arial Narrow" w:cs="Times New Roman"/>
          <w:color w:val="000000"/>
          <w:sz w:val="26"/>
          <w:szCs w:val="26"/>
          <w:lang w:eastAsia="es-ES"/>
        </w:rPr>
        <w:t>.</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11</w:t>
      </w:r>
      <w:r>
        <w:rPr>
          <w:rFonts w:ascii="Arial Narrow" w:eastAsia="Times New Roman" w:hAnsi="Arial Narrow" w:cs="Times New Roman"/>
          <w:color w:val="000000"/>
          <w:sz w:val="26"/>
          <w:szCs w:val="26"/>
          <w:lang w:eastAsia="es-ES"/>
        </w:rPr>
        <w:t xml:space="preserve"> horas Comienzo ruta </w:t>
      </w:r>
      <w:proofErr w:type="spellStart"/>
      <w:r>
        <w:rPr>
          <w:rFonts w:ascii="Arial Narrow" w:eastAsia="Times New Roman" w:hAnsi="Arial Narrow" w:cs="Times New Roman"/>
          <w:color w:val="000000"/>
          <w:sz w:val="26"/>
          <w:szCs w:val="26"/>
          <w:lang w:eastAsia="es-ES"/>
        </w:rPr>
        <w:t>trail</w:t>
      </w:r>
      <w:proofErr w:type="spellEnd"/>
      <w:r>
        <w:rPr>
          <w:rFonts w:ascii="Arial Narrow" w:eastAsia="Times New Roman" w:hAnsi="Arial Narrow" w:cs="Times New Roman"/>
          <w:color w:val="000000"/>
          <w:sz w:val="26"/>
          <w:szCs w:val="26"/>
          <w:lang w:eastAsia="es-ES"/>
        </w:rPr>
        <w:t>.</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12.30 horas</w:t>
      </w:r>
      <w:r>
        <w:rPr>
          <w:rFonts w:ascii="Arial Narrow" w:eastAsia="Times New Roman" w:hAnsi="Arial Narrow" w:cs="Times New Roman"/>
          <w:color w:val="000000"/>
          <w:sz w:val="26"/>
          <w:szCs w:val="26"/>
          <w:lang w:eastAsia="es-ES"/>
        </w:rPr>
        <w:t>. Llegada a Santa Petronila y comienzo ruta por bodega y cata.</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14.30 horas Finalización Jornada.</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(Se adjunta fotografía y enlace de audio:</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hyperlink r:id="rId6" w:tgtFrame="_blank" w:history="1">
        <w:r>
          <w:rPr>
            <w:rStyle w:val="Hipervnculo"/>
            <w:rFonts w:ascii="Segoe UI;Segoe UI Web (West Eur" w:eastAsia="Times New Roman" w:hAnsi="Segoe UI;Segoe UI Web (West Eur" w:cs="Times New Roman"/>
            <w:color w:val="000000"/>
            <w:sz w:val="23"/>
            <w:szCs w:val="26"/>
            <w:lang w:eastAsia="es-ES"/>
          </w:rPr>
          <w:t>https://we.tl/t-rLrWEZJ2sDQF2hqH</w:t>
        </w:r>
      </w:hyperlink>
      <w:r>
        <w:rPr>
          <w:rFonts w:ascii="Arial Narrow" w:eastAsia="Times New Roman" w:hAnsi="Arial Narrow" w:cs="Times New Roman"/>
          <w:color w:val="000000"/>
          <w:sz w:val="26"/>
          <w:szCs w:val="26"/>
          <w:lang w:eastAsia="es-ES"/>
        </w:rPr>
        <w:t xml:space="preserve"> </w:t>
      </w: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bookmarkStart w:id="0" w:name="_GoBack"/>
      <w:bookmarkEnd w:id="0"/>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p>
    <w:p w:rsidR="00803B5F" w:rsidRDefault="00803B5F" w:rsidP="00803B5F">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p>
    <w:p w:rsidR="0077709A" w:rsidRPr="00803B5F" w:rsidRDefault="0077709A" w:rsidP="00803B5F">
      <w:pPr>
        <w:rPr>
          <w:rStyle w:val="Textoennegrita"/>
          <w:b w:val="0"/>
          <w:bCs w:val="0"/>
        </w:rPr>
      </w:pPr>
    </w:p>
    <w:sectPr w:rsidR="0077709A" w:rsidRPr="00803B5F">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FC1" w:rsidRDefault="00E4221F">
      <w:r>
        <w:separator/>
      </w:r>
    </w:p>
  </w:endnote>
  <w:endnote w:type="continuationSeparator" w:id="0">
    <w:p w:rsidR="003E2FC1" w:rsidRDefault="00E42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Segoe UI;Segoe UI Web (West Eu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FC1" w:rsidRDefault="00E4221F">
      <w:r>
        <w:separator/>
      </w:r>
    </w:p>
  </w:footnote>
  <w:footnote w:type="continuationSeparator" w:id="0">
    <w:p w:rsidR="003E2FC1" w:rsidRDefault="00E42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09A" w:rsidRDefault="00E4221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77709A" w:rsidRDefault="0077709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9A"/>
    <w:rsid w:val="003E2FC1"/>
    <w:rsid w:val="00636465"/>
    <w:rsid w:val="00765307"/>
    <w:rsid w:val="0077709A"/>
    <w:rsid w:val="00803B5F"/>
    <w:rsid w:val="00997F41"/>
    <w:rsid w:val="009A3509"/>
    <w:rsid w:val="00A85538"/>
    <w:rsid w:val="00AF59A2"/>
    <w:rsid w:val="00C141B8"/>
    <w:rsid w:val="00DE01DA"/>
    <w:rsid w:val="00E422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D0C67-A871-4B48-B398-1D8A31E0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apple-converted-space">
    <w:name w:val="apple-converted-space"/>
    <w:basedOn w:val="Fuentedeprrafopredeter"/>
    <w:qFormat/>
    <w:rsid w:val="00E005F4"/>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isselectedend">
    <w:name w:val="isselectedend"/>
    <w:basedOn w:val="Normal"/>
    <w:uiPriority w:val="99"/>
    <w:qFormat/>
    <w:rsid w:val="00E005F4"/>
    <w:pPr>
      <w:suppressAutoHyphens w:val="0"/>
      <w:spacing w:beforeAutospacing="1" w:afterAutospacing="1"/>
    </w:pPr>
    <w:rPr>
      <w:rFonts w:ascii="Times New Roman" w:eastAsia="Times New Roman" w:hAnsi="Times New Roman" w:cs="Times New Roman"/>
      <w:lang w:eastAsia="es-ES_tradnl"/>
    </w:rPr>
  </w:style>
  <w:style w:type="numbering" w:customStyle="1" w:styleId="WW8Num71">
    <w:name w:val="WW8Num71"/>
    <w:qFormat/>
  </w:style>
  <w:style w:type="paragraph" w:customStyle="1" w:styleId="LO-normal">
    <w:name w:val="LO-normal"/>
    <w:qFormat/>
    <w:rsid w:val="00636465"/>
    <w:rPr>
      <w:rFonts w:ascii="Tahoma" w:eastAsia="Tahoma" w:hAnsi="Tahoma" w:cs="Tahom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5758">
      <w:bodyDiv w:val="1"/>
      <w:marLeft w:val="0"/>
      <w:marRight w:val="0"/>
      <w:marTop w:val="0"/>
      <w:marBottom w:val="0"/>
      <w:divBdr>
        <w:top w:val="none" w:sz="0" w:space="0" w:color="auto"/>
        <w:left w:val="none" w:sz="0" w:space="0" w:color="auto"/>
        <w:bottom w:val="none" w:sz="0" w:space="0" w:color="auto"/>
        <w:right w:val="none" w:sz="0" w:space="0" w:color="auto"/>
      </w:divBdr>
    </w:div>
    <w:div w:id="722749256">
      <w:bodyDiv w:val="1"/>
      <w:marLeft w:val="0"/>
      <w:marRight w:val="0"/>
      <w:marTop w:val="0"/>
      <w:marBottom w:val="0"/>
      <w:divBdr>
        <w:top w:val="none" w:sz="0" w:space="0" w:color="auto"/>
        <w:left w:val="none" w:sz="0" w:space="0" w:color="auto"/>
        <w:bottom w:val="none" w:sz="0" w:space="0" w:color="auto"/>
        <w:right w:val="none" w:sz="0" w:space="0" w:color="auto"/>
      </w:divBdr>
    </w:div>
    <w:div w:id="1238827291">
      <w:bodyDiv w:val="1"/>
      <w:marLeft w:val="0"/>
      <w:marRight w:val="0"/>
      <w:marTop w:val="0"/>
      <w:marBottom w:val="0"/>
      <w:divBdr>
        <w:top w:val="none" w:sz="0" w:space="0" w:color="auto"/>
        <w:left w:val="none" w:sz="0" w:space="0" w:color="auto"/>
        <w:bottom w:val="none" w:sz="0" w:space="0" w:color="auto"/>
        <w:right w:val="none" w:sz="0" w:space="0" w:color="auto"/>
      </w:divBdr>
    </w:div>
    <w:div w:id="1261256532">
      <w:bodyDiv w:val="1"/>
      <w:marLeft w:val="0"/>
      <w:marRight w:val="0"/>
      <w:marTop w:val="0"/>
      <w:marBottom w:val="0"/>
      <w:divBdr>
        <w:top w:val="none" w:sz="0" w:space="0" w:color="auto"/>
        <w:left w:val="none" w:sz="0" w:space="0" w:color="auto"/>
        <w:bottom w:val="none" w:sz="0" w:space="0" w:color="auto"/>
        <w:right w:val="none" w:sz="0" w:space="0" w:color="auto"/>
      </w:divBdr>
    </w:div>
    <w:div w:id="1698967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l/t-rLrWEZJ2sDQF2hqH"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2726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2026-08-03T10:25:00Z</cp:lastPrinted>
  <dcterms:created xsi:type="dcterms:W3CDTF">2026-09-08T06:38:00Z</dcterms:created>
  <dcterms:modified xsi:type="dcterms:W3CDTF">2026-09-08T06:43:00Z</dcterms:modified>
  <dc:language>es-ES</dc:language>
</cp:coreProperties>
</file>