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26" w:rsidRDefault="00774126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p w:rsidR="00774126" w:rsidRDefault="00630B1C">
      <w:pPr>
        <w:shd w:val="clear" w:color="auto" w:fill="FFFFFF"/>
        <w:textAlignment w:val="baseline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eastAsia="Times New Roman" w:hAnsi="Arial Narrow" w:cs="Times New Roman"/>
          <w:b/>
          <w:bCs/>
          <w:sz w:val="40"/>
          <w:szCs w:val="40"/>
          <w:lang w:eastAsia="es-ES"/>
        </w:rPr>
        <w:t>La  poda de palmeras se extiende a la avenida de la Cruz Roja para garantizar la seguridad</w:t>
      </w:r>
    </w:p>
    <w:p w:rsidR="00774126" w:rsidRDefault="00774126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p w:rsidR="00774126" w:rsidRDefault="00630B1C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También se interviene en estos días en el arbolado de la Hijuela de La  Canaleja, la barriada Santo Tomás de Aquino, la avenida Medina Sidonia y calle Aristóteles</w:t>
      </w:r>
    </w:p>
    <w:p w:rsidR="00774126" w:rsidRDefault="00774126">
      <w:pPr>
        <w:jc w:val="both"/>
      </w:pPr>
    </w:p>
    <w:p w:rsidR="00774126" w:rsidRDefault="00630B1C">
      <w:pPr>
        <w:jc w:val="both"/>
      </w:pPr>
      <w:r>
        <w:rPr>
          <w:rFonts w:ascii="Arial Narrow" w:eastAsia="Times New Roman" w:hAnsi="Arial Narrow" w:cs="Times New Roman"/>
          <w:sz w:val="26"/>
          <w:szCs w:val="26"/>
          <w:lang w:eastAsia="es-ES"/>
        </w:rPr>
        <w:t xml:space="preserve"> </w:t>
      </w:r>
      <w:r>
        <w:rPr>
          <w:rStyle w:val="Textoennegrita"/>
          <w:rFonts w:ascii="Arial Narrow" w:hAnsi="Arial Narrow"/>
          <w:sz w:val="26"/>
          <w:szCs w:val="26"/>
        </w:rPr>
        <w:t>9</w:t>
      </w:r>
      <w:bookmarkStart w:id="0" w:name="_GoBack"/>
      <w:bookmarkEnd w:id="0"/>
      <w:r>
        <w:rPr>
          <w:rStyle w:val="Textoennegrita"/>
          <w:rFonts w:ascii="Arial Narrow" w:hAnsi="Arial Narrow"/>
          <w:sz w:val="26"/>
          <w:szCs w:val="26"/>
        </w:rPr>
        <w:t xml:space="preserve"> de septiembre de 2026. </w:t>
      </w:r>
      <w:r>
        <w:rPr>
          <w:rFonts w:ascii="Arial Narrow" w:hAnsi="Arial Narrow"/>
          <w:sz w:val="26"/>
          <w:szCs w:val="26"/>
        </w:rPr>
        <w:t>El Ayuntamiento, a través del Área de Coordinación de Servicios Públicos, está desarrollando un plan de poda del arbolado de la ciudad para garantizar su cuidado y su desarrollo adecuado, así como la estética y orden del entram</w:t>
      </w:r>
      <w:r>
        <w:rPr>
          <w:rFonts w:ascii="Arial Narrow" w:hAnsi="Arial Narrow"/>
          <w:sz w:val="26"/>
          <w:szCs w:val="26"/>
        </w:rPr>
        <w:t>ado viario y  la seguridad de la ciudadanía.</w:t>
      </w:r>
    </w:p>
    <w:p w:rsidR="00774126" w:rsidRDefault="00774126">
      <w:pPr>
        <w:jc w:val="both"/>
      </w:pP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el marco del nuevo contrato de parques y jardines firmado el pasado mes de mayo por el Ayuntamiento, que permite mejorar este servicio público,  está prevista en estos días que la intensificación de la poda </w:t>
      </w:r>
      <w:r>
        <w:rPr>
          <w:rFonts w:ascii="Arial Narrow" w:hAnsi="Arial Narrow"/>
          <w:sz w:val="26"/>
          <w:szCs w:val="26"/>
        </w:rPr>
        <w:t>de palmeras que se viene desarrollando  se extienda a la avenida de la Cruz Roja, evitando la caída de ramas y las molestias que éstas puedan ocasionar a los vecinos y vecinas, a sus viviendas o vehículos.</w:t>
      </w:r>
    </w:p>
    <w:p w:rsidR="00774126" w:rsidRDefault="00774126">
      <w:pPr>
        <w:jc w:val="both"/>
        <w:rPr>
          <w:rFonts w:ascii="Arial Narrow" w:hAnsi="Arial Narrow"/>
          <w:sz w:val="26"/>
          <w:szCs w:val="26"/>
        </w:rPr>
      </w:pP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Hay que recordar que estas labores de poda de pal</w:t>
      </w:r>
      <w:r>
        <w:rPr>
          <w:rFonts w:ascii="Arial Narrow" w:hAnsi="Arial Narrow"/>
          <w:sz w:val="26"/>
          <w:szCs w:val="26"/>
        </w:rPr>
        <w:t xml:space="preserve">meras ya se han realizado en los últimos días en otros puntos de la ciudad, como las avenidas de la Universidad y Álvaro </w:t>
      </w:r>
      <w:proofErr w:type="spellStart"/>
      <w:r>
        <w:rPr>
          <w:rFonts w:ascii="Arial Narrow" w:hAnsi="Arial Narrow"/>
          <w:sz w:val="26"/>
          <w:szCs w:val="26"/>
        </w:rPr>
        <w:t>Domecq</w:t>
      </w:r>
      <w:proofErr w:type="spellEnd"/>
      <w:r>
        <w:rPr>
          <w:rFonts w:ascii="Arial Narrow" w:hAnsi="Arial Narrow"/>
          <w:sz w:val="26"/>
          <w:szCs w:val="26"/>
        </w:rPr>
        <w:t xml:space="preserve">, y en otras zonas como </w:t>
      </w:r>
      <w:proofErr w:type="spellStart"/>
      <w:r>
        <w:rPr>
          <w:rFonts w:ascii="Arial Narrow" w:hAnsi="Arial Narrow"/>
          <w:sz w:val="26"/>
          <w:szCs w:val="26"/>
        </w:rPr>
        <w:t>Vallesequillo</w:t>
      </w:r>
      <w:proofErr w:type="spellEnd"/>
      <w:r>
        <w:rPr>
          <w:rFonts w:ascii="Arial Narrow" w:hAnsi="Arial Narrow"/>
          <w:sz w:val="26"/>
          <w:szCs w:val="26"/>
        </w:rPr>
        <w:t xml:space="preserve">,  avenida  Maestro Fernando Sierra, Obispo </w:t>
      </w:r>
      <w:proofErr w:type="spellStart"/>
      <w:r>
        <w:rPr>
          <w:rFonts w:ascii="Arial Narrow" w:hAnsi="Arial Narrow"/>
          <w:sz w:val="26"/>
          <w:szCs w:val="26"/>
        </w:rPr>
        <w:t>Cirarda</w:t>
      </w:r>
      <w:proofErr w:type="spellEnd"/>
      <w:r>
        <w:rPr>
          <w:rFonts w:ascii="Arial Narrow" w:hAnsi="Arial Narrow"/>
          <w:sz w:val="26"/>
          <w:szCs w:val="26"/>
        </w:rPr>
        <w:t xml:space="preserve"> y en el conjunto de San Eloy. </w:t>
      </w:r>
    </w:p>
    <w:p w:rsidR="00774126" w:rsidRDefault="00774126">
      <w:pPr>
        <w:jc w:val="both"/>
        <w:rPr>
          <w:rFonts w:ascii="Arial Narrow" w:hAnsi="Arial Narrow"/>
          <w:sz w:val="26"/>
          <w:szCs w:val="26"/>
        </w:rPr>
      </w:pP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Además d</w:t>
      </w:r>
      <w:r>
        <w:rPr>
          <w:rFonts w:ascii="Arial Narrow" w:hAnsi="Arial Narrow"/>
          <w:sz w:val="26"/>
          <w:szCs w:val="26"/>
        </w:rPr>
        <w:t>e las palmeras, en estos días también se están podando los árboles de la hijuela de La Canaleja, del arbolado de los patios de la barriada Santo Tomás de Aquino y de los ejemplares de la avenida Medina Sidonia.</w:t>
      </w:r>
    </w:p>
    <w:p w:rsidR="00774126" w:rsidRDefault="00774126">
      <w:pPr>
        <w:jc w:val="both"/>
        <w:rPr>
          <w:rFonts w:ascii="Arial Narrow" w:hAnsi="Arial Narrow"/>
          <w:sz w:val="26"/>
          <w:szCs w:val="26"/>
        </w:rPr>
      </w:pP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Del mismo modo, estas actuaciones previstas </w:t>
      </w:r>
      <w:r>
        <w:rPr>
          <w:rFonts w:ascii="Arial Narrow" w:hAnsi="Arial Narrow"/>
          <w:sz w:val="26"/>
          <w:szCs w:val="26"/>
        </w:rPr>
        <w:t>van a afectar próximamente a los aligustres de la calle Aristóteles, a los que se eliminarán ramas bajas, sobre todo, las que se adentran en las viviendas.</w:t>
      </w:r>
    </w:p>
    <w:p w:rsidR="00774126" w:rsidRDefault="00774126">
      <w:pPr>
        <w:jc w:val="both"/>
        <w:rPr>
          <w:rFonts w:ascii="Arial Narrow" w:hAnsi="Arial Narrow"/>
          <w:sz w:val="26"/>
          <w:szCs w:val="26"/>
        </w:rPr>
      </w:pPr>
    </w:p>
    <w:p w:rsidR="00774126" w:rsidRDefault="00630B1C">
      <w:pPr>
        <w:jc w:val="both"/>
      </w:pPr>
      <w:r>
        <w:rPr>
          <w:rFonts w:ascii="Arial Narrow" w:hAnsi="Arial Narrow"/>
          <w:sz w:val="26"/>
          <w:szCs w:val="26"/>
        </w:rPr>
        <w:t>La Delegación de Medio Ambiente realiza esta labor con la colaboración de la Policía Local de Jerez</w:t>
      </w:r>
      <w:r>
        <w:rPr>
          <w:rFonts w:ascii="Arial Narrow" w:hAnsi="Arial Narrow"/>
          <w:sz w:val="26"/>
          <w:szCs w:val="26"/>
        </w:rPr>
        <w:t>, que se encarga de mantener libre de vehículos los tramos destinados a las distintas intervenciones y de regular el tráfico rodado en los casos necesarios.</w:t>
      </w:r>
    </w:p>
    <w:p w:rsidR="00774126" w:rsidRDefault="00774126">
      <w:pPr>
        <w:jc w:val="both"/>
        <w:rPr>
          <w:rFonts w:ascii="Arial Narrow" w:hAnsi="Arial Narrow"/>
          <w:sz w:val="26"/>
          <w:szCs w:val="26"/>
        </w:rPr>
      </w:pP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</w:t>
      </w: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</w:p>
    <w:p w:rsidR="00774126" w:rsidRDefault="00630B1C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</w:p>
    <w:sectPr w:rsidR="0077412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30B1C">
      <w:r>
        <w:separator/>
      </w:r>
    </w:p>
  </w:endnote>
  <w:endnote w:type="continuationSeparator" w:id="0">
    <w:p w:rsidR="00000000" w:rsidRDefault="0063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30B1C">
      <w:r>
        <w:separator/>
      </w:r>
    </w:p>
  </w:footnote>
  <w:footnote w:type="continuationSeparator" w:id="0">
    <w:p w:rsidR="00000000" w:rsidRDefault="0063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126" w:rsidRDefault="007741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126" w:rsidRDefault="00630B1C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4126" w:rsidRDefault="0077412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126" w:rsidRDefault="00630B1C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4126" w:rsidRDefault="0077412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26"/>
    <w:rsid w:val="00630B1C"/>
    <w:rsid w:val="0077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B3901-5FF4-474D-93C7-7838DA33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Hipervnculo1">
    <w:name w:val="Hipervínculo1"/>
    <w:basedOn w:val="Fuentedeprrafopredeter"/>
    <w:uiPriority w:val="99"/>
    <w:unhideWhenUsed/>
    <w:qFormat/>
    <w:rsid w:val="00EF3015"/>
    <w:rPr>
      <w:color w:val="0000EE" w:themeColor="hyperlink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nfasis1">
    <w:name w:val="Énfasis1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Hipervnculovisitado1">
    <w:name w:val="Hipervínculo visitado1"/>
    <w:qFormat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32E89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32E89"/>
    <w:rPr>
      <w:rFonts w:ascii="Tahoma" w:hAnsi="Tahoma" w:cs="Tahoma"/>
      <w:sz w:val="16"/>
      <w:szCs w:val="16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304</Words>
  <Characters>1674</Characters>
  <Application>Microsoft Office Word</Application>
  <DocSecurity>0</DocSecurity>
  <Lines>13</Lines>
  <Paragraphs>3</Paragraphs>
  <ScaleCrop>false</ScaleCrop>
  <Company>Aytojerez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14</cp:revision>
  <cp:lastPrinted>2026-08-13T09:39:00Z</cp:lastPrinted>
  <dcterms:created xsi:type="dcterms:W3CDTF">2026-09-04T09:21:00Z</dcterms:created>
  <dcterms:modified xsi:type="dcterms:W3CDTF">2026-09-09T06:35:00Z</dcterms:modified>
  <dc:language>es-ES</dc:language>
</cp:coreProperties>
</file>