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A38" w:rsidRDefault="000F1A38">
      <w:pPr>
        <w:rPr>
          <w:rStyle w:val="Textoennegrita"/>
          <w:rFonts w:ascii="Arial Narrow" w:hAnsi="Arial Narrow"/>
          <w:color w:val="242424"/>
          <w:sz w:val="40"/>
          <w:szCs w:val="40"/>
        </w:rPr>
      </w:pPr>
      <w:r>
        <w:rPr>
          <w:rStyle w:val="Textoennegrita"/>
          <w:rFonts w:ascii="Arial Narrow" w:hAnsi="Arial Narrow"/>
          <w:color w:val="242424"/>
          <w:sz w:val="40"/>
          <w:szCs w:val="40"/>
        </w:rPr>
        <w:t xml:space="preserve">La alcaldesa felicita al barrio de Santiago en el décimo aniversario </w:t>
      </w:r>
      <w:r w:rsidR="00BF6FB0">
        <w:rPr>
          <w:rStyle w:val="Textoennegrita"/>
          <w:rFonts w:ascii="Arial Narrow" w:hAnsi="Arial Narrow"/>
          <w:color w:val="242424"/>
          <w:sz w:val="40"/>
          <w:szCs w:val="40"/>
        </w:rPr>
        <w:t xml:space="preserve">de </w:t>
      </w:r>
      <w:r>
        <w:rPr>
          <w:rStyle w:val="Textoennegrita"/>
          <w:rFonts w:ascii="Arial Narrow" w:hAnsi="Arial Narrow"/>
          <w:color w:val="242424"/>
          <w:sz w:val="40"/>
          <w:szCs w:val="40"/>
        </w:rPr>
        <w:t>la reapertura de su templo</w:t>
      </w:r>
    </w:p>
    <w:p w:rsidR="00BF6FB0" w:rsidRDefault="00BF6FB0">
      <w:pPr>
        <w:rPr>
          <w:rFonts w:ascii="Arial Narrow" w:hAnsi="Arial Narrow"/>
          <w:sz w:val="32"/>
          <w:szCs w:val="26"/>
        </w:rPr>
      </w:pPr>
    </w:p>
    <w:p w:rsidR="000F1A38" w:rsidRPr="004D0DD1" w:rsidRDefault="008C2DDE">
      <w:pPr>
        <w:rPr>
          <w:rFonts w:ascii="Arial Narrow" w:hAnsi="Arial Narrow"/>
          <w:b/>
          <w:bCs/>
          <w:color w:val="242424"/>
          <w:sz w:val="48"/>
          <w:szCs w:val="40"/>
        </w:rPr>
      </w:pPr>
      <w:r>
        <w:rPr>
          <w:rFonts w:ascii="Arial Narrow" w:hAnsi="Arial Narrow"/>
          <w:sz w:val="32"/>
          <w:szCs w:val="26"/>
        </w:rPr>
        <w:t xml:space="preserve">La regidora asiste a la </w:t>
      </w:r>
      <w:r w:rsidR="000F1A38" w:rsidRPr="000F1A38">
        <w:rPr>
          <w:rFonts w:ascii="Arial Narrow" w:hAnsi="Arial Narrow"/>
          <w:sz w:val="32"/>
          <w:szCs w:val="26"/>
        </w:rPr>
        <w:t xml:space="preserve">Solemne Eucaristía en la Iglesia de Santiago </w:t>
      </w:r>
      <w:r>
        <w:rPr>
          <w:rFonts w:ascii="Arial Narrow" w:hAnsi="Arial Narrow"/>
          <w:sz w:val="32"/>
          <w:szCs w:val="26"/>
        </w:rPr>
        <w:t xml:space="preserve">en un domingo </w:t>
      </w:r>
      <w:r w:rsidR="000F1A38" w:rsidRPr="000F1A38">
        <w:rPr>
          <w:rFonts w:ascii="Arial Narrow" w:hAnsi="Arial Narrow"/>
          <w:sz w:val="32"/>
          <w:szCs w:val="26"/>
        </w:rPr>
        <w:t>en</w:t>
      </w:r>
      <w:r>
        <w:rPr>
          <w:rFonts w:ascii="Arial Narrow" w:hAnsi="Arial Narrow"/>
          <w:sz w:val="32"/>
          <w:szCs w:val="26"/>
        </w:rPr>
        <w:t xml:space="preserve"> el</w:t>
      </w:r>
      <w:r w:rsidR="000F1A38" w:rsidRPr="000F1A38">
        <w:rPr>
          <w:rFonts w:ascii="Arial Narrow" w:hAnsi="Arial Narrow"/>
          <w:sz w:val="32"/>
          <w:szCs w:val="26"/>
        </w:rPr>
        <w:t xml:space="preserve"> que también se ha </w:t>
      </w:r>
      <w:r w:rsidR="000164D1">
        <w:rPr>
          <w:rFonts w:ascii="Arial Narrow" w:hAnsi="Arial Narrow"/>
          <w:sz w:val="32"/>
          <w:szCs w:val="26"/>
        </w:rPr>
        <w:t>celebrado</w:t>
      </w:r>
      <w:r w:rsidR="000F1A38" w:rsidRPr="000F1A38">
        <w:rPr>
          <w:rFonts w:ascii="Arial Narrow" w:hAnsi="Arial Narrow"/>
          <w:sz w:val="32"/>
          <w:szCs w:val="26"/>
        </w:rPr>
        <w:t xml:space="preserve"> un Besamanos Magno</w:t>
      </w:r>
    </w:p>
    <w:p w:rsidR="00A33B80" w:rsidRDefault="00A33B80">
      <w:pPr>
        <w:jc w:val="both"/>
        <w:rPr>
          <w:rFonts w:ascii="Arial Narrow" w:hAnsi="Arial Narrow"/>
          <w:sz w:val="26"/>
          <w:szCs w:val="26"/>
        </w:rPr>
      </w:pPr>
    </w:p>
    <w:p w:rsidR="000F1A38" w:rsidRDefault="00FC09D5" w:rsidP="000F1A38">
      <w:pPr>
        <w:jc w:val="both"/>
        <w:rPr>
          <w:rFonts w:ascii="Arial Narrow" w:hAnsi="Arial Narrow"/>
          <w:sz w:val="26"/>
          <w:szCs w:val="26"/>
        </w:rPr>
      </w:pPr>
      <w:r>
        <w:rPr>
          <w:rStyle w:val="Textoennegrita"/>
          <w:rFonts w:ascii="Arial Narrow" w:hAnsi="Arial Narrow"/>
          <w:sz w:val="26"/>
          <w:szCs w:val="26"/>
        </w:rPr>
        <w:t>27</w:t>
      </w:r>
      <w:r w:rsidR="009C7F7C">
        <w:rPr>
          <w:rStyle w:val="Textoennegrita"/>
          <w:rFonts w:ascii="Arial Narrow" w:hAnsi="Arial Narrow"/>
          <w:sz w:val="26"/>
          <w:szCs w:val="26"/>
        </w:rPr>
        <w:t xml:space="preserve"> de septiembre de 2026.</w:t>
      </w:r>
      <w:r>
        <w:rPr>
          <w:rStyle w:val="Textoennegrita"/>
          <w:rFonts w:ascii="Arial Narrow" w:hAnsi="Arial Narrow"/>
          <w:sz w:val="26"/>
          <w:szCs w:val="26"/>
        </w:rPr>
        <w:t xml:space="preserve"> </w:t>
      </w:r>
      <w:r>
        <w:rPr>
          <w:rStyle w:val="Textoennegrita"/>
          <w:rFonts w:ascii="Arial Narrow" w:hAnsi="Arial Narrow"/>
          <w:b w:val="0"/>
          <w:sz w:val="26"/>
          <w:szCs w:val="26"/>
        </w:rPr>
        <w:t xml:space="preserve">La alcaldesa de Jerez ha asistido este domingo </w:t>
      </w:r>
      <w:r w:rsidRPr="00FC09D5">
        <w:rPr>
          <w:rFonts w:ascii="Arial Narrow" w:hAnsi="Arial Narrow"/>
          <w:sz w:val="26"/>
          <w:szCs w:val="26"/>
        </w:rPr>
        <w:t>a la Solemne Eucaristía en la Iglesi</w:t>
      </w:r>
      <w:r w:rsidR="000826D7">
        <w:rPr>
          <w:rFonts w:ascii="Arial Narrow" w:hAnsi="Arial Narrow"/>
          <w:sz w:val="26"/>
          <w:szCs w:val="26"/>
        </w:rPr>
        <w:t>a de Santiago con motivo del X A</w:t>
      </w:r>
      <w:r w:rsidRPr="00FC09D5">
        <w:rPr>
          <w:rFonts w:ascii="Arial Narrow" w:hAnsi="Arial Narrow"/>
          <w:sz w:val="26"/>
          <w:szCs w:val="26"/>
        </w:rPr>
        <w:t>niversa</w:t>
      </w:r>
      <w:r w:rsidR="00537372">
        <w:rPr>
          <w:rFonts w:ascii="Arial Narrow" w:hAnsi="Arial Narrow"/>
          <w:sz w:val="26"/>
          <w:szCs w:val="26"/>
        </w:rPr>
        <w:t>rio de la reapertura del templo</w:t>
      </w:r>
      <w:r w:rsidRPr="00FC09D5">
        <w:rPr>
          <w:rFonts w:ascii="Arial Narrow" w:hAnsi="Arial Narrow"/>
          <w:sz w:val="26"/>
          <w:szCs w:val="26"/>
        </w:rPr>
        <w:t xml:space="preserve"> presidida por el párroco de Santiago, el Rvdo. D. Juan Jacinto del Castillo.</w:t>
      </w:r>
      <w:r>
        <w:rPr>
          <w:rFonts w:ascii="Arial Narrow" w:hAnsi="Arial Narrow"/>
          <w:sz w:val="26"/>
          <w:szCs w:val="26"/>
        </w:rPr>
        <w:t xml:space="preserve"> Una jornada en la que también se ha llevado a cabo un </w:t>
      </w:r>
      <w:r w:rsidRPr="00FC09D5">
        <w:rPr>
          <w:rFonts w:ascii="Arial Narrow" w:hAnsi="Arial Narrow"/>
          <w:sz w:val="26"/>
          <w:szCs w:val="26"/>
        </w:rPr>
        <w:t>Besamanos Magno con tod</w:t>
      </w:r>
      <w:r w:rsidR="00BB1835">
        <w:rPr>
          <w:rFonts w:ascii="Arial Narrow" w:hAnsi="Arial Narrow"/>
          <w:sz w:val="26"/>
          <w:szCs w:val="26"/>
        </w:rPr>
        <w:t>as las imágenes de la parroquia.</w:t>
      </w:r>
    </w:p>
    <w:p w:rsidR="008C2DDE" w:rsidRDefault="008C2DDE" w:rsidP="000F1A38">
      <w:pPr>
        <w:jc w:val="both"/>
        <w:rPr>
          <w:rFonts w:ascii="Arial Narrow" w:hAnsi="Arial Narrow"/>
          <w:sz w:val="26"/>
          <w:szCs w:val="26"/>
        </w:rPr>
      </w:pPr>
    </w:p>
    <w:p w:rsidR="008C2DDE" w:rsidRPr="00FC09D5" w:rsidRDefault="008C2DDE" w:rsidP="008C2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regidora ha aprovechado esta efeméride para volver a mostrar al barrio en general su felicitación por la revitalización, en todos los ámbitos, de un enclave tan remarcado como éste.</w:t>
      </w:r>
      <w:r w:rsidR="000826D7">
        <w:rPr>
          <w:rFonts w:ascii="Arial Narrow" w:hAnsi="Arial Narrow"/>
          <w:sz w:val="26"/>
          <w:szCs w:val="26"/>
        </w:rPr>
        <w:t xml:space="preserve"> </w:t>
      </w:r>
      <w:r w:rsidRPr="00FC09D5">
        <w:rPr>
          <w:rFonts w:ascii="Arial Narrow" w:hAnsi="Arial Narrow"/>
          <w:sz w:val="26"/>
          <w:szCs w:val="26"/>
        </w:rPr>
        <w:t xml:space="preserve">García-Pelayo ha </w:t>
      </w:r>
      <w:r>
        <w:rPr>
          <w:rFonts w:ascii="Arial Narrow" w:hAnsi="Arial Narrow"/>
          <w:sz w:val="26"/>
          <w:szCs w:val="26"/>
        </w:rPr>
        <w:t xml:space="preserve">elogiado </w:t>
      </w:r>
      <w:r w:rsidRPr="00FC09D5">
        <w:rPr>
          <w:rFonts w:ascii="Arial Narrow" w:hAnsi="Arial Narrow"/>
          <w:sz w:val="26"/>
          <w:szCs w:val="26"/>
        </w:rPr>
        <w:t>la implicación de</w:t>
      </w:r>
      <w:r w:rsidR="000826D7">
        <w:rPr>
          <w:rFonts w:ascii="Arial Narrow" w:hAnsi="Arial Narrow"/>
          <w:sz w:val="26"/>
          <w:szCs w:val="26"/>
        </w:rPr>
        <w:t xml:space="preserve"> los vecinos representa</w:t>
      </w:r>
      <w:r>
        <w:rPr>
          <w:rFonts w:ascii="Arial Narrow" w:hAnsi="Arial Narrow"/>
          <w:sz w:val="26"/>
          <w:szCs w:val="26"/>
        </w:rPr>
        <w:t>do</w:t>
      </w:r>
      <w:r w:rsidR="000826D7">
        <w:rPr>
          <w:rFonts w:ascii="Arial Narrow" w:hAnsi="Arial Narrow"/>
          <w:sz w:val="26"/>
          <w:szCs w:val="26"/>
        </w:rPr>
        <w:t>s</w:t>
      </w:r>
      <w:r>
        <w:rPr>
          <w:rFonts w:ascii="Arial Narrow" w:hAnsi="Arial Narrow"/>
          <w:sz w:val="26"/>
          <w:szCs w:val="26"/>
        </w:rPr>
        <w:t xml:space="preserve"> por</w:t>
      </w:r>
      <w:r w:rsidRPr="00FC09D5">
        <w:rPr>
          <w:rFonts w:ascii="Arial Narrow" w:hAnsi="Arial Narrow"/>
          <w:sz w:val="26"/>
          <w:szCs w:val="26"/>
        </w:rPr>
        <w:t xml:space="preserve"> la Asociación Unidos por Santiago </w:t>
      </w:r>
      <w:r>
        <w:rPr>
          <w:rFonts w:ascii="Arial Narrow" w:hAnsi="Arial Narrow"/>
          <w:sz w:val="26"/>
          <w:szCs w:val="26"/>
        </w:rPr>
        <w:t>y su capacidad para</w:t>
      </w:r>
      <w:r w:rsidRPr="00FC09D5">
        <w:rPr>
          <w:rFonts w:ascii="Arial Narrow" w:hAnsi="Arial Narrow"/>
          <w:sz w:val="26"/>
          <w:szCs w:val="26"/>
        </w:rPr>
        <w:t xml:space="preserve"> poner en valor el barrio </w:t>
      </w:r>
      <w:r>
        <w:rPr>
          <w:rFonts w:ascii="Arial Narrow" w:hAnsi="Arial Narrow"/>
          <w:sz w:val="26"/>
          <w:szCs w:val="26"/>
        </w:rPr>
        <w:t xml:space="preserve">recordando, a su vez, </w:t>
      </w:r>
      <w:r w:rsidRPr="00FC09D5">
        <w:rPr>
          <w:rFonts w:ascii="Arial Narrow" w:hAnsi="Arial Narrow"/>
          <w:sz w:val="26"/>
          <w:szCs w:val="26"/>
        </w:rPr>
        <w:t xml:space="preserve">el compromiso municipal </w:t>
      </w:r>
      <w:r>
        <w:rPr>
          <w:rFonts w:ascii="Arial Narrow" w:hAnsi="Arial Narrow"/>
          <w:sz w:val="26"/>
          <w:szCs w:val="26"/>
        </w:rPr>
        <w:t>de apoyar</w:t>
      </w:r>
      <w:r w:rsidR="006F52C4">
        <w:rPr>
          <w:rFonts w:ascii="Arial Narrow" w:hAnsi="Arial Narrow"/>
          <w:sz w:val="26"/>
          <w:szCs w:val="26"/>
        </w:rPr>
        <w:t>lo</w:t>
      </w:r>
      <w:r>
        <w:rPr>
          <w:rFonts w:ascii="Arial Narrow" w:hAnsi="Arial Narrow"/>
          <w:sz w:val="26"/>
          <w:szCs w:val="26"/>
        </w:rPr>
        <w:t>. Cabe recordar que el pasado mes de julio mantenía</w:t>
      </w:r>
      <w:r w:rsidRPr="008C2DDE">
        <w:rPr>
          <w:rFonts w:ascii="Arial Narrow" w:hAnsi="Arial Narrow"/>
          <w:sz w:val="26"/>
          <w:szCs w:val="26"/>
        </w:rPr>
        <w:t xml:space="preserve"> un encuentro con asociaciones y entidades de Santiago, junto al tejido social y vecinal del entorno, con motivo del traslado del Albergue Municipal de la calle Cantarería, desde el compromiso del Gobierno de Jerez de rentabiliz</w:t>
      </w:r>
      <w:r w:rsidR="006F52C4">
        <w:rPr>
          <w:rFonts w:ascii="Arial Narrow" w:hAnsi="Arial Narrow"/>
          <w:sz w:val="26"/>
          <w:szCs w:val="26"/>
        </w:rPr>
        <w:t>ar el uso de estas dependencias</w:t>
      </w:r>
      <w:r w:rsidRPr="008C2DDE">
        <w:rPr>
          <w:rFonts w:ascii="Arial Narrow" w:hAnsi="Arial Narrow"/>
          <w:sz w:val="26"/>
          <w:szCs w:val="26"/>
        </w:rPr>
        <w:t xml:space="preserve"> para que se sumen a la promoción y revitalización del barrio.</w:t>
      </w:r>
    </w:p>
    <w:p w:rsidR="00FC09D5" w:rsidRPr="00FC09D5" w:rsidRDefault="00FC09D5" w:rsidP="00FC09D5">
      <w:pPr>
        <w:jc w:val="both"/>
        <w:rPr>
          <w:rFonts w:ascii="Arial Narrow" w:hAnsi="Arial Narrow"/>
          <w:sz w:val="26"/>
          <w:szCs w:val="26"/>
        </w:rPr>
      </w:pPr>
    </w:p>
    <w:p w:rsidR="00FC09D5" w:rsidRDefault="00FC09D5" w:rsidP="00FC09D5">
      <w:pPr>
        <w:jc w:val="both"/>
        <w:rPr>
          <w:rFonts w:ascii="Arial Narrow" w:hAnsi="Arial Narrow"/>
          <w:sz w:val="26"/>
          <w:szCs w:val="26"/>
        </w:rPr>
      </w:pPr>
      <w:r w:rsidRPr="00FC09D5">
        <w:rPr>
          <w:rFonts w:ascii="Arial Narrow" w:hAnsi="Arial Narrow"/>
          <w:sz w:val="26"/>
          <w:szCs w:val="26"/>
        </w:rPr>
        <w:t xml:space="preserve">En el Besamanos </w:t>
      </w:r>
      <w:r>
        <w:rPr>
          <w:rFonts w:ascii="Arial Narrow" w:hAnsi="Arial Narrow"/>
          <w:sz w:val="26"/>
          <w:szCs w:val="26"/>
        </w:rPr>
        <w:t xml:space="preserve">han estado expuestas, en Santiago, </w:t>
      </w:r>
      <w:r w:rsidRPr="00FC09D5">
        <w:rPr>
          <w:rFonts w:ascii="Arial Narrow" w:hAnsi="Arial Narrow"/>
          <w:sz w:val="26"/>
          <w:szCs w:val="26"/>
        </w:rPr>
        <w:t>las dos del Prendimiento: Jesús del Prendimi</w:t>
      </w:r>
      <w:r>
        <w:rPr>
          <w:rFonts w:ascii="Arial Narrow" w:hAnsi="Arial Narrow"/>
          <w:sz w:val="26"/>
          <w:szCs w:val="26"/>
        </w:rPr>
        <w:t>ento y la Virgen del Desamparo; l</w:t>
      </w:r>
      <w:r w:rsidRPr="00FC09D5">
        <w:rPr>
          <w:rFonts w:ascii="Arial Narrow" w:hAnsi="Arial Narrow"/>
          <w:sz w:val="26"/>
          <w:szCs w:val="26"/>
        </w:rPr>
        <w:t xml:space="preserve">as dos de la Buena Muerte: el Santísimo Cristo de la Buena Muerte y la Virgen del Dulce Nombre; la Virgen de la Paz, de la Hermandad Sacramental; la Virgen del Rosario, de </w:t>
      </w:r>
      <w:r>
        <w:rPr>
          <w:rFonts w:ascii="Arial Narrow" w:hAnsi="Arial Narrow"/>
          <w:sz w:val="26"/>
          <w:szCs w:val="26"/>
        </w:rPr>
        <w:t xml:space="preserve">Capataces y Costaleros; </w:t>
      </w:r>
      <w:r w:rsidRPr="00FC09D5">
        <w:rPr>
          <w:rFonts w:ascii="Arial Narrow" w:hAnsi="Arial Narrow"/>
          <w:sz w:val="26"/>
          <w:szCs w:val="26"/>
        </w:rPr>
        <w:t>la Medalla Milagrosa, de la asociación del mismo nombre.</w:t>
      </w:r>
      <w:r>
        <w:rPr>
          <w:rFonts w:ascii="Arial Narrow" w:hAnsi="Arial Narrow"/>
          <w:sz w:val="26"/>
          <w:szCs w:val="26"/>
        </w:rPr>
        <w:t xml:space="preserve"> Por su parte e</w:t>
      </w:r>
      <w:r w:rsidRPr="00FC09D5">
        <w:rPr>
          <w:rFonts w:ascii="Arial Narrow" w:hAnsi="Arial Narrow"/>
          <w:sz w:val="26"/>
          <w:szCs w:val="26"/>
        </w:rPr>
        <w:t>n la Iglesia de la Victoria</w:t>
      </w:r>
      <w:r>
        <w:rPr>
          <w:rFonts w:ascii="Arial Narrow" w:hAnsi="Arial Narrow"/>
          <w:sz w:val="26"/>
          <w:szCs w:val="26"/>
        </w:rPr>
        <w:t xml:space="preserve">, </w:t>
      </w:r>
      <w:r w:rsidRPr="00FC09D5">
        <w:rPr>
          <w:rFonts w:ascii="Arial Narrow" w:hAnsi="Arial Narrow"/>
          <w:sz w:val="26"/>
          <w:szCs w:val="26"/>
        </w:rPr>
        <w:t>las dos imágenes de la Soledad: el Cristo del Descendim</w:t>
      </w:r>
      <w:r>
        <w:rPr>
          <w:rFonts w:ascii="Arial Narrow" w:hAnsi="Arial Narrow"/>
          <w:sz w:val="26"/>
          <w:szCs w:val="26"/>
        </w:rPr>
        <w:t>iento y la Virgen de la Soledad mientras que e</w:t>
      </w:r>
      <w:r w:rsidRPr="00FC09D5">
        <w:rPr>
          <w:rFonts w:ascii="Arial Narrow" w:hAnsi="Arial Narrow"/>
          <w:sz w:val="26"/>
          <w:szCs w:val="26"/>
        </w:rPr>
        <w:t xml:space="preserve">n la Capilla del Calvario, el Santo Entierro </w:t>
      </w:r>
      <w:r>
        <w:rPr>
          <w:rFonts w:ascii="Arial Narrow" w:hAnsi="Arial Narrow"/>
          <w:sz w:val="26"/>
          <w:szCs w:val="26"/>
        </w:rPr>
        <w:t>y la Virgen de la Piedad y</w:t>
      </w:r>
      <w:r w:rsidRPr="00FC09D5">
        <w:rPr>
          <w:rFonts w:ascii="Arial Narrow" w:hAnsi="Arial Narrow"/>
          <w:sz w:val="26"/>
          <w:szCs w:val="26"/>
        </w:rPr>
        <w:t xml:space="preserve"> por último, en la Capilla del Cristo del Amor estará la Virgen de los Remedios.</w:t>
      </w:r>
    </w:p>
    <w:p w:rsidR="00FC09D5" w:rsidRPr="00FC09D5" w:rsidRDefault="00FC09D5" w:rsidP="00FC09D5">
      <w:pPr>
        <w:jc w:val="both"/>
        <w:rPr>
          <w:rFonts w:ascii="Arial Narrow" w:hAnsi="Arial Narrow"/>
          <w:sz w:val="26"/>
          <w:szCs w:val="26"/>
        </w:rPr>
      </w:pPr>
    </w:p>
    <w:p w:rsidR="004D0DD1" w:rsidRDefault="00FC09D5" w:rsidP="00FC09D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Cabe recordar que e</w:t>
      </w:r>
      <w:r w:rsidRPr="00FC09D5">
        <w:rPr>
          <w:rFonts w:ascii="Arial Narrow" w:hAnsi="Arial Narrow"/>
          <w:sz w:val="26"/>
          <w:szCs w:val="26"/>
        </w:rPr>
        <w:t>l p</w:t>
      </w:r>
      <w:r w:rsidR="004D0DD1">
        <w:rPr>
          <w:rFonts w:ascii="Arial Narrow" w:hAnsi="Arial Narrow"/>
          <w:sz w:val="26"/>
          <w:szCs w:val="26"/>
        </w:rPr>
        <w:t xml:space="preserve">asado 23 de julio se </w:t>
      </w:r>
      <w:proofErr w:type="gramStart"/>
      <w:r w:rsidR="004D0DD1">
        <w:rPr>
          <w:rFonts w:ascii="Arial Narrow" w:hAnsi="Arial Narrow"/>
          <w:sz w:val="26"/>
          <w:szCs w:val="26"/>
        </w:rPr>
        <w:t>cumplieron</w:t>
      </w:r>
      <w:proofErr w:type="gramEnd"/>
      <w:r w:rsidR="004D0DD1">
        <w:rPr>
          <w:rFonts w:ascii="Arial Narrow" w:hAnsi="Arial Narrow"/>
          <w:sz w:val="26"/>
          <w:szCs w:val="26"/>
        </w:rPr>
        <w:t xml:space="preserve"> </w:t>
      </w:r>
      <w:r w:rsidRPr="00FC09D5">
        <w:rPr>
          <w:rFonts w:ascii="Arial Narrow" w:hAnsi="Arial Narrow"/>
          <w:sz w:val="26"/>
          <w:szCs w:val="26"/>
        </w:rPr>
        <w:t>diez años de la reapertura de la Iglesia de Santiago. Una década ha pasado desde que sus puertas se reabrier</w:t>
      </w:r>
      <w:r>
        <w:rPr>
          <w:rFonts w:ascii="Arial Narrow" w:hAnsi="Arial Narrow"/>
          <w:sz w:val="26"/>
          <w:szCs w:val="26"/>
        </w:rPr>
        <w:t>a</w:t>
      </w:r>
      <w:r w:rsidRPr="00FC09D5">
        <w:rPr>
          <w:rFonts w:ascii="Arial Narrow" w:hAnsi="Arial Narrow"/>
          <w:sz w:val="26"/>
          <w:szCs w:val="26"/>
        </w:rPr>
        <w:t>n al pueblo de Je</w:t>
      </w:r>
      <w:r>
        <w:rPr>
          <w:rFonts w:ascii="Arial Narrow" w:hAnsi="Arial Narrow"/>
          <w:sz w:val="26"/>
          <w:szCs w:val="26"/>
        </w:rPr>
        <w:t>rez, tras once años clausurada. L</w:t>
      </w:r>
      <w:r w:rsidRPr="00FC09D5">
        <w:rPr>
          <w:rFonts w:ascii="Arial Narrow" w:hAnsi="Arial Narrow"/>
          <w:sz w:val="26"/>
          <w:szCs w:val="26"/>
        </w:rPr>
        <w:t xml:space="preserve">a iglesia luce hoy de nuevo como epicentro y emblema </w:t>
      </w:r>
      <w:r w:rsidR="00E8482B">
        <w:rPr>
          <w:rFonts w:ascii="Arial Narrow" w:hAnsi="Arial Narrow"/>
          <w:sz w:val="26"/>
          <w:szCs w:val="26"/>
        </w:rPr>
        <w:t xml:space="preserve">de este famoso barrio de Jerez, </w:t>
      </w:r>
      <w:r w:rsidRPr="00FC09D5">
        <w:rPr>
          <w:rFonts w:ascii="Arial Narrow" w:hAnsi="Arial Narrow"/>
          <w:sz w:val="26"/>
          <w:szCs w:val="26"/>
        </w:rPr>
        <w:t>corazón de una zona que ha cambiado su fisonomía en los últimos años y que</w:t>
      </w:r>
      <w:r w:rsidR="00E8482B">
        <w:rPr>
          <w:rFonts w:ascii="Arial Narrow" w:hAnsi="Arial Narrow"/>
          <w:sz w:val="26"/>
          <w:szCs w:val="26"/>
        </w:rPr>
        <w:t xml:space="preserve"> </w:t>
      </w:r>
      <w:r w:rsidRPr="00FC09D5">
        <w:rPr>
          <w:rFonts w:ascii="Arial Narrow" w:hAnsi="Arial Narrow"/>
          <w:sz w:val="26"/>
          <w:szCs w:val="26"/>
        </w:rPr>
        <w:t xml:space="preserve">trata de recuperar su esencia con </w:t>
      </w:r>
      <w:r>
        <w:rPr>
          <w:rFonts w:ascii="Arial Narrow" w:hAnsi="Arial Narrow"/>
          <w:sz w:val="26"/>
          <w:szCs w:val="26"/>
        </w:rPr>
        <w:t>la ayuda de sus propios vecinos</w:t>
      </w:r>
      <w:r w:rsidR="00103664">
        <w:rPr>
          <w:rFonts w:ascii="Arial Narrow" w:hAnsi="Arial Narrow"/>
          <w:sz w:val="26"/>
          <w:szCs w:val="26"/>
        </w:rPr>
        <w:t xml:space="preserve"> de la mano de '</w:t>
      </w:r>
      <w:r w:rsidRPr="00FC09D5">
        <w:rPr>
          <w:rFonts w:ascii="Arial Narrow" w:hAnsi="Arial Narrow"/>
          <w:sz w:val="26"/>
          <w:szCs w:val="26"/>
        </w:rPr>
        <w:t>Unidos por Santiago</w:t>
      </w:r>
      <w:r w:rsidR="00103664">
        <w:rPr>
          <w:rFonts w:ascii="Arial Narrow" w:hAnsi="Arial Narrow"/>
          <w:sz w:val="26"/>
          <w:szCs w:val="26"/>
        </w:rPr>
        <w:t xml:space="preserve">' </w:t>
      </w:r>
      <w:r w:rsidRPr="00FC09D5">
        <w:rPr>
          <w:rFonts w:ascii="Arial Narrow" w:hAnsi="Arial Narrow"/>
          <w:sz w:val="26"/>
          <w:szCs w:val="26"/>
        </w:rPr>
        <w:t>algo que está consiguiendo a ba</w:t>
      </w:r>
      <w:r>
        <w:rPr>
          <w:rFonts w:ascii="Arial Narrow" w:hAnsi="Arial Narrow"/>
          <w:sz w:val="26"/>
          <w:szCs w:val="26"/>
        </w:rPr>
        <w:t xml:space="preserve">se de esfuerzo y constancia </w:t>
      </w:r>
      <w:bookmarkStart w:id="0" w:name="_GoBack"/>
      <w:bookmarkEnd w:id="0"/>
      <w:r>
        <w:rPr>
          <w:rFonts w:ascii="Arial Narrow" w:hAnsi="Arial Narrow"/>
          <w:sz w:val="26"/>
          <w:szCs w:val="26"/>
        </w:rPr>
        <w:t>c</w:t>
      </w:r>
      <w:r w:rsidRPr="00FC09D5">
        <w:rPr>
          <w:rFonts w:ascii="Arial Narrow" w:hAnsi="Arial Narrow"/>
          <w:sz w:val="26"/>
          <w:szCs w:val="26"/>
        </w:rPr>
        <w:t>on el apoyo del Ayuntamiento.</w:t>
      </w:r>
    </w:p>
    <w:p w:rsidR="00114F71" w:rsidRDefault="00114F71" w:rsidP="00FC09D5">
      <w:pPr>
        <w:jc w:val="both"/>
        <w:rPr>
          <w:rFonts w:ascii="Arial Narrow" w:hAnsi="Arial Narrow"/>
          <w:sz w:val="26"/>
          <w:szCs w:val="26"/>
        </w:rPr>
      </w:pPr>
    </w:p>
    <w:p w:rsidR="00537372" w:rsidRDefault="00537372" w:rsidP="00FC09D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[Se adjunta fotografía]</w:t>
      </w:r>
    </w:p>
    <w:sectPr w:rsidR="00537372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643" w:rsidRDefault="009C7F7C">
      <w:r>
        <w:separator/>
      </w:r>
    </w:p>
  </w:endnote>
  <w:endnote w:type="continuationSeparator" w:id="0">
    <w:p w:rsidR="00356643" w:rsidRDefault="009C7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643" w:rsidRDefault="009C7F7C">
      <w:r>
        <w:separator/>
      </w:r>
    </w:p>
  </w:footnote>
  <w:footnote w:type="continuationSeparator" w:id="0">
    <w:p w:rsidR="00356643" w:rsidRDefault="009C7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3B80" w:rsidRDefault="009C7F7C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33B80" w:rsidRDefault="00A33B8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6B76"/>
    <w:multiLevelType w:val="multilevel"/>
    <w:tmpl w:val="A61E5FF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D87683"/>
    <w:multiLevelType w:val="multilevel"/>
    <w:tmpl w:val="AF1E9528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F7E0012"/>
    <w:multiLevelType w:val="multilevel"/>
    <w:tmpl w:val="E52ED4A2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33251C3"/>
    <w:multiLevelType w:val="multilevel"/>
    <w:tmpl w:val="FE3E5570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39A5145"/>
    <w:multiLevelType w:val="multilevel"/>
    <w:tmpl w:val="311411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A33B80"/>
    <w:rsid w:val="000164D1"/>
    <w:rsid w:val="000826D7"/>
    <w:rsid w:val="000F1A38"/>
    <w:rsid w:val="00103664"/>
    <w:rsid w:val="00114F71"/>
    <w:rsid w:val="00356643"/>
    <w:rsid w:val="00383D4E"/>
    <w:rsid w:val="003C5586"/>
    <w:rsid w:val="00422D6B"/>
    <w:rsid w:val="004D0DD1"/>
    <w:rsid w:val="00537372"/>
    <w:rsid w:val="006F52C4"/>
    <w:rsid w:val="008C2DDE"/>
    <w:rsid w:val="009C7F7C"/>
    <w:rsid w:val="00A33B80"/>
    <w:rsid w:val="00BB1835"/>
    <w:rsid w:val="00BF6FB0"/>
    <w:rsid w:val="00C55592"/>
    <w:rsid w:val="00D4617B"/>
    <w:rsid w:val="00E8482B"/>
    <w:rsid w:val="00FC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3EFEDC-DFBE-4D62-9376-BF463CE6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</vt:lpstr>
    </vt:vector>
  </TitlesOfParts>
  <Company>Aytojerez</Company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</dc:title>
  <dc:subject>Concejales</dc:subject>
  <dc:creator>BARTIGAS</dc:creator>
  <dc:description/>
  <cp:lastModifiedBy>Alberto Márquez Ruíz</cp:lastModifiedBy>
  <cp:revision>108</cp:revision>
  <cp:lastPrinted>2026-08-14T10:23:00Z</cp:lastPrinted>
  <dcterms:created xsi:type="dcterms:W3CDTF">2026-09-08T15:50:00Z</dcterms:created>
  <dcterms:modified xsi:type="dcterms:W3CDTF">2026-09-27T13:36:00Z</dcterms:modified>
  <dc:language>es-ES</dc:language>
</cp:coreProperties>
</file>