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031" w:rsidRDefault="00DE1031"/>
    <w:p w:rsidR="00DE1031" w:rsidRDefault="00DE1031"/>
    <w:p w:rsidR="00DE1031" w:rsidRDefault="000E028D">
      <w:r>
        <w:rPr>
          <w:rFonts w:ascii="Arial Narrow" w:hAnsi="Arial Narrow"/>
          <w:b/>
          <w:sz w:val="40"/>
          <w:szCs w:val="40"/>
        </w:rPr>
        <w:t xml:space="preserve">La </w:t>
      </w:r>
      <w:r w:rsidR="0067481E">
        <w:rPr>
          <w:rFonts w:ascii="Arial Narrow" w:hAnsi="Arial Narrow"/>
          <w:b/>
          <w:sz w:val="40"/>
          <w:szCs w:val="40"/>
        </w:rPr>
        <w:t xml:space="preserve">alcaldesa traslada la petición de la FIM para realizar obras en el </w:t>
      </w:r>
      <w:proofErr w:type="spellStart"/>
      <w:r w:rsidR="0067481E">
        <w:rPr>
          <w:rFonts w:ascii="Arial Narrow" w:hAnsi="Arial Narrow"/>
          <w:b/>
          <w:sz w:val="40"/>
          <w:szCs w:val="40"/>
        </w:rPr>
        <w:t>paddock</w:t>
      </w:r>
      <w:proofErr w:type="spellEnd"/>
      <w:r w:rsidR="0067481E">
        <w:rPr>
          <w:rFonts w:ascii="Arial Narrow" w:hAnsi="Arial Narrow"/>
          <w:b/>
          <w:sz w:val="40"/>
          <w:szCs w:val="40"/>
        </w:rPr>
        <w:t>, boxes y el nuevo hospital en el Circuito de Jerez-Ángel Nieto</w:t>
      </w:r>
    </w:p>
    <w:p w:rsidR="0067481E" w:rsidRDefault="0067481E">
      <w:pPr>
        <w:rPr>
          <w:rFonts w:ascii="Arial Narrow" w:hAnsi="Arial Narrow"/>
          <w:sz w:val="36"/>
          <w:szCs w:val="36"/>
        </w:rPr>
      </w:pPr>
    </w:p>
    <w:p w:rsidR="0067481E" w:rsidRDefault="0067481E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María José García-Pelayo y el vicepresidente de la Junta de Andalucía Manuel </w:t>
      </w:r>
      <w:proofErr w:type="spellStart"/>
      <w:r>
        <w:rPr>
          <w:rFonts w:ascii="Arial Narrow" w:hAnsi="Arial Narrow"/>
          <w:sz w:val="36"/>
          <w:szCs w:val="36"/>
        </w:rPr>
        <w:t>Gavira</w:t>
      </w:r>
      <w:proofErr w:type="spellEnd"/>
      <w:r>
        <w:rPr>
          <w:rFonts w:ascii="Arial Narrow" w:hAnsi="Arial Narrow"/>
          <w:sz w:val="36"/>
          <w:szCs w:val="36"/>
        </w:rPr>
        <w:t xml:space="preserve"> asisten a las pruebas del Mundial de </w:t>
      </w:r>
      <w:proofErr w:type="spellStart"/>
      <w:r>
        <w:rPr>
          <w:rFonts w:ascii="Arial Narrow" w:hAnsi="Arial Narrow"/>
          <w:sz w:val="36"/>
          <w:szCs w:val="36"/>
        </w:rPr>
        <w:t>Superbike</w:t>
      </w:r>
      <w:proofErr w:type="spellEnd"/>
      <w:r>
        <w:rPr>
          <w:rFonts w:ascii="Arial Narrow" w:hAnsi="Arial Narrow"/>
          <w:sz w:val="36"/>
          <w:szCs w:val="36"/>
        </w:rPr>
        <w:t xml:space="preserve"> 2026</w:t>
      </w:r>
    </w:p>
    <w:p w:rsidR="00DE1031" w:rsidRDefault="00DE1031">
      <w:pPr>
        <w:rPr>
          <w:rFonts w:ascii="Arial Narrow" w:hAnsi="Arial Narrow"/>
          <w:sz w:val="36"/>
          <w:szCs w:val="36"/>
        </w:rPr>
      </w:pPr>
    </w:p>
    <w:p w:rsidR="008109A5" w:rsidRPr="008109A5" w:rsidRDefault="0067481E" w:rsidP="008109A5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18</w:t>
      </w:r>
      <w:r w:rsidR="000E028D">
        <w:rPr>
          <w:rFonts w:ascii="Arial Narrow" w:hAnsi="Arial Narrow"/>
          <w:b/>
          <w:sz w:val="26"/>
          <w:szCs w:val="26"/>
        </w:rPr>
        <w:t xml:space="preserve"> de octubre 2026</w:t>
      </w:r>
      <w:r w:rsidR="000E028D">
        <w:rPr>
          <w:rFonts w:ascii="Arial Narrow" w:hAnsi="Arial Narrow"/>
          <w:sz w:val="26"/>
          <w:szCs w:val="26"/>
        </w:rPr>
        <w:t xml:space="preserve">.- </w:t>
      </w:r>
      <w:r w:rsidR="00642FA3">
        <w:rPr>
          <w:rFonts w:ascii="Arial Narrow" w:hAnsi="Arial Narrow"/>
          <w:sz w:val="26"/>
          <w:szCs w:val="26"/>
        </w:rPr>
        <w:t xml:space="preserve">La alcaldesa de Jerez, María José García-Pelayo, acompañada del vicepresidente y consejero de Turismo, Justicia, Desregulación y Administración Local de la Junta de Andalucía, Manuel </w:t>
      </w:r>
      <w:proofErr w:type="spellStart"/>
      <w:r w:rsidR="00642FA3">
        <w:rPr>
          <w:rFonts w:ascii="Arial Narrow" w:hAnsi="Arial Narrow"/>
          <w:sz w:val="26"/>
          <w:szCs w:val="26"/>
        </w:rPr>
        <w:t>Gavira</w:t>
      </w:r>
      <w:proofErr w:type="spellEnd"/>
      <w:r w:rsidR="00642FA3">
        <w:rPr>
          <w:rFonts w:ascii="Arial Narrow" w:hAnsi="Arial Narrow"/>
          <w:sz w:val="26"/>
          <w:szCs w:val="26"/>
        </w:rPr>
        <w:t xml:space="preserve">, ha asistido a la última jornada de la </w:t>
      </w:r>
      <w:proofErr w:type="spellStart"/>
      <w:r w:rsidR="00642FA3" w:rsidRPr="00642FA3">
        <w:rPr>
          <w:rFonts w:ascii="Arial Narrow" w:hAnsi="Arial Narrow"/>
          <w:sz w:val="26"/>
          <w:szCs w:val="26"/>
        </w:rPr>
        <w:t>WorldSBK</w:t>
      </w:r>
      <w:proofErr w:type="spellEnd"/>
      <w:r w:rsidR="00642FA3" w:rsidRPr="00642FA3">
        <w:rPr>
          <w:rFonts w:ascii="Arial Narrow" w:hAnsi="Arial Narrow"/>
          <w:sz w:val="26"/>
          <w:szCs w:val="26"/>
        </w:rPr>
        <w:t xml:space="preserve"> 2026</w:t>
      </w:r>
      <w:r w:rsidR="00642FA3">
        <w:rPr>
          <w:rFonts w:ascii="Arial Narrow" w:hAnsi="Arial Narrow"/>
          <w:sz w:val="26"/>
          <w:szCs w:val="26"/>
        </w:rPr>
        <w:t xml:space="preserve"> de Motociclismo que se viene disputando en el Circuito de Jerez-Ángel Nieto.</w:t>
      </w:r>
      <w:r w:rsidR="00DD3086">
        <w:rPr>
          <w:rFonts w:ascii="Arial Narrow" w:hAnsi="Arial Narrow"/>
          <w:sz w:val="26"/>
          <w:szCs w:val="26"/>
        </w:rPr>
        <w:t xml:space="preserve"> </w:t>
      </w:r>
      <w:r w:rsidR="000D45E9">
        <w:rPr>
          <w:rFonts w:ascii="Arial Narrow" w:hAnsi="Arial Narrow"/>
          <w:sz w:val="26"/>
          <w:szCs w:val="26"/>
        </w:rPr>
        <w:t xml:space="preserve">Han estado presentes en la visita los tenientes de alcaldesa Agustín Muñoz y Antonio Real, así como la delegada territorial de Turismo en Cádiz, </w:t>
      </w:r>
      <w:r w:rsidR="000D45E9" w:rsidRPr="000D45E9">
        <w:rPr>
          <w:rFonts w:ascii="Arial Narrow" w:hAnsi="Arial Narrow"/>
          <w:sz w:val="26"/>
          <w:szCs w:val="26"/>
        </w:rPr>
        <w:t>María Jesús Herencia</w:t>
      </w:r>
      <w:r w:rsidR="000D45E9">
        <w:rPr>
          <w:rFonts w:ascii="Arial Narrow" w:hAnsi="Arial Narrow"/>
          <w:sz w:val="26"/>
          <w:szCs w:val="26"/>
        </w:rPr>
        <w:t>.</w:t>
      </w:r>
    </w:p>
    <w:p w:rsidR="00DD3086" w:rsidRDefault="00DD3086" w:rsidP="00642FA3">
      <w:pPr>
        <w:jc w:val="both"/>
        <w:rPr>
          <w:rFonts w:ascii="Arial Narrow" w:hAnsi="Arial Narrow"/>
          <w:sz w:val="26"/>
          <w:szCs w:val="26"/>
        </w:rPr>
      </w:pPr>
    </w:p>
    <w:p w:rsidR="008109A5" w:rsidRDefault="00DD3086" w:rsidP="00642FA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La alcaldesa ha </w:t>
      </w:r>
      <w:r w:rsidR="008109A5">
        <w:rPr>
          <w:rFonts w:ascii="Arial Narrow" w:hAnsi="Arial Narrow"/>
          <w:sz w:val="26"/>
          <w:szCs w:val="26"/>
        </w:rPr>
        <w:t>trasladado</w:t>
      </w:r>
      <w:r w:rsidR="001B421D">
        <w:rPr>
          <w:rFonts w:ascii="Arial Narrow" w:hAnsi="Arial Narrow"/>
          <w:sz w:val="26"/>
          <w:szCs w:val="26"/>
        </w:rPr>
        <w:t xml:space="preserve"> que el C</w:t>
      </w:r>
      <w:r>
        <w:rPr>
          <w:rFonts w:ascii="Arial Narrow" w:hAnsi="Arial Narrow"/>
          <w:sz w:val="26"/>
          <w:szCs w:val="26"/>
        </w:rPr>
        <w:t xml:space="preserve">ircuito va a llevar a cabo la mayor inversión de los últimos años con varios proyectos dirigidos a modernizar la zona de </w:t>
      </w:r>
      <w:proofErr w:type="spellStart"/>
      <w:r>
        <w:rPr>
          <w:rFonts w:ascii="Arial Narrow" w:hAnsi="Arial Narrow"/>
          <w:sz w:val="26"/>
          <w:szCs w:val="26"/>
        </w:rPr>
        <w:t>paddock</w:t>
      </w:r>
      <w:proofErr w:type="spellEnd"/>
      <w:r>
        <w:rPr>
          <w:rFonts w:ascii="Arial Narrow" w:hAnsi="Arial Narrow"/>
          <w:sz w:val="26"/>
          <w:szCs w:val="26"/>
        </w:rPr>
        <w:t xml:space="preserve">, boxes y un nuevo hospital para de este modo cumplir los requisitos de seguridad que exige la Federación Internacional de Motociclismo. Las obras citadas comenzarán tras el Mundial de </w:t>
      </w:r>
      <w:r w:rsidR="00532EA0">
        <w:rPr>
          <w:rFonts w:ascii="Arial Narrow" w:hAnsi="Arial Narrow"/>
          <w:sz w:val="26"/>
          <w:szCs w:val="26"/>
        </w:rPr>
        <w:t xml:space="preserve">Moto GP de </w:t>
      </w:r>
      <w:r>
        <w:rPr>
          <w:rFonts w:ascii="Arial Narrow" w:hAnsi="Arial Narrow"/>
          <w:sz w:val="26"/>
          <w:szCs w:val="26"/>
        </w:rPr>
        <w:t xml:space="preserve">2027 fechado para los días 7, 8 y 9 de mayo. </w:t>
      </w:r>
      <w:r w:rsidR="008109A5">
        <w:rPr>
          <w:rFonts w:ascii="Arial Narrow" w:hAnsi="Arial Narrow"/>
          <w:sz w:val="26"/>
          <w:szCs w:val="26"/>
        </w:rPr>
        <w:t>“</w:t>
      </w:r>
      <w:r w:rsidR="001B421D">
        <w:rPr>
          <w:rFonts w:ascii="Arial Narrow" w:hAnsi="Arial Narrow"/>
          <w:sz w:val="26"/>
          <w:szCs w:val="26"/>
        </w:rPr>
        <w:t>El C</w:t>
      </w:r>
      <w:r w:rsidR="008109A5" w:rsidRPr="008109A5">
        <w:rPr>
          <w:rFonts w:ascii="Arial Narrow" w:hAnsi="Arial Narrow"/>
          <w:sz w:val="26"/>
          <w:szCs w:val="26"/>
        </w:rPr>
        <w:t>ircuito de Jerez lleva adaptándose a las reclamaciones</w:t>
      </w:r>
      <w:r w:rsidR="0067481E">
        <w:rPr>
          <w:rFonts w:ascii="Arial Narrow" w:hAnsi="Arial Narrow"/>
          <w:sz w:val="26"/>
          <w:szCs w:val="26"/>
        </w:rPr>
        <w:t>,</w:t>
      </w:r>
      <w:r w:rsidR="008109A5" w:rsidRPr="008109A5">
        <w:rPr>
          <w:rFonts w:ascii="Arial Narrow" w:hAnsi="Arial Narrow"/>
          <w:sz w:val="26"/>
          <w:szCs w:val="26"/>
        </w:rPr>
        <w:t xml:space="preserve"> a las reivindicaciones de la FIM para mantener su homologación. Este h</w:t>
      </w:r>
      <w:r w:rsidR="008109A5">
        <w:rPr>
          <w:rFonts w:ascii="Arial Narrow" w:hAnsi="Arial Narrow"/>
          <w:sz w:val="26"/>
          <w:szCs w:val="26"/>
        </w:rPr>
        <w:t xml:space="preserve">a sido el año en el que la FIM </w:t>
      </w:r>
      <w:r w:rsidR="008109A5" w:rsidRPr="008109A5">
        <w:rPr>
          <w:rFonts w:ascii="Arial Narrow" w:hAnsi="Arial Narrow"/>
          <w:sz w:val="26"/>
          <w:szCs w:val="26"/>
        </w:rPr>
        <w:t>más exigencias ha puesto enci</w:t>
      </w:r>
      <w:r w:rsidR="001B421D">
        <w:rPr>
          <w:rFonts w:ascii="Arial Narrow" w:hAnsi="Arial Narrow"/>
          <w:sz w:val="26"/>
          <w:szCs w:val="26"/>
        </w:rPr>
        <w:t>ma de la mesa para mantener el C</w:t>
      </w:r>
      <w:r w:rsidR="008109A5" w:rsidRPr="008109A5">
        <w:rPr>
          <w:rFonts w:ascii="Arial Narrow" w:hAnsi="Arial Narrow"/>
          <w:sz w:val="26"/>
          <w:szCs w:val="26"/>
        </w:rPr>
        <w:t>ircuito homologado</w:t>
      </w:r>
      <w:r w:rsidR="008109A5">
        <w:rPr>
          <w:rFonts w:ascii="Arial Narrow" w:hAnsi="Arial Narrow"/>
          <w:sz w:val="26"/>
          <w:szCs w:val="26"/>
        </w:rPr>
        <w:t>”, ha explicado</w:t>
      </w:r>
      <w:r w:rsidR="008109A5" w:rsidRPr="008109A5">
        <w:rPr>
          <w:rFonts w:ascii="Arial Narrow" w:hAnsi="Arial Narrow"/>
          <w:sz w:val="26"/>
          <w:szCs w:val="26"/>
        </w:rPr>
        <w:t xml:space="preserve">. </w:t>
      </w:r>
    </w:p>
    <w:p w:rsidR="008109A5" w:rsidRDefault="008109A5" w:rsidP="00642FA3">
      <w:pPr>
        <w:jc w:val="both"/>
        <w:rPr>
          <w:rFonts w:ascii="Arial Narrow" w:hAnsi="Arial Narrow"/>
          <w:sz w:val="26"/>
          <w:szCs w:val="26"/>
        </w:rPr>
      </w:pPr>
    </w:p>
    <w:p w:rsidR="008109A5" w:rsidRDefault="008109A5" w:rsidP="008109A5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María José García-Pelayo ha </w:t>
      </w:r>
      <w:r w:rsidR="0067481E">
        <w:rPr>
          <w:rFonts w:ascii="Arial Narrow" w:hAnsi="Arial Narrow"/>
          <w:sz w:val="26"/>
          <w:szCs w:val="26"/>
        </w:rPr>
        <w:t>recordado que</w:t>
      </w:r>
      <w:r>
        <w:rPr>
          <w:rFonts w:ascii="Arial Narrow" w:hAnsi="Arial Narrow"/>
          <w:sz w:val="26"/>
          <w:szCs w:val="26"/>
        </w:rPr>
        <w:t xml:space="preserve"> esta </w:t>
      </w:r>
      <w:r w:rsidRPr="008109A5">
        <w:rPr>
          <w:rFonts w:ascii="Arial Narrow" w:hAnsi="Arial Narrow"/>
          <w:sz w:val="26"/>
          <w:szCs w:val="26"/>
        </w:rPr>
        <w:t xml:space="preserve">adaptación </w:t>
      </w:r>
      <w:r w:rsidR="0067481E">
        <w:rPr>
          <w:rFonts w:ascii="Arial Narrow" w:hAnsi="Arial Narrow"/>
          <w:sz w:val="26"/>
          <w:szCs w:val="26"/>
        </w:rPr>
        <w:t>a las exigencias de la FIM ya obligó a realizar obras</w:t>
      </w:r>
      <w:r w:rsidRPr="008109A5">
        <w:rPr>
          <w:rFonts w:ascii="Arial Narrow" w:hAnsi="Arial Narrow"/>
          <w:sz w:val="26"/>
          <w:szCs w:val="26"/>
        </w:rPr>
        <w:t xml:space="preserve"> </w:t>
      </w:r>
      <w:r w:rsidR="0067481E">
        <w:rPr>
          <w:rFonts w:ascii="Arial Narrow" w:hAnsi="Arial Narrow"/>
          <w:sz w:val="26"/>
          <w:szCs w:val="26"/>
        </w:rPr>
        <w:t xml:space="preserve">en </w:t>
      </w:r>
      <w:r w:rsidRPr="008109A5">
        <w:rPr>
          <w:rFonts w:ascii="Arial Narrow" w:hAnsi="Arial Narrow"/>
          <w:sz w:val="26"/>
          <w:szCs w:val="26"/>
        </w:rPr>
        <w:t>ocho curvas (1,</w:t>
      </w:r>
      <w:r w:rsidR="0067481E">
        <w:rPr>
          <w:rFonts w:ascii="Arial Narrow" w:hAnsi="Arial Narrow"/>
          <w:sz w:val="26"/>
          <w:szCs w:val="26"/>
        </w:rPr>
        <w:t xml:space="preserve"> </w:t>
      </w:r>
      <w:r w:rsidRPr="008109A5">
        <w:rPr>
          <w:rFonts w:ascii="Arial Narrow" w:hAnsi="Arial Narrow"/>
          <w:sz w:val="26"/>
          <w:szCs w:val="26"/>
        </w:rPr>
        <w:t>2,</w:t>
      </w:r>
      <w:r w:rsidR="0067481E">
        <w:rPr>
          <w:rFonts w:ascii="Arial Narrow" w:hAnsi="Arial Narrow"/>
          <w:sz w:val="26"/>
          <w:szCs w:val="26"/>
        </w:rPr>
        <w:t xml:space="preserve"> </w:t>
      </w:r>
      <w:r w:rsidRPr="008109A5">
        <w:rPr>
          <w:rFonts w:ascii="Arial Narrow" w:hAnsi="Arial Narrow"/>
          <w:sz w:val="26"/>
          <w:szCs w:val="26"/>
        </w:rPr>
        <w:t>5,</w:t>
      </w:r>
      <w:r w:rsidR="0067481E">
        <w:rPr>
          <w:rFonts w:ascii="Arial Narrow" w:hAnsi="Arial Narrow"/>
          <w:sz w:val="26"/>
          <w:szCs w:val="26"/>
        </w:rPr>
        <w:t xml:space="preserve"> </w:t>
      </w:r>
      <w:r w:rsidRPr="008109A5">
        <w:rPr>
          <w:rFonts w:ascii="Arial Narrow" w:hAnsi="Arial Narrow"/>
          <w:sz w:val="26"/>
          <w:szCs w:val="26"/>
        </w:rPr>
        <w:t>6,</w:t>
      </w:r>
      <w:r w:rsidR="0067481E">
        <w:rPr>
          <w:rFonts w:ascii="Arial Narrow" w:hAnsi="Arial Narrow"/>
          <w:sz w:val="26"/>
          <w:szCs w:val="26"/>
        </w:rPr>
        <w:t xml:space="preserve"> </w:t>
      </w:r>
      <w:r w:rsidRPr="008109A5">
        <w:rPr>
          <w:rFonts w:ascii="Arial Narrow" w:hAnsi="Arial Narrow"/>
          <w:sz w:val="26"/>
          <w:szCs w:val="26"/>
        </w:rPr>
        <w:t>7,10 y 13)</w:t>
      </w:r>
      <w:r w:rsidR="0067481E">
        <w:rPr>
          <w:rFonts w:ascii="Arial Narrow" w:hAnsi="Arial Narrow"/>
          <w:sz w:val="26"/>
          <w:szCs w:val="26"/>
        </w:rPr>
        <w:t>,</w:t>
      </w:r>
      <w:r w:rsidRPr="008109A5">
        <w:rPr>
          <w:rFonts w:ascii="Arial Narrow" w:hAnsi="Arial Narrow"/>
          <w:sz w:val="26"/>
          <w:szCs w:val="26"/>
        </w:rPr>
        <w:t xml:space="preserve"> de las trece que tiene el trazado</w:t>
      </w:r>
      <w:r w:rsidR="0067481E">
        <w:rPr>
          <w:rFonts w:ascii="Arial Narrow" w:hAnsi="Arial Narrow"/>
          <w:sz w:val="26"/>
          <w:szCs w:val="26"/>
        </w:rPr>
        <w:t>,</w:t>
      </w:r>
      <w:r w:rsidRPr="008109A5">
        <w:rPr>
          <w:rFonts w:ascii="Arial Narrow" w:hAnsi="Arial Narrow"/>
          <w:sz w:val="26"/>
          <w:szCs w:val="26"/>
        </w:rPr>
        <w:t xml:space="preserve"> "principalmente</w:t>
      </w:r>
      <w:r>
        <w:rPr>
          <w:rFonts w:ascii="Arial Narrow" w:hAnsi="Arial Narrow"/>
          <w:sz w:val="26"/>
          <w:szCs w:val="26"/>
        </w:rPr>
        <w:t xml:space="preserve"> han sido</w:t>
      </w:r>
      <w:r w:rsidR="0067481E">
        <w:rPr>
          <w:rFonts w:ascii="Arial Narrow" w:hAnsi="Arial Narrow"/>
          <w:sz w:val="26"/>
          <w:szCs w:val="26"/>
        </w:rPr>
        <w:t xml:space="preserve"> obras</w:t>
      </w:r>
      <w:r>
        <w:rPr>
          <w:rFonts w:ascii="Arial Narrow" w:hAnsi="Arial Narrow"/>
          <w:sz w:val="26"/>
          <w:szCs w:val="26"/>
        </w:rPr>
        <w:t xml:space="preserve"> </w:t>
      </w:r>
      <w:r w:rsidRPr="008109A5">
        <w:rPr>
          <w:rFonts w:ascii="Arial Narrow" w:hAnsi="Arial Narrow"/>
          <w:sz w:val="26"/>
          <w:szCs w:val="26"/>
        </w:rPr>
        <w:t>que tiene</w:t>
      </w:r>
      <w:r w:rsidR="0067481E">
        <w:rPr>
          <w:rFonts w:ascii="Arial Narrow" w:hAnsi="Arial Narrow"/>
          <w:sz w:val="26"/>
          <w:szCs w:val="26"/>
        </w:rPr>
        <w:t>n</w:t>
      </w:r>
      <w:r w:rsidRPr="008109A5">
        <w:rPr>
          <w:rFonts w:ascii="Arial Narrow" w:hAnsi="Arial Narrow"/>
          <w:sz w:val="26"/>
          <w:szCs w:val="26"/>
        </w:rPr>
        <w:t xml:space="preserve"> que ver con salidas y seguridad. El próximo</w:t>
      </w:r>
      <w:r>
        <w:rPr>
          <w:rFonts w:ascii="Arial Narrow" w:hAnsi="Arial Narrow"/>
          <w:sz w:val="26"/>
          <w:szCs w:val="26"/>
        </w:rPr>
        <w:t xml:space="preserve"> año</w:t>
      </w:r>
      <w:r w:rsidRPr="008109A5">
        <w:rPr>
          <w:rFonts w:ascii="Arial Narrow" w:hAnsi="Arial Narrow"/>
          <w:sz w:val="26"/>
          <w:szCs w:val="26"/>
        </w:rPr>
        <w:t xml:space="preserve"> se adaptará una curva más, la 4</w:t>
      </w:r>
      <w:r>
        <w:rPr>
          <w:rFonts w:ascii="Arial Narrow" w:hAnsi="Arial Narrow"/>
          <w:sz w:val="26"/>
          <w:szCs w:val="26"/>
        </w:rPr>
        <w:t>”, ha afirmado. “</w:t>
      </w:r>
      <w:r w:rsidRPr="008109A5">
        <w:rPr>
          <w:rFonts w:ascii="Arial Narrow" w:hAnsi="Arial Narrow"/>
          <w:sz w:val="26"/>
          <w:szCs w:val="26"/>
        </w:rPr>
        <w:t>Son unas obras muy importantes. Los trabajos previstos van a impedir que se dispute el Mundia</w:t>
      </w:r>
      <w:r>
        <w:rPr>
          <w:rFonts w:ascii="Arial Narrow" w:hAnsi="Arial Narrow"/>
          <w:sz w:val="26"/>
          <w:szCs w:val="26"/>
        </w:rPr>
        <w:t>l de SBK 2027 en Jerez porque el</w:t>
      </w:r>
      <w:r w:rsidR="001B421D">
        <w:rPr>
          <w:rFonts w:ascii="Arial Narrow" w:hAnsi="Arial Narrow"/>
          <w:sz w:val="26"/>
          <w:szCs w:val="26"/>
        </w:rPr>
        <w:t xml:space="preserve"> C</w:t>
      </w:r>
      <w:r w:rsidRPr="008109A5">
        <w:rPr>
          <w:rFonts w:ascii="Arial Narrow" w:hAnsi="Arial Narrow"/>
          <w:sz w:val="26"/>
          <w:szCs w:val="26"/>
        </w:rPr>
        <w:t>ircuito estará en zafarrancho</w:t>
      </w:r>
      <w:r>
        <w:rPr>
          <w:rFonts w:ascii="Arial Narrow" w:hAnsi="Arial Narrow"/>
          <w:sz w:val="26"/>
          <w:szCs w:val="26"/>
        </w:rPr>
        <w:t>,</w:t>
      </w:r>
      <w:r w:rsidRPr="008109A5">
        <w:rPr>
          <w:rFonts w:ascii="Arial Narrow" w:hAnsi="Arial Narrow"/>
          <w:sz w:val="26"/>
          <w:szCs w:val="26"/>
        </w:rPr>
        <w:t xml:space="preserve"> pero sí les garantizo que en 2028 volverán las pruebas de </w:t>
      </w:r>
      <w:proofErr w:type="spellStart"/>
      <w:r w:rsidRPr="008109A5">
        <w:rPr>
          <w:rFonts w:ascii="Arial Narrow" w:hAnsi="Arial Narrow"/>
          <w:sz w:val="26"/>
          <w:szCs w:val="26"/>
        </w:rPr>
        <w:t>Superbike</w:t>
      </w:r>
      <w:proofErr w:type="spellEnd"/>
      <w:r>
        <w:rPr>
          <w:rFonts w:ascii="Arial Narrow" w:hAnsi="Arial Narrow"/>
          <w:sz w:val="26"/>
          <w:szCs w:val="26"/>
        </w:rPr>
        <w:t>”, ha asegurado</w:t>
      </w:r>
      <w:r w:rsidRPr="008109A5">
        <w:rPr>
          <w:rFonts w:ascii="Arial Narrow" w:hAnsi="Arial Narrow"/>
          <w:sz w:val="26"/>
          <w:szCs w:val="26"/>
        </w:rPr>
        <w:t>.</w:t>
      </w:r>
    </w:p>
    <w:p w:rsidR="00DD3086" w:rsidRDefault="00DD3086" w:rsidP="00642FA3">
      <w:pPr>
        <w:jc w:val="both"/>
        <w:rPr>
          <w:rFonts w:ascii="Arial Narrow" w:hAnsi="Arial Narrow"/>
          <w:sz w:val="26"/>
          <w:szCs w:val="26"/>
        </w:rPr>
      </w:pPr>
    </w:p>
    <w:p w:rsidR="008109A5" w:rsidRPr="008109A5" w:rsidRDefault="001B421D" w:rsidP="008109A5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María </w:t>
      </w:r>
      <w:r w:rsidR="00DD3086">
        <w:rPr>
          <w:rFonts w:ascii="Arial Narrow" w:hAnsi="Arial Narrow"/>
          <w:sz w:val="26"/>
          <w:szCs w:val="26"/>
        </w:rPr>
        <w:t xml:space="preserve">José García-Pelayo </w:t>
      </w:r>
      <w:r w:rsidR="008109A5">
        <w:rPr>
          <w:rFonts w:ascii="Arial Narrow" w:hAnsi="Arial Narrow"/>
          <w:sz w:val="26"/>
          <w:szCs w:val="26"/>
        </w:rPr>
        <w:t>también</w:t>
      </w:r>
      <w:r w:rsidR="000C0FC2">
        <w:rPr>
          <w:rFonts w:ascii="Arial Narrow" w:hAnsi="Arial Narrow"/>
          <w:sz w:val="26"/>
          <w:szCs w:val="26"/>
        </w:rPr>
        <w:t xml:space="preserve"> se</w:t>
      </w:r>
      <w:r w:rsidR="008109A5">
        <w:rPr>
          <w:rFonts w:ascii="Arial Narrow" w:hAnsi="Arial Narrow"/>
          <w:sz w:val="26"/>
          <w:szCs w:val="26"/>
        </w:rPr>
        <w:t xml:space="preserve"> </w:t>
      </w:r>
      <w:r w:rsidR="00DD3086">
        <w:rPr>
          <w:rFonts w:ascii="Arial Narrow" w:hAnsi="Arial Narrow"/>
          <w:sz w:val="26"/>
          <w:szCs w:val="26"/>
        </w:rPr>
        <w:t xml:space="preserve">ha </w:t>
      </w:r>
      <w:r w:rsidR="000C0FC2">
        <w:rPr>
          <w:rFonts w:ascii="Arial Narrow" w:hAnsi="Arial Narrow"/>
          <w:sz w:val="26"/>
          <w:szCs w:val="26"/>
        </w:rPr>
        <w:t>referido a la firma del</w:t>
      </w:r>
      <w:r w:rsidR="00DD3086">
        <w:rPr>
          <w:rFonts w:ascii="Arial Narrow" w:hAnsi="Arial Narrow"/>
          <w:sz w:val="26"/>
          <w:szCs w:val="26"/>
        </w:rPr>
        <w:t xml:space="preserve"> </w:t>
      </w:r>
      <w:r w:rsidR="000C0FC2">
        <w:rPr>
          <w:rFonts w:ascii="Arial Narrow" w:hAnsi="Arial Narrow"/>
          <w:sz w:val="26"/>
          <w:szCs w:val="26"/>
        </w:rPr>
        <w:t xml:space="preserve">convenio </w:t>
      </w:r>
      <w:r w:rsidR="00DD3086">
        <w:rPr>
          <w:rFonts w:ascii="Arial Narrow" w:hAnsi="Arial Narrow"/>
          <w:sz w:val="26"/>
          <w:szCs w:val="26"/>
        </w:rPr>
        <w:t xml:space="preserve">que permitirá garantizar la presencia del Gran Premio de España de </w:t>
      </w:r>
      <w:r w:rsidR="00DD3086" w:rsidRPr="00DD3086">
        <w:rPr>
          <w:rFonts w:ascii="Arial Narrow" w:hAnsi="Arial Narrow"/>
          <w:sz w:val="26"/>
          <w:szCs w:val="26"/>
        </w:rPr>
        <w:t>Moto GP</w:t>
      </w:r>
      <w:r w:rsidR="00DD3086">
        <w:rPr>
          <w:rFonts w:ascii="Arial Narrow" w:hAnsi="Arial Narrow"/>
          <w:sz w:val="26"/>
          <w:szCs w:val="26"/>
        </w:rPr>
        <w:t xml:space="preserve"> hasta el año 2031, compromiso que la alcaldesa ha agradecido al gobierno de la Junta de Andalucía de Juanma Moreno</w:t>
      </w:r>
      <w:r w:rsidR="008109A5" w:rsidRPr="008109A5">
        <w:rPr>
          <w:rFonts w:ascii="Arial Narrow" w:hAnsi="Arial Narrow"/>
          <w:sz w:val="26"/>
          <w:szCs w:val="26"/>
        </w:rPr>
        <w:t xml:space="preserve">, con una mención personal a Antonio Sanz, para señalar que "estamos trabajando en la firma del convenio de Moto GP hasta 2031, como se comprometió el presidente de la Junta de </w:t>
      </w:r>
      <w:r w:rsidR="008109A5" w:rsidRPr="008109A5">
        <w:rPr>
          <w:rFonts w:ascii="Arial Narrow" w:hAnsi="Arial Narrow"/>
          <w:sz w:val="26"/>
          <w:szCs w:val="26"/>
        </w:rPr>
        <w:lastRenderedPageBreak/>
        <w:t>Andalucía, dando garantías y certidumbre de ofrece</w:t>
      </w:r>
      <w:r w:rsidR="000C0FC2">
        <w:rPr>
          <w:rFonts w:ascii="Arial Narrow" w:hAnsi="Arial Narrow"/>
          <w:sz w:val="26"/>
          <w:szCs w:val="26"/>
        </w:rPr>
        <w:t>r</w:t>
      </w:r>
      <w:r w:rsidR="008109A5" w:rsidRPr="008109A5">
        <w:rPr>
          <w:rFonts w:ascii="Arial Narrow" w:hAnsi="Arial Narrow"/>
          <w:sz w:val="26"/>
          <w:szCs w:val="26"/>
        </w:rPr>
        <w:t xml:space="preserve"> el Gran Premio de España en Jerez</w:t>
      </w:r>
      <w:r w:rsidR="000C0FC2">
        <w:rPr>
          <w:rFonts w:ascii="Arial Narrow" w:hAnsi="Arial Narrow"/>
          <w:sz w:val="26"/>
          <w:szCs w:val="26"/>
        </w:rPr>
        <w:t>”, ha subrayado</w:t>
      </w:r>
      <w:r w:rsidR="008109A5" w:rsidRPr="008109A5">
        <w:rPr>
          <w:rFonts w:ascii="Arial Narrow" w:hAnsi="Arial Narrow"/>
          <w:sz w:val="26"/>
          <w:szCs w:val="26"/>
        </w:rPr>
        <w:t>.</w:t>
      </w:r>
    </w:p>
    <w:p w:rsidR="000C0FC2" w:rsidRDefault="000C0FC2" w:rsidP="008109A5">
      <w:pPr>
        <w:jc w:val="both"/>
        <w:rPr>
          <w:rFonts w:ascii="Arial Narrow" w:hAnsi="Arial Narrow"/>
          <w:sz w:val="26"/>
          <w:szCs w:val="26"/>
        </w:rPr>
      </w:pPr>
    </w:p>
    <w:p w:rsidR="008109A5" w:rsidRDefault="008109A5" w:rsidP="008109A5">
      <w:pPr>
        <w:jc w:val="both"/>
        <w:rPr>
          <w:rFonts w:ascii="Arial Narrow" w:hAnsi="Arial Narrow"/>
          <w:sz w:val="26"/>
          <w:szCs w:val="26"/>
        </w:rPr>
      </w:pPr>
      <w:r w:rsidRPr="008109A5">
        <w:rPr>
          <w:rFonts w:ascii="Arial Narrow" w:hAnsi="Arial Narrow"/>
          <w:sz w:val="26"/>
          <w:szCs w:val="26"/>
        </w:rPr>
        <w:t>Se dice que el Circuito de Jerez es el "templo,</w:t>
      </w:r>
      <w:r w:rsidR="000C0FC2">
        <w:rPr>
          <w:rFonts w:ascii="Arial Narrow" w:hAnsi="Arial Narrow"/>
          <w:sz w:val="26"/>
          <w:szCs w:val="26"/>
        </w:rPr>
        <w:t xml:space="preserve"> la capital del Motociclismo, a día de h</w:t>
      </w:r>
      <w:r w:rsidRPr="008109A5">
        <w:rPr>
          <w:rFonts w:ascii="Arial Narrow" w:hAnsi="Arial Narrow"/>
          <w:sz w:val="26"/>
          <w:szCs w:val="26"/>
        </w:rPr>
        <w:t>oy estamos en condiciones de garantizar que lo seguiremos siendo</w:t>
      </w:r>
      <w:r w:rsidR="001B421D">
        <w:rPr>
          <w:rFonts w:ascii="Arial Narrow" w:hAnsi="Arial Narrow"/>
          <w:sz w:val="26"/>
          <w:szCs w:val="26"/>
        </w:rPr>
        <w:t xml:space="preserve"> al menos hasta el año 2031. No</w:t>
      </w:r>
      <w:r w:rsidRPr="008109A5">
        <w:rPr>
          <w:rFonts w:ascii="Arial Narrow" w:hAnsi="Arial Narrow"/>
          <w:sz w:val="26"/>
          <w:szCs w:val="26"/>
        </w:rPr>
        <w:t xml:space="preserve"> vamos a permitir</w:t>
      </w:r>
      <w:r w:rsidR="00FB5632">
        <w:rPr>
          <w:rFonts w:ascii="Arial Narrow" w:hAnsi="Arial Narrow"/>
          <w:sz w:val="26"/>
          <w:szCs w:val="26"/>
        </w:rPr>
        <w:t>,</w:t>
      </w:r>
      <w:r w:rsidRPr="008109A5">
        <w:rPr>
          <w:rFonts w:ascii="Arial Narrow" w:hAnsi="Arial Narrow"/>
          <w:sz w:val="26"/>
          <w:szCs w:val="26"/>
        </w:rPr>
        <w:t xml:space="preserve"> la Junta de Andalucía y el Ayuntamiento de Jerez</w:t>
      </w:r>
      <w:r w:rsidR="00FB5632">
        <w:rPr>
          <w:rFonts w:ascii="Arial Narrow" w:hAnsi="Arial Narrow"/>
          <w:sz w:val="26"/>
          <w:szCs w:val="26"/>
        </w:rPr>
        <w:t>,</w:t>
      </w:r>
      <w:r w:rsidRPr="008109A5">
        <w:rPr>
          <w:rFonts w:ascii="Arial Narrow" w:hAnsi="Arial Narrow"/>
          <w:sz w:val="26"/>
          <w:szCs w:val="26"/>
        </w:rPr>
        <w:t xml:space="preserve"> que nuestra ciudad deje de ser sede del Campeonato de Moto GP más allá de 2031</w:t>
      </w:r>
      <w:r w:rsidR="000C0FC2">
        <w:rPr>
          <w:rFonts w:ascii="Arial Narrow" w:hAnsi="Arial Narrow"/>
          <w:sz w:val="26"/>
          <w:szCs w:val="26"/>
        </w:rPr>
        <w:t>”, ha añadido</w:t>
      </w:r>
      <w:r w:rsidR="00FB5632">
        <w:rPr>
          <w:rFonts w:ascii="Arial Narrow" w:hAnsi="Arial Narrow"/>
          <w:sz w:val="26"/>
          <w:szCs w:val="26"/>
        </w:rPr>
        <w:t>.</w:t>
      </w:r>
    </w:p>
    <w:p w:rsidR="008109A5" w:rsidRDefault="008109A5" w:rsidP="00642FA3">
      <w:pPr>
        <w:jc w:val="both"/>
        <w:rPr>
          <w:rFonts w:ascii="Arial Narrow" w:hAnsi="Arial Narrow"/>
          <w:sz w:val="26"/>
          <w:szCs w:val="26"/>
        </w:rPr>
      </w:pPr>
    </w:p>
    <w:p w:rsidR="000C0FC2" w:rsidRDefault="00DD3086" w:rsidP="000C0FC2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En este contexto la alcaldesa ha lamentado la falta de apoyo e</w:t>
      </w:r>
      <w:r w:rsidR="00FB5632">
        <w:rPr>
          <w:rFonts w:ascii="Arial Narrow" w:hAnsi="Arial Narrow"/>
          <w:sz w:val="26"/>
          <w:szCs w:val="26"/>
        </w:rPr>
        <w:t>conómico del Gobierno de España</w:t>
      </w:r>
      <w:r>
        <w:rPr>
          <w:rFonts w:ascii="Arial Narrow" w:hAnsi="Arial Narrow"/>
          <w:sz w:val="26"/>
          <w:szCs w:val="26"/>
        </w:rPr>
        <w:t xml:space="preserve"> al Circuito de Jerez-Ángel Nieto cuando sí apoya económicamente al Ci</w:t>
      </w:r>
      <w:r w:rsidR="00FB5632">
        <w:rPr>
          <w:rFonts w:ascii="Arial Narrow" w:hAnsi="Arial Narrow"/>
          <w:sz w:val="26"/>
          <w:szCs w:val="26"/>
        </w:rPr>
        <w:t>r</w:t>
      </w:r>
      <w:r>
        <w:rPr>
          <w:rFonts w:ascii="Arial Narrow" w:hAnsi="Arial Narrow"/>
          <w:sz w:val="26"/>
          <w:szCs w:val="26"/>
        </w:rPr>
        <w:t>cuito d</w:t>
      </w:r>
      <w:r w:rsidR="00600971">
        <w:rPr>
          <w:rFonts w:ascii="Arial Narrow" w:hAnsi="Arial Narrow"/>
          <w:sz w:val="26"/>
          <w:szCs w:val="26"/>
        </w:rPr>
        <w:t xml:space="preserve">e Cataluña de </w:t>
      </w:r>
      <w:proofErr w:type="spellStart"/>
      <w:r w:rsidR="00600971">
        <w:rPr>
          <w:rFonts w:ascii="Arial Narrow" w:hAnsi="Arial Narrow"/>
          <w:sz w:val="26"/>
          <w:szCs w:val="26"/>
        </w:rPr>
        <w:t>Mont</w:t>
      </w:r>
      <w:r>
        <w:rPr>
          <w:rFonts w:ascii="Arial Narrow" w:hAnsi="Arial Narrow"/>
          <w:sz w:val="26"/>
          <w:szCs w:val="26"/>
        </w:rPr>
        <w:t>meló</w:t>
      </w:r>
      <w:proofErr w:type="spellEnd"/>
      <w:r>
        <w:rPr>
          <w:rFonts w:ascii="Arial Narrow" w:hAnsi="Arial Narrow"/>
          <w:sz w:val="26"/>
          <w:szCs w:val="26"/>
        </w:rPr>
        <w:t xml:space="preserve"> y al valenciano de </w:t>
      </w:r>
      <w:proofErr w:type="spellStart"/>
      <w:r>
        <w:rPr>
          <w:rFonts w:ascii="Arial Narrow" w:hAnsi="Arial Narrow"/>
          <w:sz w:val="26"/>
          <w:szCs w:val="26"/>
        </w:rPr>
        <w:t>Cheste</w:t>
      </w:r>
      <w:proofErr w:type="spellEnd"/>
      <w:r>
        <w:rPr>
          <w:rFonts w:ascii="Arial Narrow" w:hAnsi="Arial Narrow"/>
          <w:sz w:val="26"/>
          <w:szCs w:val="26"/>
        </w:rPr>
        <w:t>.</w:t>
      </w:r>
      <w:r w:rsidR="000C0FC2">
        <w:rPr>
          <w:rFonts w:ascii="Arial Narrow" w:hAnsi="Arial Narrow"/>
          <w:sz w:val="26"/>
          <w:szCs w:val="26"/>
        </w:rPr>
        <w:t xml:space="preserve"> </w:t>
      </w:r>
      <w:r w:rsidR="000C0FC2" w:rsidRPr="000C0FC2">
        <w:rPr>
          <w:rFonts w:ascii="Arial Narrow" w:hAnsi="Arial Narrow"/>
          <w:sz w:val="26"/>
          <w:szCs w:val="26"/>
        </w:rPr>
        <w:t>"Qu</w:t>
      </w:r>
      <w:r w:rsidR="000C0FC2">
        <w:rPr>
          <w:rFonts w:ascii="Arial Narrow" w:hAnsi="Arial Narrow"/>
          <w:sz w:val="26"/>
          <w:szCs w:val="26"/>
        </w:rPr>
        <w:t>eremos que</w:t>
      </w:r>
      <w:r w:rsidR="000C0FC2" w:rsidRPr="000C0FC2">
        <w:rPr>
          <w:rFonts w:ascii="Arial Narrow" w:hAnsi="Arial Narrow"/>
          <w:sz w:val="26"/>
          <w:szCs w:val="26"/>
        </w:rPr>
        <w:t xml:space="preserve"> el Gobierno de España se involucre de una vez por todas con el Circuito de Jerez-Ángel Nieto. El Gobierno de España está involucrado en </w:t>
      </w:r>
      <w:r w:rsidR="000C0FC2">
        <w:rPr>
          <w:rFonts w:ascii="Arial Narrow" w:hAnsi="Arial Narrow"/>
          <w:sz w:val="26"/>
          <w:szCs w:val="26"/>
        </w:rPr>
        <w:t>el</w:t>
      </w:r>
      <w:r w:rsidR="000C0FC2" w:rsidRPr="000C0FC2">
        <w:rPr>
          <w:rFonts w:ascii="Arial Narrow" w:hAnsi="Arial Narrow"/>
          <w:sz w:val="26"/>
          <w:szCs w:val="26"/>
        </w:rPr>
        <w:t xml:space="preserve"> resto de circuitos (nacionales), especialmente en </w:t>
      </w:r>
      <w:proofErr w:type="spellStart"/>
      <w:r w:rsidR="000C0FC2" w:rsidRPr="000C0FC2">
        <w:rPr>
          <w:rFonts w:ascii="Arial Narrow" w:hAnsi="Arial Narrow"/>
          <w:sz w:val="26"/>
          <w:szCs w:val="26"/>
        </w:rPr>
        <w:t>Montmeló</w:t>
      </w:r>
      <w:proofErr w:type="spellEnd"/>
      <w:r w:rsidR="000C0FC2" w:rsidRPr="000C0FC2">
        <w:rPr>
          <w:rFonts w:ascii="Arial Narrow" w:hAnsi="Arial Narrow"/>
          <w:sz w:val="26"/>
          <w:szCs w:val="26"/>
        </w:rPr>
        <w:t>, en Cataluña</w:t>
      </w:r>
      <w:r w:rsidR="000C0FC2">
        <w:rPr>
          <w:rFonts w:ascii="Arial Narrow" w:hAnsi="Arial Narrow"/>
          <w:sz w:val="26"/>
          <w:szCs w:val="26"/>
        </w:rPr>
        <w:t>”</w:t>
      </w:r>
      <w:r w:rsidR="00FB5632">
        <w:rPr>
          <w:rFonts w:ascii="Arial Narrow" w:hAnsi="Arial Narrow"/>
          <w:sz w:val="26"/>
          <w:szCs w:val="26"/>
        </w:rPr>
        <w:t>, ha recordado</w:t>
      </w:r>
      <w:r w:rsidR="000C0FC2" w:rsidRPr="000C0FC2">
        <w:rPr>
          <w:rFonts w:ascii="Arial Narrow" w:hAnsi="Arial Narrow"/>
          <w:sz w:val="26"/>
          <w:szCs w:val="26"/>
        </w:rPr>
        <w:t xml:space="preserve">. </w:t>
      </w:r>
    </w:p>
    <w:p w:rsidR="000C0FC2" w:rsidRDefault="000C0FC2" w:rsidP="000C0FC2">
      <w:pPr>
        <w:jc w:val="both"/>
        <w:rPr>
          <w:rFonts w:ascii="Arial Narrow" w:hAnsi="Arial Narrow"/>
          <w:sz w:val="26"/>
          <w:szCs w:val="26"/>
        </w:rPr>
      </w:pPr>
    </w:p>
    <w:p w:rsidR="000C0FC2" w:rsidRDefault="000C0FC2" w:rsidP="000C0FC2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 alcaldesa ha dejado claro que “</w:t>
      </w:r>
      <w:r w:rsidRPr="000C0FC2">
        <w:rPr>
          <w:rFonts w:ascii="Arial Narrow" w:hAnsi="Arial Narrow"/>
          <w:sz w:val="26"/>
          <w:szCs w:val="26"/>
        </w:rPr>
        <w:t xml:space="preserve">no queremos quitarle nada a </w:t>
      </w:r>
      <w:proofErr w:type="spellStart"/>
      <w:r w:rsidRPr="000C0FC2">
        <w:rPr>
          <w:rFonts w:ascii="Arial Narrow" w:hAnsi="Arial Narrow"/>
          <w:sz w:val="26"/>
          <w:szCs w:val="26"/>
        </w:rPr>
        <w:t>Montmeló</w:t>
      </w:r>
      <w:proofErr w:type="spellEnd"/>
      <w:r w:rsidRPr="000C0FC2">
        <w:rPr>
          <w:rFonts w:ascii="Arial Narrow" w:hAnsi="Arial Narrow"/>
          <w:sz w:val="26"/>
          <w:szCs w:val="26"/>
        </w:rPr>
        <w:t xml:space="preserve"> ni a </w:t>
      </w:r>
      <w:proofErr w:type="spellStart"/>
      <w:r w:rsidRPr="000C0FC2">
        <w:rPr>
          <w:rFonts w:ascii="Arial Narrow" w:hAnsi="Arial Narrow"/>
          <w:sz w:val="26"/>
          <w:szCs w:val="26"/>
        </w:rPr>
        <w:t>Cheste</w:t>
      </w:r>
      <w:proofErr w:type="spellEnd"/>
      <w:r w:rsidRPr="000C0FC2">
        <w:rPr>
          <w:rFonts w:ascii="Arial Narrow" w:hAnsi="Arial Narrow"/>
          <w:sz w:val="26"/>
          <w:szCs w:val="26"/>
        </w:rPr>
        <w:t xml:space="preserve"> pero sí exigimos el mismo trato del Gobierno de España</w:t>
      </w:r>
      <w:r>
        <w:rPr>
          <w:rFonts w:ascii="Arial Narrow" w:hAnsi="Arial Narrow"/>
          <w:sz w:val="26"/>
          <w:szCs w:val="26"/>
        </w:rPr>
        <w:t>, el mismo trato que</w:t>
      </w:r>
      <w:r w:rsidRPr="000C0FC2">
        <w:rPr>
          <w:rFonts w:ascii="Arial Narrow" w:hAnsi="Arial Narrow"/>
          <w:sz w:val="26"/>
          <w:szCs w:val="26"/>
        </w:rPr>
        <w:t xml:space="preserve"> recibe</w:t>
      </w:r>
      <w:r>
        <w:rPr>
          <w:rFonts w:ascii="Arial Narrow" w:hAnsi="Arial Narrow"/>
          <w:sz w:val="26"/>
          <w:szCs w:val="26"/>
        </w:rPr>
        <w:t>n</w:t>
      </w:r>
      <w:r w:rsidRPr="000C0FC2">
        <w:rPr>
          <w:rFonts w:ascii="Arial Narrow" w:hAnsi="Arial Narrow"/>
          <w:sz w:val="26"/>
          <w:szCs w:val="26"/>
        </w:rPr>
        <w:t xml:space="preserve"> esos circuitos</w:t>
      </w:r>
      <w:r>
        <w:rPr>
          <w:rFonts w:ascii="Arial Narrow" w:hAnsi="Arial Narrow"/>
          <w:sz w:val="26"/>
          <w:szCs w:val="26"/>
        </w:rPr>
        <w:t>”</w:t>
      </w:r>
      <w:r w:rsidRPr="000C0FC2">
        <w:rPr>
          <w:rFonts w:ascii="Arial Narrow" w:hAnsi="Arial Narrow"/>
          <w:sz w:val="26"/>
          <w:szCs w:val="26"/>
        </w:rPr>
        <w:t>. En la actualida</w:t>
      </w:r>
      <w:r>
        <w:rPr>
          <w:rFonts w:ascii="Arial Narrow" w:hAnsi="Arial Narrow"/>
          <w:sz w:val="26"/>
          <w:szCs w:val="26"/>
        </w:rPr>
        <w:t>d todo el esfuerzo económico par</w:t>
      </w:r>
      <w:r w:rsidRPr="000C0FC2">
        <w:rPr>
          <w:rFonts w:ascii="Arial Narrow" w:hAnsi="Arial Narrow"/>
          <w:sz w:val="26"/>
          <w:szCs w:val="26"/>
        </w:rPr>
        <w:t>a que se celebren las pru</w:t>
      </w:r>
      <w:r>
        <w:rPr>
          <w:rFonts w:ascii="Arial Narrow" w:hAnsi="Arial Narrow"/>
          <w:sz w:val="26"/>
          <w:szCs w:val="26"/>
        </w:rPr>
        <w:t>ebas “tanto de est</w:t>
      </w:r>
      <w:r w:rsidRPr="000C0FC2">
        <w:rPr>
          <w:rFonts w:ascii="Arial Narrow" w:hAnsi="Arial Narrow"/>
          <w:sz w:val="26"/>
          <w:szCs w:val="26"/>
        </w:rPr>
        <w:t>e Mundial de SBK como el campeonato del Mundo de Moto GP lo estamos haciendo entre el Ayuntamiento d</w:t>
      </w:r>
      <w:r>
        <w:rPr>
          <w:rFonts w:ascii="Arial Narrow" w:hAnsi="Arial Narrow"/>
          <w:sz w:val="26"/>
          <w:szCs w:val="26"/>
        </w:rPr>
        <w:t>e Jerez y la Junta de Andalucía”. Por ello “</w:t>
      </w:r>
      <w:r w:rsidRPr="000C0FC2">
        <w:rPr>
          <w:rFonts w:ascii="Arial Narrow" w:hAnsi="Arial Narrow"/>
          <w:sz w:val="26"/>
          <w:szCs w:val="26"/>
        </w:rPr>
        <w:t>necesitamos la alianza del Gobierno de España, no podemos tener un Gobierno (central) ausente cuando est</w:t>
      </w:r>
      <w:r>
        <w:rPr>
          <w:rFonts w:ascii="Arial Narrow" w:hAnsi="Arial Narrow"/>
          <w:sz w:val="26"/>
          <w:szCs w:val="26"/>
        </w:rPr>
        <w:t>amos hablando de que el Gran P</w:t>
      </w:r>
      <w:r w:rsidRPr="000C0FC2">
        <w:rPr>
          <w:rFonts w:ascii="Arial Narrow" w:hAnsi="Arial Narrow"/>
          <w:sz w:val="26"/>
          <w:szCs w:val="26"/>
        </w:rPr>
        <w:t xml:space="preserve">remio de Jerez es el Gran Premio de España: No tiene sentido que el Gran Premio de España no cuente con la participación del Gobierno de la Nación, es algo que </w:t>
      </w:r>
      <w:r>
        <w:rPr>
          <w:rFonts w:ascii="Arial Narrow" w:hAnsi="Arial Narrow"/>
          <w:sz w:val="26"/>
          <w:szCs w:val="26"/>
        </w:rPr>
        <w:t xml:space="preserve">tenemos que </w:t>
      </w:r>
      <w:r w:rsidRPr="000C0FC2">
        <w:rPr>
          <w:rFonts w:ascii="Arial Narrow" w:hAnsi="Arial Narrow"/>
          <w:sz w:val="26"/>
          <w:szCs w:val="26"/>
        </w:rPr>
        <w:t>trab</w:t>
      </w:r>
      <w:r>
        <w:rPr>
          <w:rFonts w:ascii="Arial Narrow" w:hAnsi="Arial Narrow"/>
          <w:sz w:val="26"/>
          <w:szCs w:val="26"/>
        </w:rPr>
        <w:t>a</w:t>
      </w:r>
      <w:r w:rsidRPr="000C0FC2">
        <w:rPr>
          <w:rFonts w:ascii="Arial Narrow" w:hAnsi="Arial Narrow"/>
          <w:sz w:val="26"/>
          <w:szCs w:val="26"/>
        </w:rPr>
        <w:t xml:space="preserve">jar para ir de la mano </w:t>
      </w:r>
      <w:r>
        <w:rPr>
          <w:rFonts w:ascii="Arial Narrow" w:hAnsi="Arial Narrow"/>
          <w:sz w:val="26"/>
          <w:szCs w:val="26"/>
        </w:rPr>
        <w:t xml:space="preserve">y que tenemos que revertir </w:t>
      </w:r>
      <w:r w:rsidRPr="000C0FC2">
        <w:rPr>
          <w:rFonts w:ascii="Arial Narrow" w:hAnsi="Arial Narrow"/>
          <w:sz w:val="26"/>
          <w:szCs w:val="26"/>
        </w:rPr>
        <w:t>de cara a los próximos años</w:t>
      </w:r>
      <w:r>
        <w:rPr>
          <w:rFonts w:ascii="Arial Narrow" w:hAnsi="Arial Narrow"/>
          <w:sz w:val="26"/>
          <w:szCs w:val="26"/>
        </w:rPr>
        <w:t>”, ha incidido María José García-Pelayo.</w:t>
      </w:r>
    </w:p>
    <w:p w:rsidR="000D45E9" w:rsidRDefault="000D45E9" w:rsidP="000C0FC2">
      <w:pPr>
        <w:jc w:val="both"/>
        <w:rPr>
          <w:rFonts w:ascii="Arial Narrow" w:hAnsi="Arial Narrow"/>
          <w:sz w:val="26"/>
          <w:szCs w:val="26"/>
        </w:rPr>
      </w:pPr>
    </w:p>
    <w:p w:rsidR="000D45E9" w:rsidRPr="000D45E9" w:rsidRDefault="000D45E9" w:rsidP="000D45E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vicepresidente Manuel </w:t>
      </w:r>
      <w:proofErr w:type="spellStart"/>
      <w:r>
        <w:rPr>
          <w:rFonts w:ascii="Arial Narrow" w:hAnsi="Arial Narrow"/>
          <w:sz w:val="26"/>
          <w:szCs w:val="26"/>
        </w:rPr>
        <w:t>Gavira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r w:rsidR="0067481E">
        <w:rPr>
          <w:rFonts w:ascii="Arial Narrow" w:hAnsi="Arial Narrow"/>
          <w:sz w:val="26"/>
          <w:szCs w:val="26"/>
        </w:rPr>
        <w:t xml:space="preserve">ha </w:t>
      </w:r>
      <w:r w:rsidR="001B421D">
        <w:rPr>
          <w:rFonts w:ascii="Arial Narrow" w:hAnsi="Arial Narrow"/>
          <w:sz w:val="26"/>
          <w:szCs w:val="26"/>
        </w:rPr>
        <w:t>señalado, por su parte,</w:t>
      </w:r>
      <w:r w:rsidR="0067481E">
        <w:rPr>
          <w:rFonts w:ascii="Arial Narrow" w:hAnsi="Arial Narrow"/>
          <w:sz w:val="26"/>
          <w:szCs w:val="26"/>
        </w:rPr>
        <w:t xml:space="preserve"> que </w:t>
      </w:r>
      <w:r w:rsidRPr="000D45E9">
        <w:rPr>
          <w:rFonts w:ascii="Arial Narrow" w:hAnsi="Arial Narrow"/>
          <w:sz w:val="26"/>
          <w:szCs w:val="26"/>
        </w:rPr>
        <w:t xml:space="preserve">Jerez es la capital de Motociclismo en España. </w:t>
      </w:r>
      <w:r w:rsidR="0067481E">
        <w:rPr>
          <w:rFonts w:ascii="Arial Narrow" w:hAnsi="Arial Narrow"/>
          <w:sz w:val="26"/>
          <w:szCs w:val="26"/>
        </w:rPr>
        <w:t>“</w:t>
      </w:r>
      <w:r w:rsidRPr="000D45E9">
        <w:rPr>
          <w:rFonts w:ascii="Arial Narrow" w:hAnsi="Arial Narrow"/>
          <w:sz w:val="26"/>
          <w:szCs w:val="26"/>
        </w:rPr>
        <w:t>Nadie duda de que toda la provincia se activa cuando Jerez celebra</w:t>
      </w:r>
      <w:r w:rsidR="0067481E">
        <w:rPr>
          <w:rFonts w:ascii="Arial Narrow" w:hAnsi="Arial Narrow"/>
          <w:sz w:val="26"/>
          <w:szCs w:val="26"/>
        </w:rPr>
        <w:t xml:space="preserve"> pruebas de motos o de coches. </w:t>
      </w:r>
      <w:r w:rsidR="00FB5632">
        <w:rPr>
          <w:rFonts w:ascii="Arial Narrow" w:hAnsi="Arial Narrow"/>
          <w:sz w:val="26"/>
          <w:szCs w:val="26"/>
        </w:rPr>
        <w:t xml:space="preserve">El </w:t>
      </w:r>
      <w:r w:rsidRPr="000D45E9">
        <w:rPr>
          <w:rFonts w:ascii="Arial Narrow" w:hAnsi="Arial Narrow"/>
          <w:sz w:val="26"/>
          <w:szCs w:val="26"/>
        </w:rPr>
        <w:t>año pasado más de 300.000 personas pasaron por el Circuito de Jerez-Ángel Nieto y millones de personas nos vieron en todo el mundo. Se ve que Andalucía es ca</w:t>
      </w:r>
      <w:r w:rsidR="0067481E">
        <w:rPr>
          <w:rFonts w:ascii="Arial Narrow" w:hAnsi="Arial Narrow"/>
          <w:sz w:val="26"/>
          <w:szCs w:val="26"/>
        </w:rPr>
        <w:t xml:space="preserve">paz de organizar estos eventos. </w:t>
      </w:r>
      <w:r w:rsidRPr="000D45E9">
        <w:rPr>
          <w:rFonts w:ascii="Arial Narrow" w:hAnsi="Arial Narrow"/>
          <w:sz w:val="26"/>
          <w:szCs w:val="26"/>
        </w:rPr>
        <w:t>Grac</w:t>
      </w:r>
      <w:r w:rsidR="0067481E">
        <w:rPr>
          <w:rFonts w:ascii="Arial Narrow" w:hAnsi="Arial Narrow"/>
          <w:sz w:val="26"/>
          <w:szCs w:val="26"/>
        </w:rPr>
        <w:t>ias al Circui</w:t>
      </w:r>
      <w:r w:rsidRPr="000D45E9">
        <w:rPr>
          <w:rFonts w:ascii="Arial Narrow" w:hAnsi="Arial Narrow"/>
          <w:sz w:val="26"/>
          <w:szCs w:val="26"/>
        </w:rPr>
        <w:t>to</w:t>
      </w:r>
      <w:r w:rsidR="0067481E">
        <w:rPr>
          <w:rFonts w:ascii="Arial Narrow" w:hAnsi="Arial Narrow"/>
          <w:sz w:val="26"/>
          <w:szCs w:val="26"/>
        </w:rPr>
        <w:t xml:space="preserve"> d</w:t>
      </w:r>
      <w:r w:rsidRPr="000D45E9">
        <w:rPr>
          <w:rFonts w:ascii="Arial Narrow" w:hAnsi="Arial Narrow"/>
          <w:sz w:val="26"/>
          <w:szCs w:val="26"/>
        </w:rPr>
        <w:t>e Jerez se est</w:t>
      </w:r>
      <w:r w:rsidR="0067481E">
        <w:rPr>
          <w:rFonts w:ascii="Arial Narrow" w:hAnsi="Arial Narrow"/>
          <w:sz w:val="26"/>
          <w:szCs w:val="26"/>
        </w:rPr>
        <w:t>á creando riqueza, oportunidades, futuro, pero sob</w:t>
      </w:r>
      <w:r w:rsidRPr="000D45E9">
        <w:rPr>
          <w:rFonts w:ascii="Arial Narrow" w:hAnsi="Arial Narrow"/>
          <w:sz w:val="26"/>
          <w:szCs w:val="26"/>
        </w:rPr>
        <w:t>re todo mucho empleo</w:t>
      </w:r>
      <w:r w:rsidR="001B421D">
        <w:rPr>
          <w:rFonts w:ascii="Arial Narrow" w:hAnsi="Arial Narrow"/>
          <w:sz w:val="26"/>
          <w:szCs w:val="26"/>
        </w:rPr>
        <w:t>”</w:t>
      </w:r>
      <w:bookmarkStart w:id="0" w:name="_GoBack"/>
      <w:bookmarkEnd w:id="0"/>
      <w:r w:rsidRPr="000D45E9">
        <w:rPr>
          <w:rFonts w:ascii="Arial Narrow" w:hAnsi="Arial Narrow"/>
          <w:sz w:val="26"/>
          <w:szCs w:val="26"/>
        </w:rPr>
        <w:t xml:space="preserve">. </w:t>
      </w:r>
    </w:p>
    <w:p w:rsidR="000D45E9" w:rsidRPr="000C0FC2" w:rsidRDefault="000D45E9" w:rsidP="000C0FC2">
      <w:pPr>
        <w:jc w:val="both"/>
        <w:rPr>
          <w:rFonts w:ascii="Arial Narrow" w:hAnsi="Arial Narrow"/>
          <w:sz w:val="26"/>
          <w:szCs w:val="26"/>
        </w:rPr>
      </w:pPr>
    </w:p>
    <w:p w:rsidR="00DE1031" w:rsidRDefault="00FB5632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(</w:t>
      </w:r>
      <w:r w:rsidR="000E028D">
        <w:rPr>
          <w:rFonts w:ascii="Arial Narrow" w:hAnsi="Arial Narrow"/>
          <w:sz w:val="26"/>
          <w:szCs w:val="26"/>
        </w:rPr>
        <w:t>se adjunta fotografía</w:t>
      </w:r>
      <w:r>
        <w:rPr>
          <w:rFonts w:ascii="Arial Narrow" w:hAnsi="Arial Narrow"/>
          <w:sz w:val="26"/>
          <w:szCs w:val="26"/>
        </w:rPr>
        <w:t>s y audios</w:t>
      </w:r>
      <w:r w:rsidR="000E028D">
        <w:rPr>
          <w:rFonts w:ascii="Arial Narrow" w:hAnsi="Arial Narrow"/>
          <w:sz w:val="26"/>
          <w:szCs w:val="26"/>
        </w:rPr>
        <w:t>)</w:t>
      </w:r>
    </w:p>
    <w:p w:rsidR="00FB5632" w:rsidRDefault="00FB5632">
      <w:pPr>
        <w:jc w:val="both"/>
        <w:rPr>
          <w:rFonts w:ascii="Arial Narrow" w:hAnsi="Arial Narrow"/>
          <w:sz w:val="26"/>
          <w:szCs w:val="26"/>
        </w:rPr>
      </w:pPr>
    </w:p>
    <w:p w:rsidR="00FB5632" w:rsidRDefault="001B421D">
      <w:pPr>
        <w:jc w:val="both"/>
      </w:pPr>
      <w:hyperlink r:id="rId6" w:tgtFrame="_blank" w:history="1">
        <w:r w:rsidR="00FB5632"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https://we.tl/t-GBq4tirMnD26A1mV</w:t>
        </w:r>
      </w:hyperlink>
      <w:r w:rsidR="00FB5632">
        <w:t xml:space="preserve"> alcaldesa</w:t>
      </w:r>
    </w:p>
    <w:p w:rsidR="00231F71" w:rsidRDefault="00231F71">
      <w:pPr>
        <w:jc w:val="both"/>
      </w:pPr>
    </w:p>
    <w:p w:rsidR="00231F71" w:rsidRDefault="001B421D">
      <w:pPr>
        <w:jc w:val="both"/>
      </w:pPr>
      <w:hyperlink r:id="rId7" w:tgtFrame="_blank" w:history="1">
        <w:r w:rsidR="00231F71"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https://we.tl/t-tP8hSBR7NFJcKV7B</w:t>
        </w:r>
      </w:hyperlink>
      <w:r w:rsidR="00231F71">
        <w:t xml:space="preserve"> Manuel Gavira</w:t>
      </w:r>
    </w:p>
    <w:sectPr w:rsidR="00231F71">
      <w:headerReference w:type="defaul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305" w:rsidRDefault="00543305">
      <w:r>
        <w:separator/>
      </w:r>
    </w:p>
  </w:endnote>
  <w:endnote w:type="continuationSeparator" w:id="0">
    <w:p w:rsidR="00543305" w:rsidRDefault="00543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305" w:rsidRDefault="00543305">
      <w:r>
        <w:separator/>
      </w:r>
    </w:p>
  </w:footnote>
  <w:footnote w:type="continuationSeparator" w:id="0">
    <w:p w:rsidR="00543305" w:rsidRDefault="005433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031" w:rsidRDefault="000E028D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E1031" w:rsidRDefault="00DE103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031"/>
    <w:rsid w:val="000B2BEB"/>
    <w:rsid w:val="000C0FC2"/>
    <w:rsid w:val="000D45E9"/>
    <w:rsid w:val="000E028D"/>
    <w:rsid w:val="001B421D"/>
    <w:rsid w:val="00231F71"/>
    <w:rsid w:val="00532EA0"/>
    <w:rsid w:val="00543305"/>
    <w:rsid w:val="00600971"/>
    <w:rsid w:val="00642FA3"/>
    <w:rsid w:val="0067481E"/>
    <w:rsid w:val="007511CD"/>
    <w:rsid w:val="008109A5"/>
    <w:rsid w:val="00B95024"/>
    <w:rsid w:val="00D41A22"/>
    <w:rsid w:val="00DD3086"/>
    <w:rsid w:val="00DE1031"/>
    <w:rsid w:val="00FB5632"/>
    <w:rsid w:val="00FC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CCB26A-E6DF-4368-ACD3-D7ED35BE5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e.tl/t-tP8hSBR7NFJcKV7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.tl/t-GBq4tirMnD26A1m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765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3</cp:revision>
  <cp:lastPrinted>2026-01-05T09:55:00Z</cp:lastPrinted>
  <dcterms:created xsi:type="dcterms:W3CDTF">2026-10-18T11:33:00Z</dcterms:created>
  <dcterms:modified xsi:type="dcterms:W3CDTF">2026-10-18T11:36:00Z</dcterms:modified>
  <dc:language>es-ES</dc:language>
</cp:coreProperties>
</file>