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DD7" w:rsidRDefault="002F5DD7">
      <w:pPr>
        <w:rPr>
          <w:rFonts w:ascii="Arial Narrow" w:hAnsi="Arial Narrow"/>
          <w:b/>
          <w:sz w:val="40"/>
          <w:szCs w:val="40"/>
        </w:rPr>
      </w:pPr>
      <w:r>
        <w:rPr>
          <w:rFonts w:ascii="Arial Narrow" w:hAnsi="Arial Narrow"/>
          <w:b/>
          <w:sz w:val="40"/>
          <w:szCs w:val="40"/>
        </w:rPr>
        <w:t xml:space="preserve">El Gobierno Municipal reitera su apuesta por el sector del taxi y trabaja para seguir avanzando en la 'hoja de ruta' marcada con la Asociación </w:t>
      </w:r>
      <w:proofErr w:type="spellStart"/>
      <w:r>
        <w:rPr>
          <w:rFonts w:ascii="Arial Narrow" w:hAnsi="Arial Narrow"/>
          <w:b/>
          <w:sz w:val="40"/>
          <w:szCs w:val="40"/>
        </w:rPr>
        <w:t>Teletaxi</w:t>
      </w:r>
      <w:proofErr w:type="spellEnd"/>
    </w:p>
    <w:p w:rsidR="002F5DD7" w:rsidRDefault="002F5DD7">
      <w:pPr>
        <w:rPr>
          <w:rFonts w:ascii="Arial Narrow" w:hAnsi="Arial Narrow"/>
          <w:b/>
          <w:sz w:val="40"/>
          <w:szCs w:val="40"/>
        </w:rPr>
      </w:pPr>
    </w:p>
    <w:p w:rsidR="007B18C3" w:rsidRPr="002F5DD7" w:rsidRDefault="002F5DD7" w:rsidP="007B18C3">
      <w:pPr>
        <w:rPr>
          <w:rFonts w:ascii="Arial Narrow" w:hAnsi="Arial Narrow"/>
          <w:sz w:val="36"/>
          <w:szCs w:val="36"/>
        </w:rPr>
      </w:pPr>
      <w:r w:rsidRPr="002F5DD7">
        <w:rPr>
          <w:rFonts w:ascii="Arial Narrow" w:hAnsi="Arial Narrow"/>
          <w:sz w:val="36"/>
          <w:szCs w:val="36"/>
        </w:rPr>
        <w:t>Jaime Espinar ha mantenido un encuentro con los representantes de la Asociación para seguir ampliando la colaboración del Ayuntamiento</w:t>
      </w:r>
    </w:p>
    <w:p w:rsidR="007B18C3" w:rsidRDefault="007B18C3" w:rsidP="007B18C3">
      <w:pPr>
        <w:rPr>
          <w:rFonts w:ascii="Arial Narrow" w:hAnsi="Arial Narrow"/>
        </w:rPr>
      </w:pPr>
    </w:p>
    <w:p w:rsidR="0026253D" w:rsidRDefault="0026253D"/>
    <w:p w:rsidR="0026253D" w:rsidRDefault="00AF6D73" w:rsidP="00A270C9">
      <w:pPr>
        <w:jc w:val="both"/>
        <w:rPr>
          <w:rFonts w:ascii="Arial Narrow" w:hAnsi="Arial Narrow"/>
          <w:sz w:val="26"/>
          <w:szCs w:val="26"/>
        </w:rPr>
      </w:pPr>
      <w:r>
        <w:rPr>
          <w:rFonts w:ascii="Arial Narrow" w:hAnsi="Arial Narrow"/>
          <w:b/>
          <w:sz w:val="26"/>
          <w:szCs w:val="26"/>
        </w:rPr>
        <w:t>11</w:t>
      </w:r>
      <w:r w:rsidR="002F5DD7">
        <w:rPr>
          <w:rFonts w:ascii="Arial Narrow" w:hAnsi="Arial Narrow"/>
          <w:b/>
          <w:sz w:val="26"/>
          <w:szCs w:val="26"/>
        </w:rPr>
        <w:t xml:space="preserve"> de </w:t>
      </w:r>
      <w:r w:rsidR="00A270C9">
        <w:rPr>
          <w:rFonts w:ascii="Arial Narrow" w:hAnsi="Arial Narrow"/>
          <w:b/>
          <w:sz w:val="26"/>
          <w:szCs w:val="26"/>
        </w:rPr>
        <w:t>agosto</w:t>
      </w:r>
      <w:r w:rsidR="002F5DD7">
        <w:rPr>
          <w:rFonts w:ascii="Arial Narrow" w:hAnsi="Arial Narrow"/>
          <w:b/>
          <w:sz w:val="26"/>
          <w:szCs w:val="26"/>
        </w:rPr>
        <w:t xml:space="preserve"> 2026</w:t>
      </w:r>
      <w:r w:rsidR="002F5DD7">
        <w:rPr>
          <w:rFonts w:ascii="Arial Narrow" w:hAnsi="Arial Narrow"/>
          <w:sz w:val="26"/>
          <w:szCs w:val="26"/>
        </w:rPr>
        <w:t xml:space="preserve">.- </w:t>
      </w:r>
      <w:r w:rsidR="00A270C9">
        <w:rPr>
          <w:rFonts w:ascii="Arial Narrow" w:hAnsi="Arial Narrow"/>
          <w:sz w:val="26"/>
          <w:szCs w:val="26"/>
        </w:rPr>
        <w:t xml:space="preserve">El teniente de alcaldesa de Coordinación de Servicios Públicos, Jaime Espinar, ha mantenido una reunión con </w:t>
      </w:r>
      <w:r w:rsidR="00CB4F83">
        <w:rPr>
          <w:rFonts w:ascii="Arial Narrow" w:hAnsi="Arial Narrow"/>
          <w:sz w:val="26"/>
          <w:szCs w:val="26"/>
        </w:rPr>
        <w:t>el presidente y vicepresidente</w:t>
      </w:r>
      <w:r w:rsidR="00A270C9">
        <w:rPr>
          <w:rFonts w:ascii="Arial Narrow" w:hAnsi="Arial Narrow"/>
          <w:sz w:val="26"/>
          <w:szCs w:val="26"/>
        </w:rPr>
        <w:t xml:space="preserve"> de la Asociación </w:t>
      </w:r>
      <w:proofErr w:type="spellStart"/>
      <w:r w:rsidR="00A270C9">
        <w:rPr>
          <w:rFonts w:ascii="Arial Narrow" w:hAnsi="Arial Narrow"/>
          <w:sz w:val="26"/>
          <w:szCs w:val="26"/>
        </w:rPr>
        <w:t>Teletaxi</w:t>
      </w:r>
      <w:proofErr w:type="spellEnd"/>
      <w:r w:rsidR="00A270C9">
        <w:rPr>
          <w:rFonts w:ascii="Arial Narrow" w:hAnsi="Arial Narrow"/>
          <w:sz w:val="26"/>
          <w:szCs w:val="26"/>
        </w:rPr>
        <w:t xml:space="preserve">  para analizar, entre otras cuestiones, cómo se está desarrollando el verano en este servicio público y para seguir trabajando en "la hoja de ruta" de apoyo a este sector.</w:t>
      </w:r>
    </w:p>
    <w:p w:rsidR="00A270C9" w:rsidRDefault="00A270C9" w:rsidP="00A270C9">
      <w:pPr>
        <w:jc w:val="both"/>
        <w:rPr>
          <w:rFonts w:ascii="Arial Narrow" w:hAnsi="Arial Narrow"/>
          <w:sz w:val="26"/>
          <w:szCs w:val="26"/>
        </w:rPr>
      </w:pPr>
    </w:p>
    <w:p w:rsidR="00A270C9" w:rsidRDefault="00A270C9" w:rsidP="00A270C9">
      <w:pPr>
        <w:jc w:val="both"/>
        <w:rPr>
          <w:rFonts w:ascii="Arial Narrow" w:hAnsi="Arial Narrow"/>
          <w:sz w:val="26"/>
          <w:szCs w:val="26"/>
        </w:rPr>
      </w:pPr>
      <w:r>
        <w:rPr>
          <w:rFonts w:ascii="Arial Narrow" w:hAnsi="Arial Narrow"/>
          <w:sz w:val="26"/>
          <w:szCs w:val="26"/>
        </w:rPr>
        <w:t xml:space="preserve">Jaime Espinar ha destacado que "desde que llegamos al Gobierno nos hemos comprometido con el sector del taxi y especialmente en los últimos meses ante la llegada de la VTC. Nosotros mantenemos ese compromiso y estamos trabajando para seguir ampliando la colaboración que mantiene el Ayuntamiento de Jerez con el sector del taxi con nuevos recursos, que beneficiarán a los usuarios y usuarias y sobre los que avanzaremos a lo largo de este mes de agosto". </w:t>
      </w:r>
    </w:p>
    <w:p w:rsidR="00A270C9" w:rsidRDefault="00A270C9" w:rsidP="00A270C9">
      <w:pPr>
        <w:jc w:val="both"/>
        <w:rPr>
          <w:rFonts w:ascii="Arial Narrow" w:hAnsi="Arial Narrow"/>
          <w:sz w:val="26"/>
          <w:szCs w:val="26"/>
        </w:rPr>
      </w:pPr>
    </w:p>
    <w:p w:rsidR="00A270C9" w:rsidRDefault="00A270C9" w:rsidP="00A270C9">
      <w:pPr>
        <w:jc w:val="both"/>
        <w:rPr>
          <w:rFonts w:ascii="Arial Narrow" w:hAnsi="Arial Narrow"/>
          <w:sz w:val="26"/>
          <w:szCs w:val="26"/>
        </w:rPr>
      </w:pPr>
      <w:r>
        <w:rPr>
          <w:rFonts w:ascii="Arial Narrow" w:hAnsi="Arial Narrow"/>
          <w:sz w:val="26"/>
          <w:szCs w:val="26"/>
        </w:rPr>
        <w:t xml:space="preserve">"Y también seguimos apostando por visibilizar el gran trabajo que se desarrolla por parte del sector del taxi con campañas de comunicación, con campañas informativas, que acerque aún más este servicio a todos los jerezanos y jerezanas", ha señalado el teniente de alcaldesa, que ha añadido que "también podamos poner en valor los diferentes servicios que ofrece el sector, un sector que ha trabajado mucho en la digitalización y en dotarse de nuevas herramientas que deben darse a conocer. Por supuesto, reafirmamos nuestro compromiso en esta reunión y seguimos trabajando en una 'hoja de ruta' clara que consiga que Jerez cuente cada día con un mejor servicio de transporte público que para nosotros evidentemente es el taxi y el autobús urbano". </w:t>
      </w:r>
    </w:p>
    <w:p w:rsidR="00CB4F83" w:rsidRDefault="00CB4F83" w:rsidP="00A270C9">
      <w:pPr>
        <w:jc w:val="both"/>
        <w:rPr>
          <w:rFonts w:ascii="Arial Narrow" w:hAnsi="Arial Narrow"/>
          <w:sz w:val="26"/>
          <w:szCs w:val="26"/>
        </w:rPr>
      </w:pPr>
    </w:p>
    <w:p w:rsidR="00CB4F83" w:rsidRDefault="00CB4F83" w:rsidP="00A270C9">
      <w:pPr>
        <w:jc w:val="both"/>
        <w:rPr>
          <w:rFonts w:ascii="Arial Narrow" w:hAnsi="Arial Narrow"/>
          <w:sz w:val="26"/>
          <w:szCs w:val="26"/>
        </w:rPr>
      </w:pPr>
      <w:r>
        <w:rPr>
          <w:rFonts w:ascii="Arial Narrow" w:hAnsi="Arial Narrow"/>
          <w:sz w:val="26"/>
          <w:szCs w:val="26"/>
        </w:rPr>
        <w:t>Hay que recordar que la alcaldesa de Jerez, María José García-Pelayo, y el teniente de alcaldesa mantuvieron una reunión durante el mes de julio donde se abordó la llegada de las VTC al municipio y en la que se volvió a reiterar el apoyo del Gobierno a este sector tan importante para la movilidad d</w:t>
      </w:r>
      <w:r w:rsidR="00B80B95">
        <w:rPr>
          <w:rFonts w:ascii="Arial Narrow" w:hAnsi="Arial Narrow"/>
          <w:sz w:val="26"/>
          <w:szCs w:val="26"/>
        </w:rPr>
        <w:t xml:space="preserve">e la ciudad. En aquella reunión, la alcaldesa expresó de nuevo el agradecimiento por el apoyo que está prestando el sector del taxi en los grandes eventos que se desarrollan en la ciudad. </w:t>
      </w:r>
    </w:p>
    <w:p w:rsidR="00B80B95" w:rsidRDefault="00B80B95" w:rsidP="00A270C9">
      <w:pPr>
        <w:jc w:val="both"/>
        <w:rPr>
          <w:rFonts w:ascii="Arial Narrow" w:hAnsi="Arial Narrow"/>
          <w:sz w:val="26"/>
          <w:szCs w:val="26"/>
        </w:rPr>
      </w:pPr>
    </w:p>
    <w:p w:rsidR="00CB4F83" w:rsidRDefault="00B80B95" w:rsidP="00CB4F83">
      <w:pPr>
        <w:jc w:val="both"/>
        <w:rPr>
          <w:rFonts w:ascii="Arial Narrow" w:hAnsi="Arial Narrow"/>
          <w:sz w:val="26"/>
          <w:szCs w:val="26"/>
        </w:rPr>
      </w:pPr>
      <w:r>
        <w:rPr>
          <w:rFonts w:ascii="Arial Narrow" w:hAnsi="Arial Narrow"/>
          <w:sz w:val="26"/>
          <w:szCs w:val="26"/>
        </w:rPr>
        <w:t xml:space="preserve">Igualmente, hay que recordar que el pasado mes de junio se presentaba al </w:t>
      </w:r>
      <w:r w:rsidR="00CB4F83">
        <w:rPr>
          <w:rStyle w:val="Textoennegrita"/>
          <w:rFonts w:ascii="Arial Narrow" w:hAnsi="Arial Narrow" w:cs="Arial Narrow"/>
          <w:b w:val="0"/>
          <w:bCs w:val="0"/>
          <w:sz w:val="26"/>
          <w:szCs w:val="26"/>
        </w:rPr>
        <w:t xml:space="preserve">Comité Ciudadano de Transporte y Movilidad y a toda la ciudadanía, </w:t>
      </w:r>
      <w:r w:rsidR="00CB4F83">
        <w:rPr>
          <w:rFonts w:ascii="Arial Narrow" w:hAnsi="Arial Narrow"/>
          <w:sz w:val="26"/>
          <w:szCs w:val="26"/>
        </w:rPr>
        <w:t xml:space="preserve">los resultados del estudio </w:t>
      </w:r>
      <w:r w:rsidR="00CB4F83">
        <w:rPr>
          <w:rStyle w:val="Textoennegrita"/>
          <w:rFonts w:ascii="Arial Narrow" w:hAnsi="Arial Narrow" w:cs="Arial Narrow"/>
          <w:b w:val="0"/>
          <w:bCs w:val="0"/>
          <w:sz w:val="26"/>
          <w:szCs w:val="26"/>
        </w:rPr>
        <w:lastRenderedPageBreak/>
        <w:t>‘Análisis Técnico Modelos de Mejora del Servicio Público del Taxi', desarrollado por la empresa Contorno. Se trata de un estudio pionero en toda España, realizado desde el consenso para analizar la situación de este sector del transporte público y tomar decisiones.</w:t>
      </w:r>
    </w:p>
    <w:p w:rsidR="00CB4F83" w:rsidRDefault="00CB4F83" w:rsidP="00CB4F83">
      <w:pPr>
        <w:jc w:val="both"/>
        <w:rPr>
          <w:rFonts w:ascii="Arial Narrow" w:hAnsi="Arial Narrow"/>
          <w:sz w:val="26"/>
          <w:szCs w:val="26"/>
        </w:rPr>
      </w:pPr>
    </w:p>
    <w:p w:rsidR="00CB4F83" w:rsidRDefault="00CB4F83" w:rsidP="00CB4F83">
      <w:pPr>
        <w:jc w:val="both"/>
        <w:rPr>
          <w:rFonts w:ascii="Arial Narrow" w:hAnsi="Arial Narrow"/>
          <w:bCs/>
          <w:sz w:val="26"/>
          <w:szCs w:val="26"/>
        </w:rPr>
      </w:pPr>
      <w:r>
        <w:rPr>
          <w:rStyle w:val="Textoennegrita"/>
          <w:rFonts w:ascii="Arial Narrow" w:hAnsi="Arial Narrow" w:cs="Arial Narrow"/>
          <w:b w:val="0"/>
          <w:bCs w:val="0"/>
          <w:sz w:val="26"/>
          <w:szCs w:val="26"/>
        </w:rPr>
        <w:t>De este estudio, entre otras conclusiones, se ha desprendido la necesidad de incrementar el número de licencias de taxi, una medida que va poner en marcha el Ayuntamiento de forma progresiva en los próximos años y con el consenso del sector. También se incentivará el refuerzo de las nuevas tecnologías en este servicio como medida de apoyo.</w:t>
      </w:r>
      <w:r w:rsidR="00B80B95">
        <w:rPr>
          <w:rStyle w:val="Textoennegrita"/>
          <w:rFonts w:ascii="Arial Narrow" w:hAnsi="Arial Narrow" w:cs="Arial Narrow"/>
          <w:b w:val="0"/>
          <w:bCs w:val="0"/>
          <w:sz w:val="26"/>
          <w:szCs w:val="26"/>
        </w:rPr>
        <w:t xml:space="preserve"> Los profesionales del taxi están realizando un gran esfuerzo de actualización de los servicios que prestan al ciudadano con el uso  </w:t>
      </w:r>
      <w:r>
        <w:rPr>
          <w:rFonts w:ascii="Arial Narrow" w:hAnsi="Arial Narrow"/>
          <w:bCs/>
          <w:sz w:val="26"/>
          <w:szCs w:val="26"/>
        </w:rPr>
        <w:t xml:space="preserve">de nuevos recursos tecnológicos, como el servicio de </w:t>
      </w:r>
      <w:proofErr w:type="spellStart"/>
      <w:r>
        <w:rPr>
          <w:rFonts w:ascii="Arial Narrow" w:hAnsi="Arial Narrow"/>
          <w:bCs/>
          <w:sz w:val="26"/>
          <w:szCs w:val="26"/>
        </w:rPr>
        <w:t>Whatsapp</w:t>
      </w:r>
      <w:proofErr w:type="spellEnd"/>
      <w:r>
        <w:rPr>
          <w:rFonts w:ascii="Arial Narrow" w:hAnsi="Arial Narrow"/>
          <w:bCs/>
          <w:sz w:val="26"/>
          <w:szCs w:val="26"/>
        </w:rPr>
        <w:t xml:space="preserve"> con inteligencia artificial, que permite agilizar el pedido de los vehículos.</w:t>
      </w:r>
    </w:p>
    <w:p w:rsidR="007B18C3" w:rsidRDefault="007B18C3" w:rsidP="00CB4F83">
      <w:pPr>
        <w:jc w:val="both"/>
        <w:rPr>
          <w:rFonts w:ascii="Arial Narrow" w:hAnsi="Arial Narrow"/>
          <w:bCs/>
          <w:sz w:val="26"/>
          <w:szCs w:val="26"/>
        </w:rPr>
      </w:pPr>
    </w:p>
    <w:p w:rsidR="007B18C3" w:rsidRPr="00B80B95" w:rsidRDefault="007B18C3" w:rsidP="00CB4F83">
      <w:pPr>
        <w:jc w:val="both"/>
        <w:rPr>
          <w:rFonts w:ascii="Arial Narrow" w:hAnsi="Arial Narrow" w:cs="Arial Narrow"/>
          <w:sz w:val="26"/>
          <w:szCs w:val="26"/>
        </w:rPr>
      </w:pPr>
      <w:r>
        <w:rPr>
          <w:rFonts w:ascii="Arial Narrow" w:hAnsi="Arial Narrow"/>
          <w:bCs/>
          <w:sz w:val="26"/>
          <w:szCs w:val="26"/>
        </w:rPr>
        <w:t>En cuanto al autobús urbano, este verano ya han entrado en funcionamiento los tres nuevos autobuses de la remesa de 25 nuevos vehículos que se incorporarán a lo largo de este 2026 y que se sumarán a los 25 con los que se renovó la flota el p</w:t>
      </w:r>
      <w:r w:rsidR="00446C99">
        <w:rPr>
          <w:rFonts w:ascii="Arial Narrow" w:hAnsi="Arial Narrow"/>
          <w:bCs/>
          <w:sz w:val="26"/>
          <w:szCs w:val="26"/>
        </w:rPr>
        <w:t>asado año. Se espera igualmente</w:t>
      </w:r>
      <w:r>
        <w:rPr>
          <w:rFonts w:ascii="Arial Narrow" w:hAnsi="Arial Narrow"/>
          <w:bCs/>
          <w:sz w:val="26"/>
          <w:szCs w:val="26"/>
        </w:rPr>
        <w:t xml:space="preserve"> que</w:t>
      </w:r>
      <w:r w:rsidR="00446C99">
        <w:rPr>
          <w:rFonts w:ascii="Arial Narrow" w:hAnsi="Arial Narrow"/>
          <w:bCs/>
          <w:sz w:val="26"/>
          <w:szCs w:val="26"/>
        </w:rPr>
        <w:t>,</w:t>
      </w:r>
      <w:r>
        <w:rPr>
          <w:rFonts w:ascii="Arial Narrow" w:hAnsi="Arial Narrow"/>
          <w:bCs/>
          <w:sz w:val="26"/>
          <w:szCs w:val="26"/>
        </w:rPr>
        <w:t xml:space="preserve"> durante </w:t>
      </w:r>
      <w:r w:rsidR="00446C99">
        <w:rPr>
          <w:rFonts w:ascii="Arial Narrow" w:hAnsi="Arial Narrow"/>
          <w:bCs/>
          <w:sz w:val="26"/>
          <w:szCs w:val="26"/>
        </w:rPr>
        <w:t>las próximas semanas,</w:t>
      </w:r>
      <w:r>
        <w:rPr>
          <w:rFonts w:ascii="Arial Narrow" w:hAnsi="Arial Narrow"/>
          <w:bCs/>
          <w:sz w:val="26"/>
          <w:szCs w:val="26"/>
        </w:rPr>
        <w:t xml:space="preserve"> se incorporen 5 autobuses más. Cuando acabe este año se </w:t>
      </w:r>
      <w:r w:rsidR="00446C99">
        <w:rPr>
          <w:rFonts w:ascii="Arial Narrow" w:hAnsi="Arial Narrow"/>
          <w:bCs/>
          <w:sz w:val="26"/>
          <w:szCs w:val="26"/>
        </w:rPr>
        <w:t>confía en</w:t>
      </w:r>
      <w:r>
        <w:rPr>
          <w:rFonts w:ascii="Arial Narrow" w:hAnsi="Arial Narrow"/>
          <w:bCs/>
          <w:sz w:val="26"/>
          <w:szCs w:val="26"/>
        </w:rPr>
        <w:t xml:space="preserve"> tener totalmente renovada la flota de vehículos del transporte urbano con 50 autobuses nuevos circulando por las calles del término municipal. </w:t>
      </w:r>
    </w:p>
    <w:p w:rsidR="00CB4F83" w:rsidRDefault="00CB4F83" w:rsidP="00CB4F83">
      <w:pPr>
        <w:jc w:val="both"/>
        <w:rPr>
          <w:rFonts w:ascii="Arial Narrow" w:hAnsi="Arial Narrow"/>
          <w:sz w:val="26"/>
          <w:szCs w:val="26"/>
        </w:rPr>
      </w:pPr>
    </w:p>
    <w:p w:rsidR="00CB4F83" w:rsidRPr="00CB4F83" w:rsidRDefault="00CB4F83" w:rsidP="00A270C9">
      <w:pPr>
        <w:jc w:val="both"/>
        <w:rPr>
          <w:rFonts w:ascii="Arial Narrow" w:hAnsi="Arial Narrow"/>
          <w:sz w:val="26"/>
          <w:szCs w:val="26"/>
        </w:rPr>
      </w:pPr>
      <w:r w:rsidRPr="00CB4F83">
        <w:rPr>
          <w:rFonts w:ascii="Arial Narrow" w:hAnsi="Arial Narrow"/>
          <w:sz w:val="26"/>
          <w:szCs w:val="26"/>
        </w:rPr>
        <w:t>(Se adjunta fotografía y enlace de audio:</w:t>
      </w:r>
    </w:p>
    <w:p w:rsidR="00CB4F83" w:rsidRDefault="00CB4F83" w:rsidP="00A270C9">
      <w:pPr>
        <w:jc w:val="both"/>
      </w:pPr>
    </w:p>
    <w:p w:rsidR="0026253D" w:rsidRDefault="00446C99">
      <w:hyperlink r:id="rId6" w:history="1">
        <w:r w:rsidR="00CB4F83" w:rsidRPr="00F81972">
          <w:rPr>
            <w:rStyle w:val="Hipervnculo"/>
          </w:rPr>
          <w:t>https://almacen.redsara.es/sending/public/427f803a-8135-49d6-9607-de1e909716cf</w:t>
        </w:r>
      </w:hyperlink>
      <w:bookmarkStart w:id="0" w:name="_GoBack"/>
      <w:bookmarkEnd w:id="0"/>
    </w:p>
    <w:sectPr w:rsidR="0026253D">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672" w:rsidRDefault="002F5DD7">
      <w:r>
        <w:separator/>
      </w:r>
    </w:p>
  </w:endnote>
  <w:endnote w:type="continuationSeparator" w:id="0">
    <w:p w:rsidR="00157672" w:rsidRDefault="002F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672" w:rsidRDefault="002F5DD7">
      <w:r>
        <w:separator/>
      </w:r>
    </w:p>
  </w:footnote>
  <w:footnote w:type="continuationSeparator" w:id="0">
    <w:p w:rsidR="00157672" w:rsidRDefault="002F5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53D" w:rsidRDefault="002F5DD7">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26253D" w:rsidRDefault="0026253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53D"/>
    <w:rsid w:val="000D73EA"/>
    <w:rsid w:val="00157672"/>
    <w:rsid w:val="0026253D"/>
    <w:rsid w:val="002F5DD7"/>
    <w:rsid w:val="00446C99"/>
    <w:rsid w:val="007B18C3"/>
    <w:rsid w:val="00A270C9"/>
    <w:rsid w:val="00AF6D73"/>
    <w:rsid w:val="00B80B95"/>
    <w:rsid w:val="00CB4F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5E5DBD-0454-48BC-8030-A90408FB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427f803a-8135-49d6-9607-de1e909716c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635</Words>
  <Characters>3494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8</cp:revision>
  <cp:lastPrinted>2026-01-05T09:55:00Z</cp:lastPrinted>
  <dcterms:created xsi:type="dcterms:W3CDTF">2026-08-10T09:27:00Z</dcterms:created>
  <dcterms:modified xsi:type="dcterms:W3CDTF">2026-08-11T09:49:00Z</dcterms:modified>
  <dc:language>es-ES</dc:language>
</cp:coreProperties>
</file>