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27C4" w:rsidRDefault="00BD27C4" w:rsidP="00BD27C4">
      <w:pPr>
        <w:rPr>
          <w:rFonts w:ascii="Trebuchet MS" w:hAnsi="Trebuchet MS" w:cs="Arial"/>
          <w:b/>
          <w:sz w:val="40"/>
        </w:rPr>
      </w:pPr>
    </w:p>
    <w:p w:rsidR="00BD27C4" w:rsidRDefault="00985C8E" w:rsidP="00BD27C4">
      <w:pPr>
        <w:rPr>
          <w:rFonts w:ascii="Trebuchet MS" w:hAnsi="Trebuchet MS" w:cs="Arial"/>
          <w:b/>
          <w:sz w:val="36"/>
          <w:szCs w:val="36"/>
        </w:rPr>
      </w:pPr>
      <w:r>
        <w:rPr>
          <w:rFonts w:ascii="Trebuchet MS" w:hAnsi="Trebuchet MS" w:cs="Arial"/>
          <w:b/>
          <w:sz w:val="40"/>
        </w:rPr>
        <w:t>El XVII Congreso d</w:t>
      </w:r>
      <w:r w:rsidR="003A0190">
        <w:rPr>
          <w:rFonts w:ascii="Trebuchet MS" w:hAnsi="Trebuchet MS" w:cs="Arial"/>
          <w:b/>
          <w:sz w:val="40"/>
        </w:rPr>
        <w:t xml:space="preserve">e la Fundación Caballero Bonald, </w:t>
      </w:r>
      <w:r w:rsidR="005A7CF7">
        <w:rPr>
          <w:rFonts w:ascii="Trebuchet MS" w:hAnsi="Trebuchet MS" w:cs="Arial"/>
          <w:b/>
          <w:sz w:val="40"/>
        </w:rPr>
        <w:t>dedicado al ensayo español contemporáneo</w:t>
      </w:r>
      <w:r>
        <w:rPr>
          <w:rFonts w:ascii="Trebuchet MS" w:hAnsi="Trebuchet MS" w:cs="Arial"/>
          <w:b/>
          <w:sz w:val="40"/>
        </w:rPr>
        <w:t xml:space="preserve"> </w:t>
      </w:r>
      <w:r w:rsidR="003A0190">
        <w:rPr>
          <w:rFonts w:ascii="Trebuchet MS" w:hAnsi="Trebuchet MS" w:cs="Arial"/>
          <w:b/>
          <w:sz w:val="40"/>
        </w:rPr>
        <w:t>comienza el próximo miércoles</w:t>
      </w:r>
    </w:p>
    <w:p w:rsidR="00BD27C4" w:rsidRDefault="00BD27C4" w:rsidP="00BD27C4">
      <w:pPr>
        <w:ind w:left="567"/>
        <w:rPr>
          <w:rFonts w:ascii="Arial" w:hAnsi="Arial" w:cs="Arial"/>
          <w:sz w:val="36"/>
          <w:szCs w:val="32"/>
        </w:rPr>
      </w:pPr>
    </w:p>
    <w:p w:rsidR="003A0190" w:rsidRDefault="003A0190" w:rsidP="00BD27C4">
      <w:pPr>
        <w:pStyle w:val="Sangradetextonormal"/>
        <w:ind w:left="0"/>
        <w:rPr>
          <w:rFonts w:ascii="Trebuchet MS" w:hAnsi="Trebuchet MS"/>
          <w:b w:val="0"/>
          <w:sz w:val="36"/>
          <w:szCs w:val="36"/>
        </w:rPr>
      </w:pPr>
      <w:r>
        <w:rPr>
          <w:rFonts w:ascii="Trebuchet MS" w:hAnsi="Trebuchet MS"/>
          <w:b w:val="0"/>
          <w:sz w:val="36"/>
          <w:szCs w:val="36"/>
        </w:rPr>
        <w:t>La conferencia inaugural correrá a cargo del escritor</w:t>
      </w:r>
      <w:r w:rsidR="00A464F8">
        <w:rPr>
          <w:rFonts w:ascii="Trebuchet MS" w:hAnsi="Trebuchet MS"/>
          <w:b w:val="0"/>
          <w:sz w:val="36"/>
          <w:szCs w:val="36"/>
        </w:rPr>
        <w:t>,</w:t>
      </w:r>
      <w:r>
        <w:rPr>
          <w:rFonts w:ascii="Trebuchet MS" w:hAnsi="Trebuchet MS"/>
          <w:b w:val="0"/>
          <w:sz w:val="36"/>
          <w:szCs w:val="36"/>
        </w:rPr>
        <w:t xml:space="preserve"> crítico</w:t>
      </w:r>
      <w:r w:rsidR="00A464F8">
        <w:rPr>
          <w:rFonts w:ascii="Trebuchet MS" w:hAnsi="Trebuchet MS"/>
          <w:b w:val="0"/>
          <w:sz w:val="36"/>
          <w:szCs w:val="36"/>
        </w:rPr>
        <w:t xml:space="preserve"> de literatura</w:t>
      </w:r>
      <w:r>
        <w:rPr>
          <w:rFonts w:ascii="Trebuchet MS" w:hAnsi="Trebuchet MS"/>
          <w:b w:val="0"/>
          <w:sz w:val="36"/>
          <w:szCs w:val="36"/>
        </w:rPr>
        <w:t xml:space="preserve"> y traductor</w:t>
      </w:r>
      <w:r w:rsidR="00A464F8">
        <w:rPr>
          <w:rFonts w:ascii="Trebuchet MS" w:hAnsi="Trebuchet MS"/>
          <w:b w:val="0"/>
          <w:sz w:val="36"/>
          <w:szCs w:val="36"/>
        </w:rPr>
        <w:t xml:space="preserve"> de clásicos,</w:t>
      </w:r>
      <w:r>
        <w:rPr>
          <w:rFonts w:ascii="Trebuchet MS" w:hAnsi="Trebuchet MS"/>
          <w:b w:val="0"/>
          <w:sz w:val="36"/>
          <w:szCs w:val="36"/>
        </w:rPr>
        <w:t xml:space="preserve"> Carlos García </w:t>
      </w:r>
      <w:proofErr w:type="spellStart"/>
      <w:r>
        <w:rPr>
          <w:rFonts w:ascii="Trebuchet MS" w:hAnsi="Trebuchet MS"/>
          <w:b w:val="0"/>
          <w:sz w:val="36"/>
          <w:szCs w:val="36"/>
        </w:rPr>
        <w:t>Gual</w:t>
      </w:r>
      <w:proofErr w:type="spellEnd"/>
    </w:p>
    <w:p w:rsidR="003A0190" w:rsidRDefault="003A0190" w:rsidP="00BD27C4">
      <w:pPr>
        <w:pStyle w:val="Sangradetextonormal"/>
        <w:ind w:left="0"/>
        <w:rPr>
          <w:rFonts w:ascii="Trebuchet MS" w:hAnsi="Trebuchet MS"/>
          <w:b w:val="0"/>
          <w:sz w:val="36"/>
          <w:szCs w:val="36"/>
        </w:rPr>
      </w:pPr>
    </w:p>
    <w:p w:rsidR="001E6756" w:rsidRDefault="003A0190" w:rsidP="00BD27C4">
      <w:pPr>
        <w:pStyle w:val="Sangradetextonormal"/>
        <w:ind w:left="0"/>
        <w:rPr>
          <w:rFonts w:ascii="Trebuchet MS" w:hAnsi="Trebuchet MS"/>
          <w:b w:val="0"/>
          <w:sz w:val="36"/>
          <w:szCs w:val="36"/>
        </w:rPr>
      </w:pPr>
      <w:r>
        <w:rPr>
          <w:rFonts w:ascii="Trebuchet MS" w:hAnsi="Trebuchet MS"/>
          <w:b w:val="0"/>
          <w:sz w:val="36"/>
          <w:szCs w:val="36"/>
        </w:rPr>
        <w:t xml:space="preserve">También tendrá lugar en la primera sesión del congreso la </w:t>
      </w:r>
      <w:r w:rsidR="00A464F8">
        <w:rPr>
          <w:rFonts w:ascii="Trebuchet MS" w:hAnsi="Trebuchet MS"/>
          <w:b w:val="0"/>
          <w:sz w:val="36"/>
          <w:szCs w:val="36"/>
        </w:rPr>
        <w:t>ponencia</w:t>
      </w:r>
      <w:r>
        <w:rPr>
          <w:rFonts w:ascii="Trebuchet MS" w:hAnsi="Trebuchet MS"/>
          <w:b w:val="0"/>
          <w:sz w:val="36"/>
          <w:szCs w:val="36"/>
        </w:rPr>
        <w:t xml:space="preserve"> de Santos Juliá, Premio Internacional de Ensayo Caballero Bonald 2014 </w:t>
      </w:r>
      <w:r w:rsidR="001E6756" w:rsidRPr="001E6756">
        <w:rPr>
          <w:rFonts w:ascii="Trebuchet MS" w:hAnsi="Trebuchet MS"/>
          <w:b w:val="0"/>
          <w:sz w:val="36"/>
          <w:szCs w:val="36"/>
        </w:rPr>
        <w:t xml:space="preserve"> </w:t>
      </w:r>
    </w:p>
    <w:p w:rsidR="001F44DF" w:rsidRPr="001E6756" w:rsidRDefault="001F44DF" w:rsidP="00BD27C4">
      <w:pPr>
        <w:pStyle w:val="Sangradetextonormal"/>
        <w:ind w:left="0"/>
        <w:rPr>
          <w:rFonts w:ascii="Trebuchet MS" w:hAnsi="Trebuchet MS"/>
          <w:b w:val="0"/>
          <w:sz w:val="36"/>
          <w:szCs w:val="36"/>
        </w:rPr>
      </w:pPr>
    </w:p>
    <w:p w:rsidR="001F44DF" w:rsidRDefault="001F3258" w:rsidP="003B59C6">
      <w:pPr>
        <w:jc w:val="both"/>
        <w:rPr>
          <w:rFonts w:ascii="Trebuchet MS" w:hAnsi="Trebuchet MS"/>
          <w:sz w:val="26"/>
          <w:szCs w:val="26"/>
        </w:rPr>
      </w:pPr>
      <w:r>
        <w:rPr>
          <w:rFonts w:ascii="Trebuchet MS" w:hAnsi="Trebuchet MS"/>
          <w:b/>
          <w:sz w:val="26"/>
          <w:szCs w:val="26"/>
        </w:rPr>
        <w:t>17</w:t>
      </w:r>
      <w:r w:rsidR="00E502A2" w:rsidRPr="00115C0B">
        <w:rPr>
          <w:rFonts w:ascii="Trebuchet MS" w:hAnsi="Trebuchet MS"/>
          <w:b/>
          <w:sz w:val="26"/>
          <w:szCs w:val="26"/>
        </w:rPr>
        <w:t xml:space="preserve"> </w:t>
      </w:r>
      <w:r w:rsidR="00F84733" w:rsidRPr="00115C0B">
        <w:rPr>
          <w:rFonts w:ascii="Trebuchet MS" w:hAnsi="Trebuchet MS"/>
          <w:b/>
          <w:sz w:val="26"/>
          <w:szCs w:val="26"/>
        </w:rPr>
        <w:t xml:space="preserve">de </w:t>
      </w:r>
      <w:r w:rsidR="003A0190">
        <w:rPr>
          <w:rFonts w:ascii="Trebuchet MS" w:hAnsi="Trebuchet MS"/>
          <w:b/>
          <w:sz w:val="26"/>
          <w:szCs w:val="26"/>
        </w:rPr>
        <w:t>octubre</w:t>
      </w:r>
      <w:r w:rsidR="00F84733" w:rsidRPr="00115C0B">
        <w:rPr>
          <w:rFonts w:ascii="Trebuchet MS" w:hAnsi="Trebuchet MS"/>
          <w:b/>
          <w:sz w:val="26"/>
          <w:szCs w:val="26"/>
        </w:rPr>
        <w:t xml:space="preserve"> de 2015. </w:t>
      </w:r>
      <w:r w:rsidR="00F84733" w:rsidRPr="00115C0B">
        <w:rPr>
          <w:rFonts w:ascii="Trebuchet MS" w:hAnsi="Trebuchet MS"/>
          <w:sz w:val="26"/>
          <w:szCs w:val="26"/>
        </w:rPr>
        <w:t xml:space="preserve">El </w:t>
      </w:r>
      <w:r w:rsidR="001F44DF">
        <w:rPr>
          <w:rFonts w:ascii="Trebuchet MS" w:hAnsi="Trebuchet MS"/>
          <w:sz w:val="26"/>
          <w:szCs w:val="26"/>
        </w:rPr>
        <w:t xml:space="preserve">XVII Congreso de </w:t>
      </w:r>
      <w:r w:rsidR="003A0190">
        <w:rPr>
          <w:rFonts w:ascii="Trebuchet MS" w:hAnsi="Trebuchet MS"/>
          <w:sz w:val="26"/>
          <w:szCs w:val="26"/>
        </w:rPr>
        <w:t>la</w:t>
      </w:r>
      <w:r w:rsidR="001F44DF">
        <w:rPr>
          <w:rFonts w:ascii="Trebuchet MS" w:hAnsi="Trebuchet MS"/>
          <w:sz w:val="26"/>
          <w:szCs w:val="26"/>
        </w:rPr>
        <w:t xml:space="preserve"> Fundación</w:t>
      </w:r>
      <w:r w:rsidR="003A0190">
        <w:rPr>
          <w:rFonts w:ascii="Trebuchet MS" w:hAnsi="Trebuchet MS"/>
          <w:sz w:val="26"/>
          <w:szCs w:val="26"/>
        </w:rPr>
        <w:t xml:space="preserve"> Caballero Bonald,</w:t>
      </w:r>
      <w:r w:rsidR="003A0190" w:rsidRPr="003A0190">
        <w:rPr>
          <w:rFonts w:ascii="Trebuchet MS" w:hAnsi="Trebuchet MS"/>
          <w:sz w:val="26"/>
          <w:szCs w:val="26"/>
        </w:rPr>
        <w:t xml:space="preserve"> </w:t>
      </w:r>
      <w:r w:rsidR="003A0190">
        <w:rPr>
          <w:rFonts w:ascii="Trebuchet MS" w:hAnsi="Trebuchet MS"/>
          <w:sz w:val="26"/>
          <w:szCs w:val="26"/>
        </w:rPr>
        <w:t>dedicado al Ensayo Español Contemporáneo</w:t>
      </w:r>
      <w:r w:rsidR="001F44DF">
        <w:rPr>
          <w:rFonts w:ascii="Trebuchet MS" w:hAnsi="Trebuchet MS"/>
          <w:sz w:val="26"/>
          <w:szCs w:val="26"/>
        </w:rPr>
        <w:t xml:space="preserve">, </w:t>
      </w:r>
      <w:r w:rsidR="003A0190">
        <w:rPr>
          <w:rFonts w:ascii="Trebuchet MS" w:hAnsi="Trebuchet MS"/>
          <w:sz w:val="26"/>
          <w:szCs w:val="26"/>
        </w:rPr>
        <w:t>comenzará el próximo miércoles día 21 de octubre en la sede de la fundación (c</w:t>
      </w:r>
      <w:r w:rsidR="001F44DF">
        <w:rPr>
          <w:rFonts w:ascii="Trebuchet MS" w:hAnsi="Trebuchet MS"/>
          <w:sz w:val="26"/>
          <w:szCs w:val="26"/>
        </w:rPr>
        <w:t>alle Caballeros</w:t>
      </w:r>
      <w:r w:rsidR="00033E5E">
        <w:rPr>
          <w:rFonts w:ascii="Trebuchet MS" w:hAnsi="Trebuchet MS"/>
          <w:sz w:val="26"/>
          <w:szCs w:val="26"/>
        </w:rPr>
        <w:t>, 17</w:t>
      </w:r>
      <w:r w:rsidR="003A0190">
        <w:rPr>
          <w:rFonts w:ascii="Trebuchet MS" w:hAnsi="Trebuchet MS"/>
          <w:sz w:val="26"/>
          <w:szCs w:val="26"/>
        </w:rPr>
        <w:t>)</w:t>
      </w:r>
      <w:r w:rsidR="00C86B57">
        <w:rPr>
          <w:rFonts w:ascii="Trebuchet MS" w:hAnsi="Trebuchet MS"/>
          <w:sz w:val="26"/>
          <w:szCs w:val="26"/>
        </w:rPr>
        <w:t>.</w:t>
      </w:r>
    </w:p>
    <w:p w:rsidR="00671DDB" w:rsidRDefault="00671DDB" w:rsidP="003B59C6">
      <w:pPr>
        <w:jc w:val="both"/>
        <w:rPr>
          <w:rFonts w:ascii="Trebuchet MS" w:hAnsi="Trebuchet MS"/>
          <w:sz w:val="26"/>
          <w:szCs w:val="26"/>
        </w:rPr>
      </w:pPr>
    </w:p>
    <w:p w:rsidR="00671DDB" w:rsidRDefault="00671DDB" w:rsidP="003B59C6">
      <w:pPr>
        <w:jc w:val="both"/>
        <w:rPr>
          <w:rFonts w:ascii="Trebuchet MS" w:hAnsi="Trebuchet MS"/>
          <w:sz w:val="26"/>
          <w:szCs w:val="26"/>
        </w:rPr>
      </w:pPr>
      <w:r w:rsidRPr="00671DDB">
        <w:rPr>
          <w:rFonts w:ascii="Trebuchet MS" w:hAnsi="Trebuchet MS"/>
          <w:sz w:val="26"/>
          <w:szCs w:val="26"/>
        </w:rPr>
        <w:t xml:space="preserve">La Fundación Caballero Bonald, el Ayuntamiento de Jerez y la Consejería de Educación de la Junta de Andalucía a través del CEP de Jerez organizan </w:t>
      </w:r>
      <w:r>
        <w:rPr>
          <w:rFonts w:ascii="Trebuchet MS" w:hAnsi="Trebuchet MS"/>
          <w:sz w:val="26"/>
          <w:szCs w:val="26"/>
        </w:rPr>
        <w:t>este encuentro,</w:t>
      </w:r>
      <w:r w:rsidRPr="00671DDB">
        <w:rPr>
          <w:rFonts w:ascii="Trebuchet MS" w:hAnsi="Trebuchet MS"/>
          <w:sz w:val="26"/>
          <w:szCs w:val="26"/>
        </w:rPr>
        <w:t xml:space="preserve"> con el patrocinio del Ministerio de Cultura, la Consejería de Cultura de la Junta de Andalucía (a través del Centro Andaluz de las Letras), la Fundación Provincial de Cultura de la Diputación de Cádiz, la Fundación </w:t>
      </w:r>
      <w:proofErr w:type="spellStart"/>
      <w:r w:rsidRPr="00671DDB">
        <w:rPr>
          <w:rFonts w:ascii="Trebuchet MS" w:hAnsi="Trebuchet MS"/>
          <w:sz w:val="26"/>
          <w:szCs w:val="26"/>
        </w:rPr>
        <w:t>Cajasol</w:t>
      </w:r>
      <w:proofErr w:type="spellEnd"/>
      <w:r w:rsidRPr="00671DDB">
        <w:rPr>
          <w:rFonts w:ascii="Trebuchet MS" w:hAnsi="Trebuchet MS"/>
          <w:sz w:val="26"/>
          <w:szCs w:val="26"/>
        </w:rPr>
        <w:t xml:space="preserve">, la Fundación Biblioteca Virtual Miguel de Cervantes, Banco Santander (a través de Santander Universidades) y las Bodegas González </w:t>
      </w:r>
      <w:proofErr w:type="spellStart"/>
      <w:r w:rsidRPr="00671DDB">
        <w:rPr>
          <w:rFonts w:ascii="Trebuchet MS" w:hAnsi="Trebuchet MS"/>
          <w:sz w:val="26"/>
          <w:szCs w:val="26"/>
        </w:rPr>
        <w:t>Byass</w:t>
      </w:r>
      <w:proofErr w:type="spellEnd"/>
      <w:r w:rsidRPr="00671DDB">
        <w:rPr>
          <w:rFonts w:ascii="Trebuchet MS" w:hAnsi="Trebuchet MS"/>
          <w:sz w:val="26"/>
          <w:szCs w:val="26"/>
        </w:rPr>
        <w:t xml:space="preserve">, así como con la colaboración de la Universidad de Cádiz, Grupo </w:t>
      </w:r>
      <w:proofErr w:type="spellStart"/>
      <w:r w:rsidRPr="00671DDB">
        <w:rPr>
          <w:rFonts w:ascii="Trebuchet MS" w:hAnsi="Trebuchet MS"/>
          <w:sz w:val="26"/>
          <w:szCs w:val="26"/>
        </w:rPr>
        <w:t>Joly</w:t>
      </w:r>
      <w:proofErr w:type="spellEnd"/>
      <w:r w:rsidRPr="00671DDB">
        <w:rPr>
          <w:rFonts w:ascii="Trebuchet MS" w:hAnsi="Trebuchet MS"/>
          <w:sz w:val="26"/>
          <w:szCs w:val="26"/>
        </w:rPr>
        <w:t xml:space="preserve">-Diario de Jerez, Fundación José Manuel Lara y Cátedra Vargas Llosa.  </w:t>
      </w:r>
    </w:p>
    <w:p w:rsidR="00671DDB" w:rsidRDefault="00671DDB" w:rsidP="003B59C6">
      <w:pPr>
        <w:jc w:val="both"/>
        <w:rPr>
          <w:rFonts w:ascii="Trebuchet MS" w:hAnsi="Trebuchet MS"/>
          <w:sz w:val="26"/>
          <w:szCs w:val="26"/>
        </w:rPr>
      </w:pPr>
    </w:p>
    <w:p w:rsidR="00033E5E" w:rsidRDefault="00671DDB" w:rsidP="003B59C6">
      <w:pPr>
        <w:jc w:val="both"/>
        <w:rPr>
          <w:rFonts w:ascii="Trebuchet MS" w:hAnsi="Trebuchet MS"/>
          <w:sz w:val="26"/>
          <w:szCs w:val="26"/>
        </w:rPr>
      </w:pPr>
      <w:r>
        <w:rPr>
          <w:rFonts w:ascii="Trebuchet MS" w:hAnsi="Trebuchet MS"/>
          <w:sz w:val="26"/>
          <w:szCs w:val="26"/>
        </w:rPr>
        <w:t>L</w:t>
      </w:r>
      <w:r w:rsidRPr="00671DDB">
        <w:rPr>
          <w:rFonts w:ascii="Trebuchet MS" w:hAnsi="Trebuchet MS"/>
          <w:sz w:val="26"/>
          <w:szCs w:val="26"/>
        </w:rPr>
        <w:t xml:space="preserve">a </w:t>
      </w:r>
      <w:r>
        <w:rPr>
          <w:rFonts w:ascii="Trebuchet MS" w:hAnsi="Trebuchet MS"/>
          <w:sz w:val="26"/>
          <w:szCs w:val="26"/>
        </w:rPr>
        <w:t>a</w:t>
      </w:r>
      <w:r w:rsidRPr="00671DDB">
        <w:rPr>
          <w:rFonts w:ascii="Trebuchet MS" w:hAnsi="Trebuchet MS"/>
          <w:sz w:val="26"/>
          <w:szCs w:val="26"/>
        </w:rPr>
        <w:t xml:space="preserve">lcaldesa, Mamen Sánchez, </w:t>
      </w:r>
      <w:r>
        <w:rPr>
          <w:rFonts w:ascii="Trebuchet MS" w:hAnsi="Trebuchet MS"/>
          <w:sz w:val="26"/>
          <w:szCs w:val="26"/>
        </w:rPr>
        <w:t>a</w:t>
      </w:r>
      <w:r w:rsidRPr="00671DDB">
        <w:rPr>
          <w:rFonts w:ascii="Trebuchet MS" w:hAnsi="Trebuchet MS"/>
          <w:sz w:val="26"/>
          <w:szCs w:val="26"/>
        </w:rPr>
        <w:t>compañada por autoridades de la Junta de Andalucía</w:t>
      </w:r>
      <w:r>
        <w:rPr>
          <w:rFonts w:ascii="Trebuchet MS" w:hAnsi="Trebuchet MS"/>
          <w:sz w:val="26"/>
          <w:szCs w:val="26"/>
        </w:rPr>
        <w:t xml:space="preserve">, inaugurará el congreso oficialmente el miércoles a las 18 horas. </w:t>
      </w:r>
      <w:r w:rsidR="00033E5E">
        <w:rPr>
          <w:rFonts w:ascii="Trebuchet MS" w:hAnsi="Trebuchet MS"/>
          <w:sz w:val="26"/>
          <w:szCs w:val="26"/>
        </w:rPr>
        <w:t xml:space="preserve">La conferencia inaugural de este encuentro literario, que tendrá lugar a partir de las </w:t>
      </w:r>
      <w:r w:rsidR="00033E5E" w:rsidRPr="00671DDB">
        <w:rPr>
          <w:rFonts w:ascii="Trebuchet MS" w:hAnsi="Trebuchet MS"/>
          <w:sz w:val="26"/>
          <w:szCs w:val="26"/>
        </w:rPr>
        <w:t>18,30 horas</w:t>
      </w:r>
      <w:r w:rsidR="00033E5E">
        <w:rPr>
          <w:rFonts w:ascii="Trebuchet MS" w:hAnsi="Trebuchet MS"/>
          <w:sz w:val="26"/>
          <w:szCs w:val="26"/>
        </w:rPr>
        <w:t xml:space="preserve">, correrá a cargo del escritor, filólogo, crítico literario y traductor de clásicos, Carlos García </w:t>
      </w:r>
      <w:proofErr w:type="spellStart"/>
      <w:r w:rsidR="00033E5E">
        <w:rPr>
          <w:rFonts w:ascii="Trebuchet MS" w:hAnsi="Trebuchet MS"/>
          <w:sz w:val="26"/>
          <w:szCs w:val="26"/>
        </w:rPr>
        <w:t>Gual</w:t>
      </w:r>
      <w:proofErr w:type="spellEnd"/>
      <w:r w:rsidR="00033E5E">
        <w:rPr>
          <w:rFonts w:ascii="Trebuchet MS" w:hAnsi="Trebuchet MS"/>
          <w:sz w:val="26"/>
          <w:szCs w:val="26"/>
        </w:rPr>
        <w:t xml:space="preserve">, quien disertará en su conferencia </w:t>
      </w:r>
      <w:r w:rsidR="00033E5E" w:rsidRPr="00671DDB">
        <w:rPr>
          <w:rFonts w:ascii="Trebuchet MS" w:hAnsi="Trebuchet MS"/>
          <w:sz w:val="26"/>
          <w:szCs w:val="26"/>
        </w:rPr>
        <w:t>Variantes del amor. Dos ensayos literarios</w:t>
      </w:r>
      <w:r w:rsidR="00033E5E" w:rsidRPr="00033E5E">
        <w:rPr>
          <w:rFonts w:ascii="Trebuchet MS" w:hAnsi="Trebuchet MS"/>
          <w:i/>
          <w:sz w:val="26"/>
          <w:szCs w:val="26"/>
        </w:rPr>
        <w:t xml:space="preserve"> y cuatro ejemplos novelescos</w:t>
      </w:r>
      <w:r w:rsidR="00033E5E">
        <w:rPr>
          <w:rFonts w:ascii="Trebuchet MS" w:hAnsi="Trebuchet MS"/>
          <w:sz w:val="26"/>
          <w:szCs w:val="26"/>
        </w:rPr>
        <w:t xml:space="preserve">. </w:t>
      </w:r>
    </w:p>
    <w:p w:rsidR="00033E5E" w:rsidRDefault="00033E5E" w:rsidP="003B59C6">
      <w:pPr>
        <w:jc w:val="both"/>
        <w:rPr>
          <w:rFonts w:ascii="Trebuchet MS" w:hAnsi="Trebuchet MS"/>
          <w:sz w:val="26"/>
          <w:szCs w:val="26"/>
        </w:rPr>
      </w:pPr>
    </w:p>
    <w:p w:rsidR="00033E5E" w:rsidRDefault="00033E5E" w:rsidP="003B59C6">
      <w:pPr>
        <w:jc w:val="both"/>
        <w:rPr>
          <w:rFonts w:ascii="Trebuchet MS" w:hAnsi="Trebuchet MS"/>
          <w:sz w:val="26"/>
          <w:szCs w:val="26"/>
        </w:rPr>
      </w:pPr>
      <w:r>
        <w:rPr>
          <w:rFonts w:ascii="Trebuchet MS" w:hAnsi="Trebuchet MS"/>
          <w:sz w:val="26"/>
          <w:szCs w:val="26"/>
        </w:rPr>
        <w:t xml:space="preserve">También en la primera sesión del congreso participará el  </w:t>
      </w:r>
      <w:hyperlink r:id="rId7" w:tooltip="Historiador" w:history="1">
        <w:r w:rsidRPr="00033E5E">
          <w:rPr>
            <w:rFonts w:ascii="Trebuchet MS" w:hAnsi="Trebuchet MS"/>
            <w:sz w:val="26"/>
            <w:szCs w:val="26"/>
          </w:rPr>
          <w:t>historiador</w:t>
        </w:r>
      </w:hyperlink>
      <w:r>
        <w:rPr>
          <w:rFonts w:ascii="Trebuchet MS" w:hAnsi="Trebuchet MS"/>
          <w:sz w:val="26"/>
          <w:szCs w:val="26"/>
        </w:rPr>
        <w:t xml:space="preserve"> y </w:t>
      </w:r>
      <w:r w:rsidRPr="00033E5E">
        <w:rPr>
          <w:rFonts w:ascii="Trebuchet MS" w:hAnsi="Trebuchet MS"/>
          <w:sz w:val="26"/>
          <w:szCs w:val="26"/>
        </w:rPr>
        <w:t>doctor en Ciencias Políticas y Sociología</w:t>
      </w:r>
      <w:r>
        <w:rPr>
          <w:rFonts w:ascii="Trebuchet MS" w:hAnsi="Trebuchet MS"/>
          <w:sz w:val="26"/>
          <w:szCs w:val="26"/>
        </w:rPr>
        <w:t xml:space="preserve"> Santos Juliá, Premio Internacional de Ensayo Caballero Bonald 2014.</w:t>
      </w:r>
      <w:r w:rsidR="00A464F8">
        <w:rPr>
          <w:rFonts w:ascii="Trebuchet MS" w:hAnsi="Trebuchet MS"/>
          <w:sz w:val="26"/>
          <w:szCs w:val="26"/>
        </w:rPr>
        <w:t xml:space="preserve"> El título de la conferencia de Santos Juliá es </w:t>
      </w:r>
      <w:r w:rsidR="00A464F8" w:rsidRPr="00A464F8">
        <w:rPr>
          <w:rFonts w:ascii="Trebuchet MS" w:hAnsi="Trebuchet MS"/>
          <w:i/>
          <w:sz w:val="26"/>
          <w:szCs w:val="26"/>
        </w:rPr>
        <w:t>El ensayo español en y sobre la transición a la democracia</w:t>
      </w:r>
      <w:r w:rsidR="00A464F8">
        <w:rPr>
          <w:rFonts w:ascii="Trebuchet MS" w:hAnsi="Trebuchet MS"/>
          <w:sz w:val="26"/>
          <w:szCs w:val="26"/>
        </w:rPr>
        <w:t>.</w:t>
      </w:r>
    </w:p>
    <w:p w:rsidR="00033E5E" w:rsidRDefault="00033E5E" w:rsidP="003B59C6">
      <w:pPr>
        <w:jc w:val="both"/>
        <w:rPr>
          <w:rFonts w:ascii="Trebuchet MS" w:hAnsi="Trebuchet MS"/>
          <w:sz w:val="26"/>
          <w:szCs w:val="26"/>
        </w:rPr>
      </w:pPr>
    </w:p>
    <w:p w:rsidR="00A511E9" w:rsidRDefault="00033E5E" w:rsidP="003B59C6">
      <w:pPr>
        <w:jc w:val="both"/>
        <w:rPr>
          <w:rFonts w:ascii="Trebuchet MS" w:hAnsi="Trebuchet MS"/>
          <w:sz w:val="26"/>
          <w:szCs w:val="26"/>
        </w:rPr>
      </w:pPr>
      <w:r>
        <w:rPr>
          <w:rFonts w:ascii="Trebuchet MS" w:hAnsi="Trebuchet MS"/>
          <w:sz w:val="26"/>
          <w:szCs w:val="26"/>
        </w:rPr>
        <w:t>El XVII Congreso de la Fundación Caballero Bonald reúne</w:t>
      </w:r>
      <w:r w:rsidR="00A464F8">
        <w:rPr>
          <w:rFonts w:ascii="Trebuchet MS" w:hAnsi="Trebuchet MS"/>
          <w:sz w:val="26"/>
          <w:szCs w:val="26"/>
        </w:rPr>
        <w:t>, hasta el viernes 23 de octubre,</w:t>
      </w:r>
      <w:r>
        <w:rPr>
          <w:rFonts w:ascii="Trebuchet MS" w:hAnsi="Trebuchet MS"/>
          <w:sz w:val="26"/>
          <w:szCs w:val="26"/>
        </w:rPr>
        <w:t xml:space="preserve"> </w:t>
      </w:r>
      <w:r w:rsidR="00A464F8">
        <w:rPr>
          <w:rFonts w:ascii="Trebuchet MS" w:hAnsi="Trebuchet MS"/>
          <w:sz w:val="26"/>
          <w:szCs w:val="26"/>
        </w:rPr>
        <w:t xml:space="preserve">a </w:t>
      </w:r>
      <w:r>
        <w:rPr>
          <w:rFonts w:ascii="Trebuchet MS" w:hAnsi="Trebuchet MS"/>
          <w:sz w:val="26"/>
          <w:szCs w:val="26"/>
        </w:rPr>
        <w:t xml:space="preserve">un </w:t>
      </w:r>
      <w:r w:rsidR="00A511E9">
        <w:rPr>
          <w:rFonts w:ascii="Trebuchet MS" w:hAnsi="Trebuchet MS"/>
          <w:sz w:val="26"/>
          <w:szCs w:val="26"/>
        </w:rPr>
        <w:t>importante</w:t>
      </w:r>
      <w:r>
        <w:rPr>
          <w:rFonts w:ascii="Trebuchet MS" w:hAnsi="Trebuchet MS"/>
          <w:sz w:val="26"/>
          <w:szCs w:val="26"/>
        </w:rPr>
        <w:t xml:space="preserve"> grupo de </w:t>
      </w:r>
      <w:r w:rsidR="00A511E9">
        <w:rPr>
          <w:rFonts w:ascii="Trebuchet MS" w:hAnsi="Trebuchet MS"/>
          <w:sz w:val="26"/>
          <w:szCs w:val="26"/>
        </w:rPr>
        <w:t xml:space="preserve">voces autorizadas del ensayo español contemporáneo, entre ellos varios autores que han sido galardonados con el Premio Nacional de Ensayo, como Javier </w:t>
      </w:r>
      <w:proofErr w:type="spellStart"/>
      <w:r w:rsidR="00A511E9">
        <w:rPr>
          <w:rFonts w:ascii="Trebuchet MS" w:hAnsi="Trebuchet MS"/>
          <w:sz w:val="26"/>
          <w:szCs w:val="26"/>
        </w:rPr>
        <w:t>Gomá</w:t>
      </w:r>
      <w:proofErr w:type="spellEnd"/>
      <w:r w:rsidR="00A511E9">
        <w:rPr>
          <w:rFonts w:ascii="Trebuchet MS" w:hAnsi="Trebuchet MS"/>
          <w:sz w:val="26"/>
          <w:szCs w:val="26"/>
        </w:rPr>
        <w:t xml:space="preserve"> (2004),  José Luis Pardo (2005) y Victoria </w:t>
      </w:r>
      <w:proofErr w:type="spellStart"/>
      <w:r w:rsidR="00A511E9">
        <w:rPr>
          <w:rFonts w:ascii="Trebuchet MS" w:hAnsi="Trebuchet MS"/>
          <w:sz w:val="26"/>
          <w:szCs w:val="26"/>
        </w:rPr>
        <w:t>Camps</w:t>
      </w:r>
      <w:proofErr w:type="spellEnd"/>
      <w:r w:rsidR="00A511E9">
        <w:rPr>
          <w:rFonts w:ascii="Trebuchet MS" w:hAnsi="Trebuchet MS"/>
          <w:sz w:val="26"/>
          <w:szCs w:val="26"/>
        </w:rPr>
        <w:t xml:space="preserve"> (2012). </w:t>
      </w:r>
    </w:p>
    <w:p w:rsidR="00A511E9" w:rsidRDefault="00A511E9" w:rsidP="003B59C6">
      <w:pPr>
        <w:jc w:val="both"/>
        <w:rPr>
          <w:rFonts w:ascii="Trebuchet MS" w:hAnsi="Trebuchet MS"/>
          <w:sz w:val="26"/>
          <w:szCs w:val="26"/>
        </w:rPr>
      </w:pPr>
    </w:p>
    <w:p w:rsidR="00A511E9" w:rsidRDefault="00A511E9" w:rsidP="003B59C6">
      <w:pPr>
        <w:jc w:val="both"/>
        <w:rPr>
          <w:rFonts w:ascii="Trebuchet MS" w:hAnsi="Trebuchet MS"/>
          <w:sz w:val="26"/>
          <w:szCs w:val="26"/>
        </w:rPr>
      </w:pPr>
      <w:r>
        <w:rPr>
          <w:rFonts w:ascii="Trebuchet MS" w:hAnsi="Trebuchet MS"/>
          <w:sz w:val="26"/>
          <w:szCs w:val="26"/>
        </w:rPr>
        <w:lastRenderedPageBreak/>
        <w:t xml:space="preserve">También participarán otros escritores como Román </w:t>
      </w:r>
      <w:proofErr w:type="spellStart"/>
      <w:r>
        <w:rPr>
          <w:rFonts w:ascii="Trebuchet MS" w:hAnsi="Trebuchet MS"/>
          <w:sz w:val="26"/>
          <w:szCs w:val="26"/>
        </w:rPr>
        <w:t>Gubern</w:t>
      </w:r>
      <w:proofErr w:type="spellEnd"/>
      <w:r>
        <w:rPr>
          <w:rFonts w:ascii="Trebuchet MS" w:hAnsi="Trebuchet MS"/>
          <w:sz w:val="26"/>
          <w:szCs w:val="26"/>
        </w:rPr>
        <w:t>, Celia Fernández Prieto, Marta Sanz,</w:t>
      </w:r>
      <w:r w:rsidR="00A464F8">
        <w:rPr>
          <w:rFonts w:ascii="Trebuchet MS" w:hAnsi="Trebuchet MS"/>
          <w:sz w:val="26"/>
          <w:szCs w:val="26"/>
        </w:rPr>
        <w:t xml:space="preserve"> Jordi Gracia y</w:t>
      </w:r>
      <w:r>
        <w:rPr>
          <w:rFonts w:ascii="Trebuchet MS" w:hAnsi="Trebuchet MS"/>
          <w:sz w:val="26"/>
          <w:szCs w:val="26"/>
        </w:rPr>
        <w:t xml:space="preserve"> Luis Alberto de Cuenca. Muchos de estos </w:t>
      </w:r>
      <w:r w:rsidR="00A464F8">
        <w:rPr>
          <w:rFonts w:ascii="Trebuchet MS" w:hAnsi="Trebuchet MS"/>
          <w:sz w:val="26"/>
          <w:szCs w:val="26"/>
        </w:rPr>
        <w:t>ensayistas</w:t>
      </w:r>
      <w:r>
        <w:rPr>
          <w:rFonts w:ascii="Trebuchet MS" w:hAnsi="Trebuchet MS"/>
          <w:sz w:val="26"/>
          <w:szCs w:val="26"/>
        </w:rPr>
        <w:t xml:space="preserve">, participantes en el congreso, son </w:t>
      </w:r>
      <w:r w:rsidR="00920E96">
        <w:rPr>
          <w:rFonts w:ascii="Trebuchet MS" w:hAnsi="Trebuchet MS"/>
          <w:sz w:val="26"/>
          <w:szCs w:val="26"/>
        </w:rPr>
        <w:t xml:space="preserve">además </w:t>
      </w:r>
      <w:r>
        <w:rPr>
          <w:rFonts w:ascii="Trebuchet MS" w:hAnsi="Trebuchet MS"/>
          <w:sz w:val="26"/>
          <w:szCs w:val="26"/>
        </w:rPr>
        <w:t>colaboradores habituales de los medios de comunicación, en los que expresan sus opiniones, y sus planteamientos, por lo que son muy conocidos por los lectores.</w:t>
      </w:r>
    </w:p>
    <w:p w:rsidR="00671DDB" w:rsidRDefault="00671DDB" w:rsidP="003B59C6">
      <w:pPr>
        <w:jc w:val="both"/>
        <w:rPr>
          <w:rFonts w:ascii="Trebuchet MS" w:hAnsi="Trebuchet MS"/>
          <w:sz w:val="26"/>
          <w:szCs w:val="26"/>
        </w:rPr>
      </w:pPr>
    </w:p>
    <w:p w:rsidR="00671DDB" w:rsidRDefault="00671DDB" w:rsidP="003B59C6">
      <w:pPr>
        <w:jc w:val="both"/>
        <w:rPr>
          <w:rFonts w:ascii="Trebuchet MS" w:hAnsi="Trebuchet MS"/>
          <w:sz w:val="26"/>
          <w:szCs w:val="26"/>
        </w:rPr>
      </w:pPr>
      <w:r w:rsidRPr="00671DDB">
        <w:rPr>
          <w:rFonts w:ascii="Trebuchet MS" w:hAnsi="Trebuchet MS"/>
          <w:sz w:val="26"/>
          <w:szCs w:val="26"/>
        </w:rPr>
        <w:t>Durante el transcurso del encuentro</w:t>
      </w:r>
      <w:r>
        <w:rPr>
          <w:rFonts w:ascii="Trebuchet MS" w:hAnsi="Trebuchet MS"/>
          <w:sz w:val="26"/>
          <w:szCs w:val="26"/>
        </w:rPr>
        <w:t xml:space="preserve"> literario</w:t>
      </w:r>
      <w:r w:rsidRPr="00671DDB">
        <w:rPr>
          <w:rFonts w:ascii="Trebuchet MS" w:hAnsi="Trebuchet MS"/>
          <w:sz w:val="26"/>
          <w:szCs w:val="26"/>
        </w:rPr>
        <w:t>, se presentarán también los números 21 y 22  de la Revista de</w:t>
      </w:r>
      <w:r>
        <w:rPr>
          <w:rFonts w:ascii="Trebuchet MS" w:hAnsi="Trebuchet MS"/>
          <w:sz w:val="26"/>
          <w:szCs w:val="26"/>
        </w:rPr>
        <w:t xml:space="preserve"> Literatura Campo de Agramante</w:t>
      </w:r>
      <w:r w:rsidRPr="00671DDB">
        <w:rPr>
          <w:rFonts w:ascii="Trebuchet MS" w:hAnsi="Trebuchet MS"/>
          <w:sz w:val="26"/>
          <w:szCs w:val="26"/>
        </w:rPr>
        <w:t xml:space="preserve"> y se hará entrega del premio Internacional de Ensayo Caballero Bonald, promovido, junto a la Fundación y el Ayuntamiento de Jerez, por la Fundación Biblioteca Virtual Miguel de Cervantes y Banco Santander a través de Santander Universidades. Este año el galardón ha recaído en Santos Juliá, por su ensayo </w:t>
      </w:r>
      <w:r w:rsidRPr="00671DDB">
        <w:rPr>
          <w:rFonts w:ascii="Trebuchet MS" w:hAnsi="Trebuchet MS"/>
          <w:i/>
          <w:sz w:val="26"/>
          <w:szCs w:val="26"/>
        </w:rPr>
        <w:t>Nosotros, los abajo firmantes / Una historia de España a través de manifiestos y protestas (1896-2013)</w:t>
      </w:r>
      <w:r w:rsidRPr="00671DDB">
        <w:rPr>
          <w:rFonts w:ascii="Trebuchet MS" w:hAnsi="Trebuchet MS"/>
          <w:sz w:val="26"/>
          <w:szCs w:val="26"/>
        </w:rPr>
        <w:t>, publicado por Galaxia-Gutenberg, quien lo recibirá el viernes 23</w:t>
      </w:r>
      <w:r>
        <w:rPr>
          <w:rFonts w:ascii="Trebuchet MS" w:hAnsi="Trebuchet MS"/>
          <w:sz w:val="26"/>
          <w:szCs w:val="26"/>
        </w:rPr>
        <w:t>,</w:t>
      </w:r>
      <w:r w:rsidRPr="00671DDB">
        <w:rPr>
          <w:rFonts w:ascii="Trebuchet MS" w:hAnsi="Trebuchet MS"/>
          <w:sz w:val="26"/>
          <w:szCs w:val="26"/>
        </w:rPr>
        <w:t xml:space="preserve"> de manos de la </w:t>
      </w:r>
      <w:r>
        <w:rPr>
          <w:rFonts w:ascii="Trebuchet MS" w:hAnsi="Trebuchet MS"/>
          <w:sz w:val="26"/>
          <w:szCs w:val="26"/>
        </w:rPr>
        <w:t>a</w:t>
      </w:r>
      <w:r w:rsidRPr="00671DDB">
        <w:rPr>
          <w:rFonts w:ascii="Trebuchet MS" w:hAnsi="Trebuchet MS"/>
          <w:sz w:val="26"/>
          <w:szCs w:val="26"/>
        </w:rPr>
        <w:t>lcaldesa de la ciudad  y de los responsables de la Biblioteca Virtual Cervantes y Banco Santander.</w:t>
      </w:r>
    </w:p>
    <w:p w:rsidR="00917596" w:rsidRDefault="00033E5E" w:rsidP="003B59C6">
      <w:pPr>
        <w:jc w:val="both"/>
        <w:rPr>
          <w:rFonts w:ascii="Trebuchet MS" w:hAnsi="Trebuchet MS"/>
          <w:sz w:val="26"/>
          <w:szCs w:val="26"/>
        </w:rPr>
      </w:pPr>
      <w:r>
        <w:rPr>
          <w:rFonts w:ascii="Trebuchet MS" w:hAnsi="Trebuchet MS"/>
          <w:sz w:val="26"/>
          <w:szCs w:val="26"/>
        </w:rPr>
        <w:t xml:space="preserve"> </w:t>
      </w:r>
    </w:p>
    <w:p w:rsidR="00183AFC" w:rsidRDefault="00A511E9" w:rsidP="003B59C6">
      <w:pPr>
        <w:jc w:val="both"/>
        <w:rPr>
          <w:rFonts w:ascii="Trebuchet MS" w:hAnsi="Trebuchet MS"/>
          <w:sz w:val="26"/>
          <w:szCs w:val="26"/>
        </w:rPr>
      </w:pPr>
      <w:r>
        <w:rPr>
          <w:rFonts w:ascii="Trebuchet MS" w:hAnsi="Trebuchet MS"/>
          <w:szCs w:val="24"/>
        </w:rPr>
        <w:t>Por otra parte, e</w:t>
      </w:r>
      <w:r w:rsidR="00A73B14">
        <w:rPr>
          <w:rFonts w:ascii="Trebuchet MS" w:hAnsi="Trebuchet MS"/>
          <w:sz w:val="26"/>
          <w:szCs w:val="26"/>
        </w:rPr>
        <w:t>n esta edición</w:t>
      </w:r>
      <w:r>
        <w:rPr>
          <w:rFonts w:ascii="Trebuchet MS" w:hAnsi="Trebuchet MS"/>
          <w:sz w:val="26"/>
          <w:szCs w:val="26"/>
        </w:rPr>
        <w:t xml:space="preserve"> del XVII Cong</w:t>
      </w:r>
      <w:r w:rsidR="00A464F8">
        <w:rPr>
          <w:rFonts w:ascii="Trebuchet MS" w:hAnsi="Trebuchet MS"/>
          <w:sz w:val="26"/>
          <w:szCs w:val="26"/>
        </w:rPr>
        <w:t>reso de la Fundación Caballero B</w:t>
      </w:r>
      <w:r>
        <w:rPr>
          <w:rFonts w:ascii="Trebuchet MS" w:hAnsi="Trebuchet MS"/>
          <w:sz w:val="26"/>
          <w:szCs w:val="26"/>
        </w:rPr>
        <w:t>onald</w:t>
      </w:r>
      <w:r w:rsidR="00A73B14">
        <w:rPr>
          <w:rFonts w:ascii="Trebuchet MS" w:hAnsi="Trebuchet MS"/>
          <w:sz w:val="26"/>
          <w:szCs w:val="26"/>
        </w:rPr>
        <w:t>,</w:t>
      </w:r>
      <w:r w:rsidR="00A464F8">
        <w:rPr>
          <w:rFonts w:ascii="Trebuchet MS" w:hAnsi="Trebuchet MS"/>
          <w:sz w:val="26"/>
          <w:szCs w:val="26"/>
        </w:rPr>
        <w:t xml:space="preserve"> </w:t>
      </w:r>
      <w:r w:rsidR="00A73B14">
        <w:rPr>
          <w:rFonts w:ascii="Trebuchet MS" w:hAnsi="Trebuchet MS"/>
          <w:sz w:val="26"/>
          <w:szCs w:val="26"/>
        </w:rPr>
        <w:t>formando parte del programa</w:t>
      </w:r>
      <w:r w:rsidR="00A464F8">
        <w:rPr>
          <w:rFonts w:ascii="Trebuchet MS" w:hAnsi="Trebuchet MS"/>
          <w:sz w:val="26"/>
          <w:szCs w:val="26"/>
        </w:rPr>
        <w:t xml:space="preserve"> que se hace extensivo a los institutos de Jerez y su zona de influencia</w:t>
      </w:r>
      <w:r w:rsidR="00A73B14">
        <w:rPr>
          <w:rFonts w:ascii="Trebuchet MS" w:hAnsi="Trebuchet MS"/>
          <w:sz w:val="26"/>
          <w:szCs w:val="26"/>
        </w:rPr>
        <w:t xml:space="preserve">, </w:t>
      </w:r>
      <w:r w:rsidR="00A464F8">
        <w:rPr>
          <w:rFonts w:ascii="Trebuchet MS" w:hAnsi="Trebuchet MS"/>
          <w:sz w:val="26"/>
          <w:szCs w:val="26"/>
        </w:rPr>
        <w:t xml:space="preserve">el Centro de Profesorado de Jerez organiza </w:t>
      </w:r>
      <w:r w:rsidR="00A73B14">
        <w:rPr>
          <w:rFonts w:ascii="Trebuchet MS" w:hAnsi="Trebuchet MS"/>
          <w:sz w:val="26"/>
          <w:szCs w:val="26"/>
        </w:rPr>
        <w:t>tres ponencias de los escritores Rafael Marín, Felipe Benítez Reyes y Marta Sanz en los institutos F</w:t>
      </w:r>
      <w:r w:rsidR="00EB61FA">
        <w:rPr>
          <w:rFonts w:ascii="Trebuchet MS" w:hAnsi="Trebuchet MS"/>
          <w:sz w:val="26"/>
          <w:szCs w:val="26"/>
        </w:rPr>
        <w:t xml:space="preserve">rancisco Pacheco de Sanlúcar y </w:t>
      </w:r>
      <w:r w:rsidR="00EB61FA" w:rsidRPr="00A87BAA">
        <w:rPr>
          <w:rFonts w:ascii="Trebuchet MS" w:hAnsi="Trebuchet MS"/>
          <w:sz w:val="26"/>
          <w:szCs w:val="26"/>
        </w:rPr>
        <w:t>S</w:t>
      </w:r>
      <w:r w:rsidR="00A73B14" w:rsidRPr="00A87BAA">
        <w:rPr>
          <w:rFonts w:ascii="Trebuchet MS" w:hAnsi="Trebuchet MS"/>
          <w:sz w:val="26"/>
          <w:szCs w:val="26"/>
        </w:rPr>
        <w:t>eritium</w:t>
      </w:r>
      <w:r w:rsidR="00A73B14">
        <w:rPr>
          <w:rFonts w:ascii="Trebuchet MS" w:hAnsi="Trebuchet MS"/>
          <w:sz w:val="26"/>
          <w:szCs w:val="26"/>
        </w:rPr>
        <w:t xml:space="preserve"> y Asta Regia de Jerez. </w:t>
      </w:r>
    </w:p>
    <w:p w:rsidR="00A464F8" w:rsidRDefault="00A464F8" w:rsidP="003B59C6">
      <w:pPr>
        <w:jc w:val="both"/>
        <w:rPr>
          <w:rFonts w:ascii="Trebuchet MS" w:hAnsi="Trebuchet MS"/>
          <w:sz w:val="26"/>
          <w:szCs w:val="26"/>
        </w:rPr>
      </w:pPr>
    </w:p>
    <w:p w:rsidR="00241DAC" w:rsidRDefault="003A0190" w:rsidP="003B59C6">
      <w:pPr>
        <w:jc w:val="both"/>
        <w:rPr>
          <w:rFonts w:ascii="Trebuchet MS" w:hAnsi="Trebuchet MS"/>
          <w:sz w:val="26"/>
          <w:szCs w:val="26"/>
        </w:rPr>
      </w:pPr>
      <w:r>
        <w:rPr>
          <w:rFonts w:ascii="Trebuchet MS" w:hAnsi="Trebuchet MS"/>
          <w:sz w:val="26"/>
          <w:szCs w:val="26"/>
        </w:rPr>
        <w:t>L</w:t>
      </w:r>
      <w:r w:rsidR="00A464F8">
        <w:rPr>
          <w:rFonts w:ascii="Trebuchet MS" w:hAnsi="Trebuchet MS"/>
          <w:sz w:val="26"/>
          <w:szCs w:val="26"/>
        </w:rPr>
        <w:t>os alumnos de l</w:t>
      </w:r>
      <w:r>
        <w:rPr>
          <w:rFonts w:ascii="Trebuchet MS" w:hAnsi="Trebuchet MS"/>
          <w:sz w:val="26"/>
          <w:szCs w:val="26"/>
        </w:rPr>
        <w:t>a</w:t>
      </w:r>
      <w:r w:rsidR="00A73B14">
        <w:rPr>
          <w:rFonts w:ascii="Trebuchet MS" w:hAnsi="Trebuchet MS"/>
          <w:sz w:val="26"/>
          <w:szCs w:val="26"/>
        </w:rPr>
        <w:t xml:space="preserve"> Escuela de Arte de Jerez también participa</w:t>
      </w:r>
      <w:r w:rsidR="00A464F8">
        <w:rPr>
          <w:rFonts w:ascii="Trebuchet MS" w:hAnsi="Trebuchet MS"/>
          <w:sz w:val="26"/>
          <w:szCs w:val="26"/>
        </w:rPr>
        <w:t>n</w:t>
      </w:r>
      <w:r w:rsidR="00A73B14">
        <w:rPr>
          <w:rFonts w:ascii="Trebuchet MS" w:hAnsi="Trebuchet MS"/>
          <w:sz w:val="26"/>
          <w:szCs w:val="26"/>
        </w:rPr>
        <w:t xml:space="preserve"> en </w:t>
      </w:r>
      <w:r w:rsidR="00A464F8">
        <w:rPr>
          <w:rFonts w:ascii="Trebuchet MS" w:hAnsi="Trebuchet MS"/>
          <w:sz w:val="26"/>
          <w:szCs w:val="26"/>
        </w:rPr>
        <w:t>el c</w:t>
      </w:r>
      <w:r w:rsidR="00033E5E">
        <w:rPr>
          <w:rFonts w:ascii="Trebuchet MS" w:hAnsi="Trebuchet MS"/>
          <w:sz w:val="26"/>
          <w:szCs w:val="26"/>
        </w:rPr>
        <w:t>ongreso</w:t>
      </w:r>
      <w:r w:rsidR="00A464F8">
        <w:rPr>
          <w:rFonts w:ascii="Trebuchet MS" w:hAnsi="Trebuchet MS"/>
          <w:sz w:val="26"/>
          <w:szCs w:val="26"/>
        </w:rPr>
        <w:t>,</w:t>
      </w:r>
      <w:r w:rsidR="00033E5E">
        <w:rPr>
          <w:rFonts w:ascii="Trebuchet MS" w:hAnsi="Trebuchet MS"/>
          <w:sz w:val="26"/>
          <w:szCs w:val="26"/>
        </w:rPr>
        <w:t xml:space="preserve"> con la elaboración </w:t>
      </w:r>
      <w:r w:rsidR="00EB61FA" w:rsidRPr="00A87BAA">
        <w:rPr>
          <w:rFonts w:ascii="Trebuchet MS" w:hAnsi="Trebuchet MS"/>
          <w:sz w:val="26"/>
          <w:szCs w:val="26"/>
        </w:rPr>
        <w:t>de</w:t>
      </w:r>
      <w:r w:rsidR="00241DAC">
        <w:rPr>
          <w:rFonts w:ascii="Trebuchet MS" w:hAnsi="Trebuchet MS"/>
          <w:sz w:val="26"/>
          <w:szCs w:val="26"/>
        </w:rPr>
        <w:t xml:space="preserve"> una serie de retratos de los escritores</w:t>
      </w:r>
      <w:r w:rsidR="00033E5E">
        <w:rPr>
          <w:rFonts w:ascii="Trebuchet MS" w:hAnsi="Trebuchet MS"/>
          <w:sz w:val="26"/>
          <w:szCs w:val="26"/>
        </w:rPr>
        <w:t xml:space="preserve"> relacionados con el ensayo</w:t>
      </w:r>
      <w:r w:rsidR="00241DAC">
        <w:rPr>
          <w:rFonts w:ascii="Trebuchet MS" w:hAnsi="Trebuchet MS"/>
          <w:sz w:val="26"/>
          <w:szCs w:val="26"/>
        </w:rPr>
        <w:t xml:space="preserve">. </w:t>
      </w:r>
    </w:p>
    <w:p w:rsidR="00033E5E" w:rsidRDefault="00033E5E" w:rsidP="003B59C6">
      <w:pPr>
        <w:jc w:val="both"/>
        <w:rPr>
          <w:rFonts w:ascii="Trebuchet MS" w:hAnsi="Trebuchet MS"/>
          <w:sz w:val="26"/>
          <w:szCs w:val="26"/>
        </w:rPr>
      </w:pPr>
    </w:p>
    <w:p w:rsidR="000551DE" w:rsidRDefault="000551DE" w:rsidP="003B59C6">
      <w:pPr>
        <w:jc w:val="both"/>
        <w:rPr>
          <w:rFonts w:ascii="Trebuchet MS" w:hAnsi="Trebuchet MS"/>
          <w:sz w:val="26"/>
          <w:szCs w:val="26"/>
        </w:rPr>
      </w:pPr>
      <w:r>
        <w:rPr>
          <w:rFonts w:ascii="Trebuchet MS" w:hAnsi="Trebuchet MS"/>
          <w:sz w:val="26"/>
          <w:szCs w:val="26"/>
        </w:rPr>
        <w:t xml:space="preserve">Las inscripciones </w:t>
      </w:r>
      <w:r w:rsidR="00033E5E">
        <w:rPr>
          <w:rFonts w:ascii="Trebuchet MS" w:hAnsi="Trebuchet MS"/>
          <w:sz w:val="26"/>
          <w:szCs w:val="26"/>
        </w:rPr>
        <w:t xml:space="preserve">para asistir </w:t>
      </w:r>
      <w:r>
        <w:rPr>
          <w:rFonts w:ascii="Trebuchet MS" w:hAnsi="Trebuchet MS"/>
          <w:sz w:val="26"/>
          <w:szCs w:val="26"/>
        </w:rPr>
        <w:t xml:space="preserve">se podrán realizar hasta el </w:t>
      </w:r>
      <w:r w:rsidR="00033E5E">
        <w:rPr>
          <w:rFonts w:ascii="Trebuchet MS" w:hAnsi="Trebuchet MS"/>
          <w:sz w:val="26"/>
          <w:szCs w:val="26"/>
        </w:rPr>
        <w:t>martes</w:t>
      </w:r>
      <w:r>
        <w:rPr>
          <w:rFonts w:ascii="Trebuchet MS" w:hAnsi="Trebuchet MS"/>
          <w:sz w:val="26"/>
          <w:szCs w:val="26"/>
        </w:rPr>
        <w:t xml:space="preserve"> 16 de octubre e</w:t>
      </w:r>
      <w:r w:rsidR="00033E5E">
        <w:rPr>
          <w:rFonts w:ascii="Trebuchet MS" w:hAnsi="Trebuchet MS"/>
          <w:sz w:val="26"/>
          <w:szCs w:val="26"/>
        </w:rPr>
        <w:t xml:space="preserve">n la Fundación Caballero Bonald; </w:t>
      </w:r>
      <w:r>
        <w:rPr>
          <w:rFonts w:ascii="Trebuchet MS" w:hAnsi="Trebuchet MS"/>
          <w:sz w:val="26"/>
          <w:szCs w:val="26"/>
        </w:rPr>
        <w:t xml:space="preserve">email: </w:t>
      </w:r>
      <w:hyperlink r:id="rId8" w:history="1">
        <w:r w:rsidRPr="00DA5DAE">
          <w:rPr>
            <w:rStyle w:val="Hipervnculo"/>
            <w:rFonts w:ascii="Trebuchet MS" w:hAnsi="Trebuchet MS"/>
            <w:sz w:val="26"/>
            <w:szCs w:val="26"/>
          </w:rPr>
          <w:t>fcbonald@aytojerez.es</w:t>
        </w:r>
      </w:hyperlink>
      <w:r>
        <w:rPr>
          <w:rFonts w:ascii="Trebuchet MS" w:hAnsi="Trebuchet MS"/>
          <w:sz w:val="26"/>
          <w:szCs w:val="26"/>
        </w:rPr>
        <w:t xml:space="preserve">; 956-149140), en la Universidad de Cádiz (email: </w:t>
      </w:r>
      <w:hyperlink r:id="rId9" w:history="1">
        <w:r w:rsidRPr="00DA5DAE">
          <w:rPr>
            <w:rStyle w:val="Hipervnculo"/>
            <w:rFonts w:ascii="Trebuchet MS" w:hAnsi="Trebuchet MS"/>
            <w:sz w:val="26"/>
            <w:szCs w:val="26"/>
          </w:rPr>
          <w:t>jose.jurado@uca.es</w:t>
        </w:r>
      </w:hyperlink>
      <w:r>
        <w:rPr>
          <w:rFonts w:ascii="Trebuchet MS" w:hAnsi="Trebuchet MS"/>
          <w:sz w:val="26"/>
          <w:szCs w:val="26"/>
        </w:rPr>
        <w:t>) y en el Centro de Profesorado de Jerez (856-814.303/02).</w:t>
      </w:r>
    </w:p>
    <w:p w:rsidR="00241DAC" w:rsidRDefault="00241DAC" w:rsidP="003B59C6">
      <w:pPr>
        <w:jc w:val="both"/>
        <w:rPr>
          <w:rFonts w:ascii="Trebuchet MS" w:hAnsi="Trebuchet MS"/>
          <w:sz w:val="26"/>
          <w:szCs w:val="26"/>
        </w:rPr>
      </w:pPr>
    </w:p>
    <w:p w:rsidR="003B59C6" w:rsidRDefault="003B59C6" w:rsidP="003B59C6">
      <w:pPr>
        <w:jc w:val="both"/>
        <w:rPr>
          <w:rFonts w:ascii="Trebuchet MS" w:hAnsi="Trebuchet MS"/>
          <w:sz w:val="26"/>
          <w:szCs w:val="26"/>
        </w:rPr>
      </w:pPr>
    </w:p>
    <w:sectPr w:rsidR="003B59C6" w:rsidSect="00D15303">
      <w:headerReference w:type="default" r:id="rId10"/>
      <w:footerReference w:type="default" r:id="rId11"/>
      <w:pgSz w:w="11906" w:h="16838"/>
      <w:pgMar w:top="1418" w:right="1418" w:bottom="1985" w:left="2835" w:header="709"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11E9" w:rsidRDefault="00A511E9">
      <w:r>
        <w:separator/>
      </w:r>
    </w:p>
  </w:endnote>
  <w:endnote w:type="continuationSeparator" w:id="0">
    <w:p w:rsidR="00A511E9" w:rsidRDefault="00A511E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A00002EF" w:usb1="4000207B" w:usb2="00000000" w:usb3="00000000" w:csb0="0000009F" w:csb1="00000000"/>
  </w:font>
  <w:font w:name="Times">
    <w:panose1 w:val="02020603050405020304"/>
    <w:charset w:val="00"/>
    <w:family w:val="roman"/>
    <w:pitch w:val="variable"/>
    <w:sig w:usb0="E0002AE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A00002EF" w:usb1="4000204B" w:usb2="00000000" w:usb3="00000000" w:csb0="0000009F" w:csb1="00000000"/>
  </w:font>
  <w:font w:name="Times-Roman">
    <w:altName w:val="Times"/>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11E9" w:rsidRDefault="00A511E9">
    <w:pPr>
      <w:pStyle w:val="Piedepgina"/>
    </w:pPr>
    <w:r>
      <w:rPr>
        <w:noProof/>
      </w:rPr>
      <w:drawing>
        <wp:anchor distT="0" distB="0" distL="114300" distR="114300" simplePos="0" relativeHeight="251658240" behindDoc="1" locked="0" layoutInCell="1" allowOverlap="1">
          <wp:simplePos x="0" y="0"/>
          <wp:positionH relativeFrom="column">
            <wp:posOffset>-1786255</wp:posOffset>
          </wp:positionH>
          <wp:positionV relativeFrom="paragraph">
            <wp:posOffset>-1863090</wp:posOffset>
          </wp:positionV>
          <wp:extent cx="1493520" cy="2198370"/>
          <wp:effectExtent l="0" t="0" r="0" b="0"/>
          <wp:wrapNone/>
          <wp:docPr id="2" name="0 Imagen" descr="LOGO CI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CIR.png"/>
                  <pic:cNvPicPr>
                    <a:picLocks noChangeAspect="1" noChangeArrowheads="1"/>
                  </pic:cNvPicPr>
                </pic:nvPicPr>
                <pic:blipFill>
                  <a:blip r:embed="rId1"/>
                  <a:srcRect/>
                  <a:stretch>
                    <a:fillRect/>
                  </a:stretch>
                </pic:blipFill>
                <pic:spPr bwMode="auto">
                  <a:xfrm>
                    <a:off x="0" y="0"/>
                    <a:ext cx="1493520" cy="2198370"/>
                  </a:xfrm>
                  <a:prstGeom prst="rect">
                    <a:avLst/>
                  </a:prstGeom>
                  <a:noFill/>
                  <a:ln w="9525">
                    <a:noFill/>
                    <a:miter lim="800000"/>
                    <a:headEnd/>
                    <a:tailEnd/>
                  </a:ln>
                </pic:spPr>
              </pic:pic>
            </a:graphicData>
          </a:graphic>
        </wp:anchor>
      </w:drawing>
    </w:r>
    <w:r>
      <w:rPr>
        <w:noProof/>
      </w:rPr>
      <w:drawing>
        <wp:inline distT="0" distB="0" distL="0" distR="0">
          <wp:extent cx="2156460" cy="648335"/>
          <wp:effectExtent l="19050" t="0" r="0" b="0"/>
          <wp:docPr id="1" name="Imagen 1" descr="pie pren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e prensa"/>
                  <pic:cNvPicPr>
                    <a:picLocks noChangeAspect="1" noChangeArrowheads="1"/>
                  </pic:cNvPicPr>
                </pic:nvPicPr>
                <pic:blipFill>
                  <a:blip r:embed="rId2"/>
                  <a:srcRect/>
                  <a:stretch>
                    <a:fillRect/>
                  </a:stretch>
                </pic:blipFill>
                <pic:spPr bwMode="auto">
                  <a:xfrm>
                    <a:off x="0" y="0"/>
                    <a:ext cx="2156460" cy="648335"/>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11E9" w:rsidRDefault="00A511E9">
      <w:r>
        <w:separator/>
      </w:r>
    </w:p>
  </w:footnote>
  <w:footnote w:type="continuationSeparator" w:id="0">
    <w:p w:rsidR="00A511E9" w:rsidRDefault="00A511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11E9" w:rsidRDefault="00A511E9">
    <w:pPr>
      <w:pStyle w:val="Encabezado"/>
    </w:pPr>
    <w:r>
      <w:rPr>
        <w:noProof/>
      </w:rPr>
      <w:drawing>
        <wp:anchor distT="0" distB="0" distL="114300" distR="114300" simplePos="0" relativeHeight="251657216" behindDoc="1" locked="0" layoutInCell="1" allowOverlap="1">
          <wp:simplePos x="0" y="0"/>
          <wp:positionH relativeFrom="column">
            <wp:posOffset>-1442085</wp:posOffset>
          </wp:positionH>
          <wp:positionV relativeFrom="paragraph">
            <wp:posOffset>588645</wp:posOffset>
          </wp:positionV>
          <wp:extent cx="1177290" cy="9349740"/>
          <wp:effectExtent l="19050" t="0" r="3810" b="0"/>
          <wp:wrapNone/>
          <wp:docPr id="3" name="Imagen 1" descr="Mancheta_NO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ncheta_NOTA"/>
                  <pic:cNvPicPr>
                    <a:picLocks noChangeAspect="1" noChangeArrowheads="1"/>
                  </pic:cNvPicPr>
                </pic:nvPicPr>
                <pic:blipFill>
                  <a:blip r:embed="rId1"/>
                  <a:srcRect/>
                  <a:stretch>
                    <a:fillRect/>
                  </a:stretch>
                </pic:blipFill>
                <pic:spPr bwMode="auto">
                  <a:xfrm>
                    <a:off x="0" y="0"/>
                    <a:ext cx="1177290" cy="934974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BDFE4C0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4EF80D6C"/>
    <w:lvl w:ilvl="0">
      <w:start w:val="1"/>
      <w:numFmt w:val="decimal"/>
      <w:lvlText w:val="%1."/>
      <w:lvlJc w:val="left"/>
      <w:pPr>
        <w:tabs>
          <w:tab w:val="num" w:pos="1492"/>
        </w:tabs>
        <w:ind w:left="1492" w:hanging="360"/>
      </w:pPr>
    </w:lvl>
  </w:abstractNum>
  <w:abstractNum w:abstractNumId="2">
    <w:nsid w:val="FFFFFF7D"/>
    <w:multiLevelType w:val="singleLevel"/>
    <w:tmpl w:val="A61C24B2"/>
    <w:lvl w:ilvl="0">
      <w:start w:val="1"/>
      <w:numFmt w:val="decimal"/>
      <w:lvlText w:val="%1."/>
      <w:lvlJc w:val="left"/>
      <w:pPr>
        <w:tabs>
          <w:tab w:val="num" w:pos="1209"/>
        </w:tabs>
        <w:ind w:left="1209" w:hanging="360"/>
      </w:pPr>
    </w:lvl>
  </w:abstractNum>
  <w:abstractNum w:abstractNumId="3">
    <w:nsid w:val="FFFFFF7E"/>
    <w:multiLevelType w:val="singleLevel"/>
    <w:tmpl w:val="FA10CA28"/>
    <w:lvl w:ilvl="0">
      <w:start w:val="1"/>
      <w:numFmt w:val="decimal"/>
      <w:lvlText w:val="%1."/>
      <w:lvlJc w:val="left"/>
      <w:pPr>
        <w:tabs>
          <w:tab w:val="num" w:pos="926"/>
        </w:tabs>
        <w:ind w:left="926" w:hanging="360"/>
      </w:pPr>
    </w:lvl>
  </w:abstractNum>
  <w:abstractNum w:abstractNumId="4">
    <w:nsid w:val="FFFFFF7F"/>
    <w:multiLevelType w:val="singleLevel"/>
    <w:tmpl w:val="A85205BA"/>
    <w:lvl w:ilvl="0">
      <w:start w:val="1"/>
      <w:numFmt w:val="decimal"/>
      <w:lvlText w:val="%1."/>
      <w:lvlJc w:val="left"/>
      <w:pPr>
        <w:tabs>
          <w:tab w:val="num" w:pos="643"/>
        </w:tabs>
        <w:ind w:left="643" w:hanging="360"/>
      </w:pPr>
    </w:lvl>
  </w:abstractNum>
  <w:abstractNum w:abstractNumId="5">
    <w:nsid w:val="FFFFFF80"/>
    <w:multiLevelType w:val="singleLevel"/>
    <w:tmpl w:val="17F6A82E"/>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00E48434"/>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6402075C"/>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01B00AE2"/>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51C6948A"/>
    <w:lvl w:ilvl="0">
      <w:start w:val="1"/>
      <w:numFmt w:val="decimal"/>
      <w:lvlText w:val="%1."/>
      <w:lvlJc w:val="left"/>
      <w:pPr>
        <w:tabs>
          <w:tab w:val="num" w:pos="360"/>
        </w:tabs>
        <w:ind w:left="360" w:hanging="360"/>
      </w:pPr>
    </w:lvl>
  </w:abstractNum>
  <w:abstractNum w:abstractNumId="10">
    <w:nsid w:val="FFFFFF89"/>
    <w:multiLevelType w:val="singleLevel"/>
    <w:tmpl w:val="2D208D02"/>
    <w:lvl w:ilvl="0">
      <w:start w:val="1"/>
      <w:numFmt w:val="bullet"/>
      <w:lvlText w:val=""/>
      <w:lvlJc w:val="left"/>
      <w:pPr>
        <w:tabs>
          <w:tab w:val="num" w:pos="360"/>
        </w:tabs>
        <w:ind w:left="360" w:hanging="360"/>
      </w:pPr>
      <w:rPr>
        <w:rFonts w:ascii="Symbol" w:hAnsi="Symbol" w:hint="default"/>
      </w:rPr>
    </w:lvl>
  </w:abstractNum>
  <w:abstractNum w:abstractNumId="11">
    <w:nsid w:val="0179293D"/>
    <w:multiLevelType w:val="hybridMultilevel"/>
    <w:tmpl w:val="629423BE"/>
    <w:lvl w:ilvl="0" w:tplc="0C0A0001">
      <w:start w:val="1"/>
      <w:numFmt w:val="bullet"/>
      <w:lvlText w:val=""/>
      <w:lvlJc w:val="left"/>
      <w:pPr>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2">
    <w:nsid w:val="0F137324"/>
    <w:multiLevelType w:val="hybridMultilevel"/>
    <w:tmpl w:val="EAF68C24"/>
    <w:lvl w:ilvl="0" w:tplc="EFB45990">
      <w:numFmt w:val="bullet"/>
      <w:lvlText w:val="-"/>
      <w:lvlJc w:val="left"/>
      <w:pPr>
        <w:ind w:left="360" w:hanging="360"/>
      </w:pPr>
      <w:rPr>
        <w:rFonts w:ascii="Arial Narrow" w:eastAsia="Calibri" w:hAnsi="Arial Narrow" w:cs="Times New Roman"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3">
    <w:nsid w:val="15AD32D1"/>
    <w:multiLevelType w:val="multilevel"/>
    <w:tmpl w:val="35125AC0"/>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cs="Times New Roman" w:hint="default"/>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EC76967"/>
    <w:multiLevelType w:val="hybridMultilevel"/>
    <w:tmpl w:val="44328FE0"/>
    <w:lvl w:ilvl="0" w:tplc="8F80B30C">
      <w:numFmt w:val="bullet"/>
      <w:lvlText w:val=""/>
      <w:lvlJc w:val="left"/>
      <w:pPr>
        <w:ind w:left="720" w:hanging="360"/>
      </w:pPr>
      <w:rPr>
        <w:rFonts w:ascii="Symbol" w:eastAsia="Times"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3FE739A7"/>
    <w:multiLevelType w:val="hybridMultilevel"/>
    <w:tmpl w:val="53D818CC"/>
    <w:lvl w:ilvl="0" w:tplc="889C31D6">
      <w:numFmt w:val="bullet"/>
      <w:lvlText w:val="-"/>
      <w:lvlJc w:val="left"/>
      <w:pPr>
        <w:ind w:left="720" w:hanging="360"/>
      </w:pPr>
      <w:rPr>
        <w:rFonts w:ascii="Trebuchet MS" w:eastAsia="Arial Unicode MS" w:hAnsi="Trebuchet MS" w:cs="Arial Unicode M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40717911"/>
    <w:multiLevelType w:val="hybridMultilevel"/>
    <w:tmpl w:val="9BB29A6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7">
    <w:nsid w:val="436E088E"/>
    <w:multiLevelType w:val="hybridMultilevel"/>
    <w:tmpl w:val="E570B996"/>
    <w:lvl w:ilvl="0" w:tplc="EFB45990">
      <w:numFmt w:val="bullet"/>
      <w:lvlText w:val="-"/>
      <w:lvlJc w:val="left"/>
      <w:pPr>
        <w:ind w:left="360" w:hanging="360"/>
      </w:pPr>
      <w:rPr>
        <w:rFonts w:ascii="Arial Narrow" w:eastAsia="Calibri" w:hAnsi="Arial Narrow" w:cs="Times New Roman"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8">
    <w:nsid w:val="4E8D3641"/>
    <w:multiLevelType w:val="hybridMultilevel"/>
    <w:tmpl w:val="688C3206"/>
    <w:lvl w:ilvl="0" w:tplc="5D363E90">
      <w:start w:val="2"/>
      <w:numFmt w:val="bullet"/>
      <w:lvlText w:val=""/>
      <w:lvlJc w:val="left"/>
      <w:pPr>
        <w:ind w:left="720" w:hanging="360"/>
      </w:pPr>
      <w:rPr>
        <w:rFonts w:ascii="Symbol" w:eastAsia="Calibri" w:hAnsi="Symbol"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9">
    <w:nsid w:val="57510EE6"/>
    <w:multiLevelType w:val="hybridMultilevel"/>
    <w:tmpl w:val="989AC89C"/>
    <w:lvl w:ilvl="0" w:tplc="0C0A0001">
      <w:start w:val="1"/>
      <w:numFmt w:val="bullet"/>
      <w:lvlText w:val=""/>
      <w:lvlJc w:val="left"/>
      <w:pPr>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0">
    <w:nsid w:val="59112B18"/>
    <w:multiLevelType w:val="hybridMultilevel"/>
    <w:tmpl w:val="5F42DE82"/>
    <w:lvl w:ilvl="0" w:tplc="FE5E1B1C">
      <w:start w:val="12"/>
      <w:numFmt w:val="bullet"/>
      <w:lvlText w:val=""/>
      <w:lvlJc w:val="left"/>
      <w:pPr>
        <w:tabs>
          <w:tab w:val="num" w:pos="1637"/>
        </w:tabs>
        <w:ind w:left="1637" w:hanging="360"/>
      </w:pPr>
      <w:rPr>
        <w:rFonts w:ascii="Symbol" w:eastAsia="Times New Roman" w:hAnsi="Symbol" w:cs="Times New Roman" w:hint="default"/>
      </w:rPr>
    </w:lvl>
    <w:lvl w:ilvl="1" w:tplc="0C0A0003" w:tentative="1">
      <w:start w:val="1"/>
      <w:numFmt w:val="bullet"/>
      <w:lvlText w:val="o"/>
      <w:lvlJc w:val="left"/>
      <w:pPr>
        <w:tabs>
          <w:tab w:val="num" w:pos="2520"/>
        </w:tabs>
        <w:ind w:left="2520" w:hanging="360"/>
      </w:pPr>
      <w:rPr>
        <w:rFonts w:ascii="Courier New" w:hAnsi="Courier New" w:hint="default"/>
      </w:rPr>
    </w:lvl>
    <w:lvl w:ilvl="2" w:tplc="0C0A0005" w:tentative="1">
      <w:start w:val="1"/>
      <w:numFmt w:val="bullet"/>
      <w:lvlText w:val=""/>
      <w:lvlJc w:val="left"/>
      <w:pPr>
        <w:tabs>
          <w:tab w:val="num" w:pos="3240"/>
        </w:tabs>
        <w:ind w:left="3240" w:hanging="360"/>
      </w:pPr>
      <w:rPr>
        <w:rFonts w:ascii="Wingdings" w:hAnsi="Wingdings" w:hint="default"/>
      </w:rPr>
    </w:lvl>
    <w:lvl w:ilvl="3" w:tplc="0C0A0001" w:tentative="1">
      <w:start w:val="1"/>
      <w:numFmt w:val="bullet"/>
      <w:lvlText w:val=""/>
      <w:lvlJc w:val="left"/>
      <w:pPr>
        <w:tabs>
          <w:tab w:val="num" w:pos="3960"/>
        </w:tabs>
        <w:ind w:left="3960" w:hanging="360"/>
      </w:pPr>
      <w:rPr>
        <w:rFonts w:ascii="Symbol" w:hAnsi="Symbol" w:hint="default"/>
      </w:rPr>
    </w:lvl>
    <w:lvl w:ilvl="4" w:tplc="0C0A0003" w:tentative="1">
      <w:start w:val="1"/>
      <w:numFmt w:val="bullet"/>
      <w:lvlText w:val="o"/>
      <w:lvlJc w:val="left"/>
      <w:pPr>
        <w:tabs>
          <w:tab w:val="num" w:pos="4680"/>
        </w:tabs>
        <w:ind w:left="4680" w:hanging="360"/>
      </w:pPr>
      <w:rPr>
        <w:rFonts w:ascii="Courier New" w:hAnsi="Courier New" w:hint="default"/>
      </w:rPr>
    </w:lvl>
    <w:lvl w:ilvl="5" w:tplc="0C0A0005" w:tentative="1">
      <w:start w:val="1"/>
      <w:numFmt w:val="bullet"/>
      <w:lvlText w:val=""/>
      <w:lvlJc w:val="left"/>
      <w:pPr>
        <w:tabs>
          <w:tab w:val="num" w:pos="5400"/>
        </w:tabs>
        <w:ind w:left="5400" w:hanging="360"/>
      </w:pPr>
      <w:rPr>
        <w:rFonts w:ascii="Wingdings" w:hAnsi="Wingdings" w:hint="default"/>
      </w:rPr>
    </w:lvl>
    <w:lvl w:ilvl="6" w:tplc="0C0A0001" w:tentative="1">
      <w:start w:val="1"/>
      <w:numFmt w:val="bullet"/>
      <w:lvlText w:val=""/>
      <w:lvlJc w:val="left"/>
      <w:pPr>
        <w:tabs>
          <w:tab w:val="num" w:pos="6120"/>
        </w:tabs>
        <w:ind w:left="6120" w:hanging="360"/>
      </w:pPr>
      <w:rPr>
        <w:rFonts w:ascii="Symbol" w:hAnsi="Symbol" w:hint="default"/>
      </w:rPr>
    </w:lvl>
    <w:lvl w:ilvl="7" w:tplc="0C0A0003" w:tentative="1">
      <w:start w:val="1"/>
      <w:numFmt w:val="bullet"/>
      <w:lvlText w:val="o"/>
      <w:lvlJc w:val="left"/>
      <w:pPr>
        <w:tabs>
          <w:tab w:val="num" w:pos="6840"/>
        </w:tabs>
        <w:ind w:left="6840" w:hanging="360"/>
      </w:pPr>
      <w:rPr>
        <w:rFonts w:ascii="Courier New" w:hAnsi="Courier New" w:hint="default"/>
      </w:rPr>
    </w:lvl>
    <w:lvl w:ilvl="8" w:tplc="0C0A0005" w:tentative="1">
      <w:start w:val="1"/>
      <w:numFmt w:val="bullet"/>
      <w:lvlText w:val=""/>
      <w:lvlJc w:val="left"/>
      <w:pPr>
        <w:tabs>
          <w:tab w:val="num" w:pos="7560"/>
        </w:tabs>
        <w:ind w:left="7560" w:hanging="360"/>
      </w:pPr>
      <w:rPr>
        <w:rFonts w:ascii="Wingdings" w:hAnsi="Wingdings" w:hint="default"/>
      </w:rPr>
    </w:lvl>
  </w:abstractNum>
  <w:abstractNum w:abstractNumId="21">
    <w:nsid w:val="5EA34D90"/>
    <w:multiLevelType w:val="hybridMultilevel"/>
    <w:tmpl w:val="C01EE2E4"/>
    <w:lvl w:ilvl="0" w:tplc="0C0A0001">
      <w:start w:val="1"/>
      <w:numFmt w:val="bullet"/>
      <w:lvlText w:val=""/>
      <w:lvlJc w:val="left"/>
      <w:pPr>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2">
    <w:nsid w:val="66B56F76"/>
    <w:multiLevelType w:val="hybridMultilevel"/>
    <w:tmpl w:val="C7800418"/>
    <w:lvl w:ilvl="0" w:tplc="0C0A000F">
      <w:start w:val="1"/>
      <w:numFmt w:val="decimal"/>
      <w:lvlText w:val="%1."/>
      <w:lvlJc w:val="left"/>
      <w:pPr>
        <w:ind w:left="360" w:hanging="360"/>
      </w:pPr>
      <w:rPr>
        <w:rFont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3">
    <w:nsid w:val="68501EDD"/>
    <w:multiLevelType w:val="hybridMultilevel"/>
    <w:tmpl w:val="9A7049C2"/>
    <w:lvl w:ilvl="0" w:tplc="0C0A000F">
      <w:start w:val="1"/>
      <w:numFmt w:val="decimal"/>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4">
    <w:nsid w:val="6CD1617C"/>
    <w:multiLevelType w:val="hybridMultilevel"/>
    <w:tmpl w:val="093A55B8"/>
    <w:lvl w:ilvl="0" w:tplc="0C0A0001">
      <w:start w:val="1"/>
      <w:numFmt w:val="bullet"/>
      <w:lvlText w:val=""/>
      <w:lvlJc w:val="left"/>
      <w:pPr>
        <w:ind w:left="1428"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5">
    <w:nsid w:val="738457A6"/>
    <w:multiLevelType w:val="hybridMultilevel"/>
    <w:tmpl w:val="9DC4E668"/>
    <w:lvl w:ilvl="0" w:tplc="0C0A0001">
      <w:start w:val="1"/>
      <w:numFmt w:val="bullet"/>
      <w:lvlText w:val=""/>
      <w:lvlJc w:val="left"/>
      <w:pPr>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num w:numId="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4"/>
  </w:num>
  <w:num w:numId="6">
    <w:abstractNumId w:val="3"/>
  </w:num>
  <w:num w:numId="7">
    <w:abstractNumId w:val="2"/>
  </w:num>
  <w:num w:numId="8">
    <w:abstractNumId w:val="1"/>
  </w:num>
  <w:num w:numId="9">
    <w:abstractNumId w:val="10"/>
  </w:num>
  <w:num w:numId="10">
    <w:abstractNumId w:val="8"/>
  </w:num>
  <w:num w:numId="11">
    <w:abstractNumId w:val="7"/>
  </w:num>
  <w:num w:numId="12">
    <w:abstractNumId w:val="6"/>
  </w:num>
  <w:num w:numId="13">
    <w:abstractNumId w:val="5"/>
  </w:num>
  <w:num w:numId="14">
    <w:abstractNumId w:val="0"/>
  </w:num>
  <w:num w:numId="1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22"/>
  </w:num>
  <w:num w:numId="2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num>
  <w:num w:numId="26">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attachedTemplate r:id="rId1"/>
  <w:defaultTabStop w:val="708"/>
  <w:hyphenationZone w:val="425"/>
  <w:noPunctuationKerning/>
  <w:characterSpacingControl w:val="doNotCompress"/>
  <w:savePreviewPicture/>
  <w:hdrShapeDefaults>
    <o:shapedefaults v:ext="edit" spidmax="8193"/>
  </w:hdrShapeDefaults>
  <w:footnotePr>
    <w:footnote w:id="-1"/>
    <w:footnote w:id="0"/>
  </w:footnotePr>
  <w:endnotePr>
    <w:endnote w:id="-1"/>
    <w:endnote w:id="0"/>
  </w:endnotePr>
  <w:compat/>
  <w:rsids>
    <w:rsidRoot w:val="00D9341C"/>
    <w:rsid w:val="00027D79"/>
    <w:rsid w:val="00027EA3"/>
    <w:rsid w:val="00033E5E"/>
    <w:rsid w:val="000369CC"/>
    <w:rsid w:val="00042A20"/>
    <w:rsid w:val="000551DE"/>
    <w:rsid w:val="00073D89"/>
    <w:rsid w:val="00091F3D"/>
    <w:rsid w:val="000D2C87"/>
    <w:rsid w:val="000F2C39"/>
    <w:rsid w:val="001038ED"/>
    <w:rsid w:val="00115C0B"/>
    <w:rsid w:val="001373C5"/>
    <w:rsid w:val="0014614F"/>
    <w:rsid w:val="00153CB3"/>
    <w:rsid w:val="00157631"/>
    <w:rsid w:val="00183AFC"/>
    <w:rsid w:val="00185737"/>
    <w:rsid w:val="001B3558"/>
    <w:rsid w:val="001B4128"/>
    <w:rsid w:val="001E0965"/>
    <w:rsid w:val="001E6756"/>
    <w:rsid w:val="001F3258"/>
    <w:rsid w:val="001F44DF"/>
    <w:rsid w:val="0022097C"/>
    <w:rsid w:val="002317E9"/>
    <w:rsid w:val="0024166E"/>
    <w:rsid w:val="00241DAC"/>
    <w:rsid w:val="00254911"/>
    <w:rsid w:val="00256DA7"/>
    <w:rsid w:val="00284D66"/>
    <w:rsid w:val="00286563"/>
    <w:rsid w:val="002A033B"/>
    <w:rsid w:val="002B0576"/>
    <w:rsid w:val="002B5A4E"/>
    <w:rsid w:val="002D159F"/>
    <w:rsid w:val="002E3339"/>
    <w:rsid w:val="002F2C9B"/>
    <w:rsid w:val="002F3B73"/>
    <w:rsid w:val="002F40C1"/>
    <w:rsid w:val="0031324B"/>
    <w:rsid w:val="00340B3D"/>
    <w:rsid w:val="003464B3"/>
    <w:rsid w:val="003623DC"/>
    <w:rsid w:val="00364385"/>
    <w:rsid w:val="0036470B"/>
    <w:rsid w:val="00370872"/>
    <w:rsid w:val="003749C0"/>
    <w:rsid w:val="00387234"/>
    <w:rsid w:val="003A0190"/>
    <w:rsid w:val="003A1195"/>
    <w:rsid w:val="003B2CF7"/>
    <w:rsid w:val="003B59C6"/>
    <w:rsid w:val="003B5CF7"/>
    <w:rsid w:val="003B7836"/>
    <w:rsid w:val="003C36FF"/>
    <w:rsid w:val="003F6A1A"/>
    <w:rsid w:val="00413AEB"/>
    <w:rsid w:val="00415FB1"/>
    <w:rsid w:val="00420401"/>
    <w:rsid w:val="0043320C"/>
    <w:rsid w:val="004535F6"/>
    <w:rsid w:val="004703B2"/>
    <w:rsid w:val="004834C3"/>
    <w:rsid w:val="004908F9"/>
    <w:rsid w:val="00493BAA"/>
    <w:rsid w:val="004C03C8"/>
    <w:rsid w:val="004D08BF"/>
    <w:rsid w:val="004D37A0"/>
    <w:rsid w:val="004D6509"/>
    <w:rsid w:val="004D673A"/>
    <w:rsid w:val="004F52A0"/>
    <w:rsid w:val="004F7CEF"/>
    <w:rsid w:val="005323B3"/>
    <w:rsid w:val="0054706C"/>
    <w:rsid w:val="00552390"/>
    <w:rsid w:val="005536AD"/>
    <w:rsid w:val="005634DD"/>
    <w:rsid w:val="0059540B"/>
    <w:rsid w:val="005A0962"/>
    <w:rsid w:val="005A7CF7"/>
    <w:rsid w:val="005B039A"/>
    <w:rsid w:val="005B4053"/>
    <w:rsid w:val="005C2CEF"/>
    <w:rsid w:val="005D1323"/>
    <w:rsid w:val="00602E16"/>
    <w:rsid w:val="00616193"/>
    <w:rsid w:val="00616C25"/>
    <w:rsid w:val="0062178A"/>
    <w:rsid w:val="006279BF"/>
    <w:rsid w:val="0064640C"/>
    <w:rsid w:val="00652842"/>
    <w:rsid w:val="00657362"/>
    <w:rsid w:val="00670544"/>
    <w:rsid w:val="00671DDB"/>
    <w:rsid w:val="0067643B"/>
    <w:rsid w:val="0068109C"/>
    <w:rsid w:val="00684CF3"/>
    <w:rsid w:val="00687ECE"/>
    <w:rsid w:val="006A1B7D"/>
    <w:rsid w:val="006D06B4"/>
    <w:rsid w:val="006E544D"/>
    <w:rsid w:val="00742E50"/>
    <w:rsid w:val="007439BD"/>
    <w:rsid w:val="0074700E"/>
    <w:rsid w:val="00747D05"/>
    <w:rsid w:val="00762C88"/>
    <w:rsid w:val="00794F31"/>
    <w:rsid w:val="007A1FCC"/>
    <w:rsid w:val="007E0D2B"/>
    <w:rsid w:val="007E6637"/>
    <w:rsid w:val="007F3236"/>
    <w:rsid w:val="00801A1E"/>
    <w:rsid w:val="008374B3"/>
    <w:rsid w:val="008464FB"/>
    <w:rsid w:val="00860AF4"/>
    <w:rsid w:val="0086562D"/>
    <w:rsid w:val="0087092B"/>
    <w:rsid w:val="00870DFB"/>
    <w:rsid w:val="008727E7"/>
    <w:rsid w:val="00874493"/>
    <w:rsid w:val="00877AA2"/>
    <w:rsid w:val="00877E37"/>
    <w:rsid w:val="00882E49"/>
    <w:rsid w:val="00887564"/>
    <w:rsid w:val="008925CB"/>
    <w:rsid w:val="008A4E4D"/>
    <w:rsid w:val="008A6F67"/>
    <w:rsid w:val="008B39E5"/>
    <w:rsid w:val="008E2C50"/>
    <w:rsid w:val="008F7E8E"/>
    <w:rsid w:val="009100CB"/>
    <w:rsid w:val="0091452F"/>
    <w:rsid w:val="00917596"/>
    <w:rsid w:val="00920E96"/>
    <w:rsid w:val="00924DD7"/>
    <w:rsid w:val="009353E8"/>
    <w:rsid w:val="00937627"/>
    <w:rsid w:val="009426F9"/>
    <w:rsid w:val="00944B09"/>
    <w:rsid w:val="00946A6E"/>
    <w:rsid w:val="00962D5E"/>
    <w:rsid w:val="00964176"/>
    <w:rsid w:val="009676A2"/>
    <w:rsid w:val="00976535"/>
    <w:rsid w:val="00985C8E"/>
    <w:rsid w:val="009974DF"/>
    <w:rsid w:val="009B2ACC"/>
    <w:rsid w:val="009B4BCE"/>
    <w:rsid w:val="009D46F8"/>
    <w:rsid w:val="00A01CE9"/>
    <w:rsid w:val="00A16EAC"/>
    <w:rsid w:val="00A17414"/>
    <w:rsid w:val="00A22DBB"/>
    <w:rsid w:val="00A405A3"/>
    <w:rsid w:val="00A42A9E"/>
    <w:rsid w:val="00A464F8"/>
    <w:rsid w:val="00A511E9"/>
    <w:rsid w:val="00A60B9C"/>
    <w:rsid w:val="00A6247D"/>
    <w:rsid w:val="00A62FFC"/>
    <w:rsid w:val="00A71258"/>
    <w:rsid w:val="00A73B14"/>
    <w:rsid w:val="00A77EF0"/>
    <w:rsid w:val="00A81A4B"/>
    <w:rsid w:val="00A87BAA"/>
    <w:rsid w:val="00AB3719"/>
    <w:rsid w:val="00AF1B47"/>
    <w:rsid w:val="00B05DD2"/>
    <w:rsid w:val="00B247C2"/>
    <w:rsid w:val="00B42785"/>
    <w:rsid w:val="00B42FCB"/>
    <w:rsid w:val="00B46F6B"/>
    <w:rsid w:val="00B65854"/>
    <w:rsid w:val="00B76469"/>
    <w:rsid w:val="00B902D3"/>
    <w:rsid w:val="00B91A72"/>
    <w:rsid w:val="00BB0271"/>
    <w:rsid w:val="00BB3770"/>
    <w:rsid w:val="00BC5F00"/>
    <w:rsid w:val="00BC7F90"/>
    <w:rsid w:val="00BD27C4"/>
    <w:rsid w:val="00BE1F5A"/>
    <w:rsid w:val="00BE74E6"/>
    <w:rsid w:val="00BF47BE"/>
    <w:rsid w:val="00C122FB"/>
    <w:rsid w:val="00C224B1"/>
    <w:rsid w:val="00C45678"/>
    <w:rsid w:val="00C45771"/>
    <w:rsid w:val="00C610E9"/>
    <w:rsid w:val="00C62F86"/>
    <w:rsid w:val="00C80F1E"/>
    <w:rsid w:val="00C825A1"/>
    <w:rsid w:val="00C86B57"/>
    <w:rsid w:val="00C9196E"/>
    <w:rsid w:val="00CB5965"/>
    <w:rsid w:val="00CD7CD8"/>
    <w:rsid w:val="00D00603"/>
    <w:rsid w:val="00D05785"/>
    <w:rsid w:val="00D15303"/>
    <w:rsid w:val="00D21199"/>
    <w:rsid w:val="00D374C0"/>
    <w:rsid w:val="00D4116A"/>
    <w:rsid w:val="00D43A7C"/>
    <w:rsid w:val="00D457C5"/>
    <w:rsid w:val="00D46EE3"/>
    <w:rsid w:val="00D5413A"/>
    <w:rsid w:val="00D54713"/>
    <w:rsid w:val="00D679A5"/>
    <w:rsid w:val="00D8426B"/>
    <w:rsid w:val="00D93005"/>
    <w:rsid w:val="00D9341C"/>
    <w:rsid w:val="00DB19E2"/>
    <w:rsid w:val="00DD1841"/>
    <w:rsid w:val="00DD220C"/>
    <w:rsid w:val="00DF0353"/>
    <w:rsid w:val="00DF0E9A"/>
    <w:rsid w:val="00DF76D0"/>
    <w:rsid w:val="00E2016A"/>
    <w:rsid w:val="00E245B5"/>
    <w:rsid w:val="00E258C3"/>
    <w:rsid w:val="00E329B3"/>
    <w:rsid w:val="00E502A2"/>
    <w:rsid w:val="00E50A1B"/>
    <w:rsid w:val="00E56BB4"/>
    <w:rsid w:val="00EB074C"/>
    <w:rsid w:val="00EB4532"/>
    <w:rsid w:val="00EB61FA"/>
    <w:rsid w:val="00EC1762"/>
    <w:rsid w:val="00EC4AC3"/>
    <w:rsid w:val="00EC56E1"/>
    <w:rsid w:val="00ED21B7"/>
    <w:rsid w:val="00EE3986"/>
    <w:rsid w:val="00EE471F"/>
    <w:rsid w:val="00EF1825"/>
    <w:rsid w:val="00F15E99"/>
    <w:rsid w:val="00F42783"/>
    <w:rsid w:val="00F522A2"/>
    <w:rsid w:val="00F53535"/>
    <w:rsid w:val="00F56E34"/>
    <w:rsid w:val="00F577BB"/>
    <w:rsid w:val="00F67328"/>
    <w:rsid w:val="00F70063"/>
    <w:rsid w:val="00F81F39"/>
    <w:rsid w:val="00F832A9"/>
    <w:rsid w:val="00F84733"/>
    <w:rsid w:val="00F90FD7"/>
    <w:rsid w:val="00F95201"/>
    <w:rsid w:val="00FD6679"/>
    <w:rsid w:val="00FD7232"/>
    <w:rsid w:val="00FE4B1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1323"/>
    <w:rPr>
      <w:rFonts w:ascii="Tahoma" w:hAnsi="Tahoma"/>
      <w:sz w:val="24"/>
    </w:rPr>
  </w:style>
  <w:style w:type="paragraph" w:styleId="Ttulo1">
    <w:name w:val="heading 1"/>
    <w:basedOn w:val="Normal"/>
    <w:next w:val="Normal"/>
    <w:qFormat/>
    <w:rsid w:val="005D1323"/>
    <w:pPr>
      <w:keepNext/>
      <w:ind w:left="540"/>
      <w:outlineLvl w:val="0"/>
    </w:pPr>
    <w:rPr>
      <w:rFonts w:ascii="Arial" w:hAnsi="Arial"/>
      <w:b/>
      <w:sz w:val="40"/>
      <w:lang w:val="es-ES_tradnl"/>
    </w:rPr>
  </w:style>
  <w:style w:type="paragraph" w:styleId="Ttulo2">
    <w:name w:val="heading 2"/>
    <w:basedOn w:val="Normal"/>
    <w:next w:val="Normal"/>
    <w:qFormat/>
    <w:rsid w:val="005D1323"/>
    <w:pPr>
      <w:keepNext/>
      <w:ind w:left="426"/>
      <w:outlineLvl w:val="1"/>
    </w:pPr>
    <w:rPr>
      <w:rFonts w:ascii="Times New Roman" w:eastAsia="Times" w:hAnsi="Times New Roman"/>
      <w:b/>
      <w:sz w:val="28"/>
      <w:lang w:val="es-ES_tradnl"/>
    </w:rPr>
  </w:style>
  <w:style w:type="paragraph" w:styleId="Ttulo3">
    <w:name w:val="heading 3"/>
    <w:basedOn w:val="Normal"/>
    <w:next w:val="Normal"/>
    <w:qFormat/>
    <w:rsid w:val="005D1323"/>
    <w:pPr>
      <w:keepNext/>
      <w:ind w:left="540"/>
      <w:jc w:val="both"/>
      <w:outlineLvl w:val="2"/>
    </w:pPr>
    <w:rPr>
      <w:rFonts w:ascii="Times New Roman" w:hAnsi="Times New Roman"/>
      <w:sz w:val="28"/>
      <w:lang w:val="es-ES_tradnl"/>
    </w:rPr>
  </w:style>
  <w:style w:type="paragraph" w:styleId="Ttulo4">
    <w:name w:val="heading 4"/>
    <w:basedOn w:val="Normal"/>
    <w:next w:val="Normal"/>
    <w:qFormat/>
    <w:rsid w:val="005D1323"/>
    <w:pPr>
      <w:keepNext/>
      <w:ind w:left="540"/>
      <w:jc w:val="both"/>
      <w:outlineLvl w:val="3"/>
    </w:pPr>
    <w:rPr>
      <w:rFonts w:ascii="Arial" w:hAnsi="Arial" w:cs="Arial"/>
      <w:b/>
      <w:bCs/>
      <w:sz w:val="40"/>
    </w:rPr>
  </w:style>
  <w:style w:type="paragraph" w:styleId="Ttulo5">
    <w:name w:val="heading 5"/>
    <w:basedOn w:val="Normal"/>
    <w:next w:val="Normal"/>
    <w:link w:val="Ttulo5Car"/>
    <w:uiPriority w:val="9"/>
    <w:qFormat/>
    <w:rsid w:val="0055130C"/>
    <w:pPr>
      <w:spacing w:before="240" w:after="60"/>
      <w:outlineLvl w:val="4"/>
    </w:pPr>
    <w:rPr>
      <w:rFonts w:ascii="Calibri" w:hAnsi="Calibri"/>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semiHidden/>
    <w:rsid w:val="005D1323"/>
    <w:pPr>
      <w:tabs>
        <w:tab w:val="center" w:pos="4252"/>
        <w:tab w:val="right" w:pos="8504"/>
      </w:tabs>
    </w:pPr>
  </w:style>
  <w:style w:type="paragraph" w:styleId="Piedepgina">
    <w:name w:val="footer"/>
    <w:basedOn w:val="Normal"/>
    <w:semiHidden/>
    <w:rsid w:val="005D1323"/>
    <w:pPr>
      <w:tabs>
        <w:tab w:val="center" w:pos="4252"/>
        <w:tab w:val="right" w:pos="8504"/>
      </w:tabs>
    </w:pPr>
  </w:style>
  <w:style w:type="paragraph" w:styleId="Sangradetextonormal">
    <w:name w:val="Body Text Indent"/>
    <w:basedOn w:val="Normal"/>
    <w:link w:val="SangradetextonormalCar"/>
    <w:semiHidden/>
    <w:rsid w:val="005D1323"/>
    <w:pPr>
      <w:ind w:left="540"/>
    </w:pPr>
    <w:rPr>
      <w:rFonts w:ascii="Arial" w:hAnsi="Arial" w:cs="Arial"/>
      <w:b/>
      <w:bCs/>
      <w:sz w:val="40"/>
      <w:lang w:val="es-ES_tradnl"/>
    </w:rPr>
  </w:style>
  <w:style w:type="character" w:styleId="Textoennegrita">
    <w:name w:val="Strong"/>
    <w:basedOn w:val="Fuentedeprrafopredeter"/>
    <w:uiPriority w:val="22"/>
    <w:qFormat/>
    <w:rsid w:val="005D1323"/>
    <w:rPr>
      <w:b/>
      <w:bCs/>
    </w:rPr>
  </w:style>
  <w:style w:type="paragraph" w:styleId="Sangra2detindependiente">
    <w:name w:val="Body Text Indent 2"/>
    <w:basedOn w:val="Normal"/>
    <w:semiHidden/>
    <w:rsid w:val="005D1323"/>
    <w:pPr>
      <w:autoSpaceDE w:val="0"/>
      <w:autoSpaceDN w:val="0"/>
      <w:adjustRightInd w:val="0"/>
      <w:ind w:left="540"/>
      <w:jc w:val="both"/>
    </w:pPr>
    <w:rPr>
      <w:rFonts w:ascii="Times New Roman" w:hAnsi="Times New Roman"/>
      <w:sz w:val="28"/>
    </w:rPr>
  </w:style>
  <w:style w:type="paragraph" w:styleId="Textoindependiente">
    <w:name w:val="Body Text"/>
    <w:basedOn w:val="Normal"/>
    <w:link w:val="TextoindependienteCar"/>
    <w:semiHidden/>
    <w:rsid w:val="005D1323"/>
    <w:pPr>
      <w:jc w:val="both"/>
    </w:pPr>
    <w:rPr>
      <w:szCs w:val="24"/>
    </w:rPr>
  </w:style>
  <w:style w:type="paragraph" w:styleId="NormalWeb">
    <w:name w:val="Normal (Web)"/>
    <w:basedOn w:val="Normal"/>
    <w:uiPriority w:val="99"/>
    <w:rsid w:val="005D1323"/>
    <w:pPr>
      <w:spacing w:before="100" w:beforeAutospacing="1" w:after="100" w:afterAutospacing="1"/>
    </w:pPr>
    <w:rPr>
      <w:rFonts w:ascii="Arial Unicode MS" w:eastAsia="Arial Unicode MS" w:hAnsi="Arial Unicode MS" w:cs="Arial Unicode MS"/>
      <w:szCs w:val="24"/>
    </w:rPr>
  </w:style>
  <w:style w:type="paragraph" w:styleId="Sangra3detindependiente">
    <w:name w:val="Body Text Indent 3"/>
    <w:basedOn w:val="Normal"/>
    <w:link w:val="Sangra3detindependienteCar"/>
    <w:uiPriority w:val="99"/>
    <w:unhideWhenUsed/>
    <w:rsid w:val="003210EA"/>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3210EA"/>
    <w:rPr>
      <w:rFonts w:ascii="Tahoma" w:hAnsi="Tahoma"/>
      <w:sz w:val="16"/>
      <w:szCs w:val="16"/>
    </w:rPr>
  </w:style>
  <w:style w:type="paragraph" w:styleId="Textodebloque">
    <w:name w:val="Block Text"/>
    <w:basedOn w:val="Normal"/>
    <w:rsid w:val="004833A2"/>
    <w:pPr>
      <w:ind w:left="567" w:right="-285"/>
    </w:pPr>
    <w:rPr>
      <w:rFonts w:ascii="Helvetica" w:hAnsi="Helvetica"/>
      <w:color w:val="181512"/>
      <w:sz w:val="36"/>
      <w:lang w:val="es-ES_tradnl"/>
    </w:rPr>
  </w:style>
  <w:style w:type="paragraph" w:customStyle="1" w:styleId="Cuadrculamedia1-nfasis21">
    <w:name w:val="Cuadrícula media 1 - Énfasis 21"/>
    <w:basedOn w:val="Normal"/>
    <w:uiPriority w:val="34"/>
    <w:qFormat/>
    <w:rsid w:val="00E65890"/>
    <w:pPr>
      <w:spacing w:after="200" w:line="276" w:lineRule="auto"/>
      <w:ind w:left="720"/>
      <w:contextualSpacing/>
    </w:pPr>
    <w:rPr>
      <w:rFonts w:ascii="Calibri" w:hAnsi="Calibri"/>
      <w:sz w:val="22"/>
      <w:szCs w:val="22"/>
    </w:rPr>
  </w:style>
  <w:style w:type="paragraph" w:customStyle="1" w:styleId="Default">
    <w:name w:val="Default"/>
    <w:rsid w:val="00744F62"/>
    <w:pPr>
      <w:autoSpaceDE w:val="0"/>
      <w:autoSpaceDN w:val="0"/>
      <w:adjustRightInd w:val="0"/>
    </w:pPr>
    <w:rPr>
      <w:rFonts w:ascii="Verdana" w:hAnsi="Verdana" w:cs="Verdana"/>
      <w:color w:val="000000"/>
      <w:sz w:val="24"/>
      <w:szCs w:val="24"/>
    </w:rPr>
  </w:style>
  <w:style w:type="paragraph" w:styleId="Textosinformato">
    <w:name w:val="Plain Text"/>
    <w:basedOn w:val="Normal"/>
    <w:link w:val="TextosinformatoCar"/>
    <w:uiPriority w:val="99"/>
    <w:unhideWhenUsed/>
    <w:rsid w:val="00E52D16"/>
    <w:rPr>
      <w:rFonts w:ascii="Consolas" w:eastAsia="Calibri" w:hAnsi="Consolas"/>
      <w:sz w:val="21"/>
      <w:szCs w:val="21"/>
      <w:lang w:eastAsia="en-US"/>
    </w:rPr>
  </w:style>
  <w:style w:type="character" w:customStyle="1" w:styleId="TextosinformatoCar">
    <w:name w:val="Texto sin formato Car"/>
    <w:basedOn w:val="Fuentedeprrafopredeter"/>
    <w:link w:val="Textosinformato"/>
    <w:uiPriority w:val="99"/>
    <w:rsid w:val="00E52D16"/>
    <w:rPr>
      <w:rFonts w:ascii="Consolas" w:eastAsia="Calibri" w:hAnsi="Consolas" w:cs="Times New Roman"/>
      <w:sz w:val="21"/>
      <w:szCs w:val="21"/>
      <w:lang w:eastAsia="en-US"/>
    </w:rPr>
  </w:style>
  <w:style w:type="character" w:customStyle="1" w:styleId="Ttulo5Car">
    <w:name w:val="Título 5 Car"/>
    <w:basedOn w:val="Fuentedeprrafopredeter"/>
    <w:link w:val="Ttulo5"/>
    <w:uiPriority w:val="9"/>
    <w:semiHidden/>
    <w:rsid w:val="0055130C"/>
    <w:rPr>
      <w:rFonts w:ascii="Calibri" w:eastAsia="Times New Roman" w:hAnsi="Calibri" w:cs="Times New Roman"/>
      <w:b/>
      <w:bCs/>
      <w:i/>
      <w:iCs/>
      <w:sz w:val="26"/>
      <w:szCs w:val="26"/>
    </w:rPr>
  </w:style>
  <w:style w:type="paragraph" w:customStyle="1" w:styleId="Prrafobsico">
    <w:name w:val="[Párrafo básico]"/>
    <w:basedOn w:val="Normal"/>
    <w:uiPriority w:val="99"/>
    <w:rsid w:val="00047B7C"/>
    <w:pPr>
      <w:widowControl w:val="0"/>
      <w:autoSpaceDE w:val="0"/>
      <w:autoSpaceDN w:val="0"/>
      <w:adjustRightInd w:val="0"/>
      <w:spacing w:line="288" w:lineRule="auto"/>
      <w:textAlignment w:val="center"/>
    </w:pPr>
    <w:rPr>
      <w:rFonts w:ascii="Times-Roman" w:hAnsi="Times-Roman" w:cs="Times-Roman"/>
      <w:color w:val="000000"/>
      <w:szCs w:val="24"/>
      <w:lang w:val="es-ES_tradnl" w:eastAsia="es-ES_tradnl"/>
    </w:rPr>
  </w:style>
  <w:style w:type="character" w:customStyle="1" w:styleId="TextoindependienteCar">
    <w:name w:val="Texto independiente Car"/>
    <w:basedOn w:val="Fuentedeprrafopredeter"/>
    <w:link w:val="Textoindependiente"/>
    <w:semiHidden/>
    <w:rsid w:val="00CE171C"/>
    <w:rPr>
      <w:rFonts w:ascii="Tahoma" w:hAnsi="Tahoma"/>
      <w:sz w:val="24"/>
      <w:szCs w:val="24"/>
      <w:lang w:val="es-ES" w:eastAsia="es-ES"/>
    </w:rPr>
  </w:style>
  <w:style w:type="character" w:customStyle="1" w:styleId="SangradetextonormalCar">
    <w:name w:val="Sangría de texto normal Car"/>
    <w:basedOn w:val="Fuentedeprrafopredeter"/>
    <w:link w:val="Sangradetextonormal"/>
    <w:semiHidden/>
    <w:rsid w:val="00CE171C"/>
    <w:rPr>
      <w:rFonts w:ascii="Arial" w:hAnsi="Arial" w:cs="Arial"/>
      <w:b/>
      <w:bCs/>
      <w:sz w:val="40"/>
      <w:lang w:eastAsia="es-ES"/>
    </w:rPr>
  </w:style>
  <w:style w:type="character" w:styleId="nfasis">
    <w:name w:val="Emphasis"/>
    <w:basedOn w:val="Fuentedeprrafopredeter"/>
    <w:uiPriority w:val="20"/>
    <w:qFormat/>
    <w:rsid w:val="00A17414"/>
    <w:rPr>
      <w:i/>
      <w:iCs/>
    </w:rPr>
  </w:style>
  <w:style w:type="character" w:styleId="Hipervnculo">
    <w:name w:val="Hyperlink"/>
    <w:basedOn w:val="Fuentedeprrafopredeter"/>
    <w:uiPriority w:val="99"/>
    <w:unhideWhenUsed/>
    <w:rsid w:val="004703B2"/>
    <w:rPr>
      <w:color w:val="0000FF"/>
      <w:u w:val="single"/>
    </w:rPr>
  </w:style>
  <w:style w:type="paragraph" w:styleId="Sinespaciado">
    <w:name w:val="No Spacing"/>
    <w:uiPriority w:val="1"/>
    <w:qFormat/>
    <w:rsid w:val="00BF47BE"/>
    <w:rPr>
      <w:rFonts w:ascii="Calibri" w:eastAsia="Calibri" w:hAnsi="Calibri"/>
      <w:sz w:val="22"/>
      <w:szCs w:val="22"/>
      <w:lang w:eastAsia="en-US"/>
    </w:rPr>
  </w:style>
  <w:style w:type="paragraph" w:styleId="Prrafodelista">
    <w:name w:val="List Paragraph"/>
    <w:basedOn w:val="Normal"/>
    <w:uiPriority w:val="34"/>
    <w:qFormat/>
    <w:rsid w:val="00BF47BE"/>
    <w:pPr>
      <w:ind w:left="708"/>
    </w:pPr>
    <w:rPr>
      <w:rFonts w:ascii="Times" w:eastAsia="Times" w:hAnsi="Times"/>
      <w:lang w:val="es-ES_tradnl"/>
    </w:rPr>
  </w:style>
  <w:style w:type="paragraph" w:customStyle="1" w:styleId="Pa0">
    <w:name w:val="Pa0"/>
    <w:basedOn w:val="Default"/>
    <w:next w:val="Default"/>
    <w:uiPriority w:val="99"/>
    <w:rsid w:val="00DB19E2"/>
    <w:pPr>
      <w:spacing w:line="241" w:lineRule="atLeast"/>
    </w:pPr>
    <w:rPr>
      <w:rFonts w:ascii="Tahoma" w:hAnsi="Tahoma" w:cs="Tahoma"/>
      <w:color w:val="auto"/>
    </w:rPr>
  </w:style>
  <w:style w:type="character" w:customStyle="1" w:styleId="A0">
    <w:name w:val="A0"/>
    <w:uiPriority w:val="99"/>
    <w:rsid w:val="00DB19E2"/>
    <w:rPr>
      <w:color w:val="000000"/>
      <w:sz w:val="28"/>
      <w:szCs w:val="28"/>
    </w:rPr>
  </w:style>
  <w:style w:type="paragraph" w:customStyle="1" w:styleId="rtejustify">
    <w:name w:val="rtejustify"/>
    <w:basedOn w:val="Normal"/>
    <w:rsid w:val="002F40C1"/>
    <w:pPr>
      <w:spacing w:before="100" w:beforeAutospacing="1" w:after="100" w:afterAutospacing="1"/>
    </w:pPr>
    <w:rPr>
      <w:rFonts w:ascii="Times New Roman" w:hAnsi="Times New Roman"/>
      <w:szCs w:val="24"/>
    </w:rPr>
  </w:style>
  <w:style w:type="paragraph" w:customStyle="1" w:styleId="yiv2060255400msonormal">
    <w:name w:val="yiv2060255400msonormal"/>
    <w:basedOn w:val="Normal"/>
    <w:rsid w:val="000369CC"/>
    <w:pPr>
      <w:spacing w:before="100" w:beforeAutospacing="1" w:after="100" w:afterAutospacing="1"/>
    </w:pPr>
    <w:rPr>
      <w:rFonts w:ascii="Times New Roman" w:hAnsi="Times New Roman"/>
      <w:szCs w:val="24"/>
    </w:rPr>
  </w:style>
  <w:style w:type="paragraph" w:customStyle="1" w:styleId="bodytext">
    <w:name w:val="bodytext"/>
    <w:basedOn w:val="Normal"/>
    <w:rsid w:val="00F90FD7"/>
    <w:pPr>
      <w:spacing w:before="100" w:beforeAutospacing="1" w:after="100" w:afterAutospacing="1"/>
    </w:pPr>
    <w:rPr>
      <w:rFonts w:ascii="Times New Roman" w:hAnsi="Times New Roman"/>
      <w:szCs w:val="24"/>
    </w:rPr>
  </w:style>
  <w:style w:type="paragraph" w:styleId="Textodeglobo">
    <w:name w:val="Balloon Text"/>
    <w:basedOn w:val="Normal"/>
    <w:link w:val="TextodegloboCar"/>
    <w:uiPriority w:val="99"/>
    <w:semiHidden/>
    <w:unhideWhenUsed/>
    <w:rsid w:val="00C86B57"/>
    <w:rPr>
      <w:rFonts w:cs="Tahoma"/>
      <w:sz w:val="16"/>
      <w:szCs w:val="16"/>
    </w:rPr>
  </w:style>
  <w:style w:type="character" w:customStyle="1" w:styleId="TextodegloboCar">
    <w:name w:val="Texto de globo Car"/>
    <w:basedOn w:val="Fuentedeprrafopredeter"/>
    <w:link w:val="Textodeglobo"/>
    <w:uiPriority w:val="99"/>
    <w:semiHidden/>
    <w:rsid w:val="00C86B5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0306732">
      <w:bodyDiv w:val="1"/>
      <w:marLeft w:val="0"/>
      <w:marRight w:val="0"/>
      <w:marTop w:val="0"/>
      <w:marBottom w:val="0"/>
      <w:divBdr>
        <w:top w:val="none" w:sz="0" w:space="0" w:color="auto"/>
        <w:left w:val="none" w:sz="0" w:space="0" w:color="auto"/>
        <w:bottom w:val="none" w:sz="0" w:space="0" w:color="auto"/>
        <w:right w:val="none" w:sz="0" w:space="0" w:color="auto"/>
      </w:divBdr>
    </w:div>
    <w:div w:id="98529845">
      <w:bodyDiv w:val="1"/>
      <w:marLeft w:val="0"/>
      <w:marRight w:val="0"/>
      <w:marTop w:val="0"/>
      <w:marBottom w:val="0"/>
      <w:divBdr>
        <w:top w:val="none" w:sz="0" w:space="0" w:color="auto"/>
        <w:left w:val="none" w:sz="0" w:space="0" w:color="auto"/>
        <w:bottom w:val="none" w:sz="0" w:space="0" w:color="auto"/>
        <w:right w:val="none" w:sz="0" w:space="0" w:color="auto"/>
      </w:divBdr>
    </w:div>
    <w:div w:id="108090220">
      <w:bodyDiv w:val="1"/>
      <w:marLeft w:val="0"/>
      <w:marRight w:val="0"/>
      <w:marTop w:val="0"/>
      <w:marBottom w:val="0"/>
      <w:divBdr>
        <w:top w:val="none" w:sz="0" w:space="0" w:color="auto"/>
        <w:left w:val="none" w:sz="0" w:space="0" w:color="auto"/>
        <w:bottom w:val="none" w:sz="0" w:space="0" w:color="auto"/>
        <w:right w:val="none" w:sz="0" w:space="0" w:color="auto"/>
      </w:divBdr>
    </w:div>
    <w:div w:id="115371030">
      <w:bodyDiv w:val="1"/>
      <w:marLeft w:val="0"/>
      <w:marRight w:val="0"/>
      <w:marTop w:val="0"/>
      <w:marBottom w:val="0"/>
      <w:divBdr>
        <w:top w:val="none" w:sz="0" w:space="0" w:color="auto"/>
        <w:left w:val="none" w:sz="0" w:space="0" w:color="auto"/>
        <w:bottom w:val="none" w:sz="0" w:space="0" w:color="auto"/>
        <w:right w:val="none" w:sz="0" w:space="0" w:color="auto"/>
      </w:divBdr>
    </w:div>
    <w:div w:id="126515430">
      <w:bodyDiv w:val="1"/>
      <w:marLeft w:val="0"/>
      <w:marRight w:val="0"/>
      <w:marTop w:val="0"/>
      <w:marBottom w:val="0"/>
      <w:divBdr>
        <w:top w:val="none" w:sz="0" w:space="0" w:color="auto"/>
        <w:left w:val="none" w:sz="0" w:space="0" w:color="auto"/>
        <w:bottom w:val="none" w:sz="0" w:space="0" w:color="auto"/>
        <w:right w:val="none" w:sz="0" w:space="0" w:color="auto"/>
      </w:divBdr>
    </w:div>
    <w:div w:id="151289184">
      <w:bodyDiv w:val="1"/>
      <w:marLeft w:val="0"/>
      <w:marRight w:val="0"/>
      <w:marTop w:val="0"/>
      <w:marBottom w:val="0"/>
      <w:divBdr>
        <w:top w:val="none" w:sz="0" w:space="0" w:color="auto"/>
        <w:left w:val="none" w:sz="0" w:space="0" w:color="auto"/>
        <w:bottom w:val="none" w:sz="0" w:space="0" w:color="auto"/>
        <w:right w:val="none" w:sz="0" w:space="0" w:color="auto"/>
      </w:divBdr>
    </w:div>
    <w:div w:id="176386043">
      <w:bodyDiv w:val="1"/>
      <w:marLeft w:val="0"/>
      <w:marRight w:val="0"/>
      <w:marTop w:val="0"/>
      <w:marBottom w:val="0"/>
      <w:divBdr>
        <w:top w:val="none" w:sz="0" w:space="0" w:color="auto"/>
        <w:left w:val="none" w:sz="0" w:space="0" w:color="auto"/>
        <w:bottom w:val="none" w:sz="0" w:space="0" w:color="auto"/>
        <w:right w:val="none" w:sz="0" w:space="0" w:color="auto"/>
      </w:divBdr>
    </w:div>
    <w:div w:id="179324123">
      <w:bodyDiv w:val="1"/>
      <w:marLeft w:val="0"/>
      <w:marRight w:val="0"/>
      <w:marTop w:val="0"/>
      <w:marBottom w:val="0"/>
      <w:divBdr>
        <w:top w:val="none" w:sz="0" w:space="0" w:color="auto"/>
        <w:left w:val="none" w:sz="0" w:space="0" w:color="auto"/>
        <w:bottom w:val="none" w:sz="0" w:space="0" w:color="auto"/>
        <w:right w:val="none" w:sz="0" w:space="0" w:color="auto"/>
      </w:divBdr>
      <w:divsChild>
        <w:div w:id="1064765704">
          <w:marLeft w:val="0"/>
          <w:marRight w:val="0"/>
          <w:marTop w:val="0"/>
          <w:marBottom w:val="0"/>
          <w:divBdr>
            <w:top w:val="none" w:sz="0" w:space="0" w:color="auto"/>
            <w:left w:val="none" w:sz="0" w:space="0" w:color="auto"/>
            <w:bottom w:val="none" w:sz="0" w:space="0" w:color="auto"/>
            <w:right w:val="none" w:sz="0" w:space="0" w:color="auto"/>
          </w:divBdr>
          <w:divsChild>
            <w:div w:id="1884520295">
              <w:marLeft w:val="0"/>
              <w:marRight w:val="0"/>
              <w:marTop w:val="0"/>
              <w:marBottom w:val="0"/>
              <w:divBdr>
                <w:top w:val="none" w:sz="0" w:space="0" w:color="auto"/>
                <w:left w:val="none" w:sz="0" w:space="0" w:color="auto"/>
                <w:bottom w:val="none" w:sz="0" w:space="0" w:color="auto"/>
                <w:right w:val="none" w:sz="0" w:space="0" w:color="auto"/>
              </w:divBdr>
              <w:divsChild>
                <w:div w:id="713772437">
                  <w:marLeft w:val="0"/>
                  <w:marRight w:val="0"/>
                  <w:marTop w:val="0"/>
                  <w:marBottom w:val="0"/>
                  <w:divBdr>
                    <w:top w:val="none" w:sz="0" w:space="0" w:color="auto"/>
                    <w:left w:val="none" w:sz="0" w:space="0" w:color="auto"/>
                    <w:bottom w:val="none" w:sz="0" w:space="0" w:color="auto"/>
                    <w:right w:val="none" w:sz="0" w:space="0" w:color="auto"/>
                  </w:divBdr>
                  <w:divsChild>
                    <w:div w:id="1449229869">
                      <w:marLeft w:val="0"/>
                      <w:marRight w:val="0"/>
                      <w:marTop w:val="0"/>
                      <w:marBottom w:val="0"/>
                      <w:divBdr>
                        <w:top w:val="none" w:sz="0" w:space="0" w:color="auto"/>
                        <w:left w:val="none" w:sz="0" w:space="0" w:color="auto"/>
                        <w:bottom w:val="none" w:sz="0" w:space="0" w:color="auto"/>
                        <w:right w:val="none" w:sz="0" w:space="0" w:color="auto"/>
                      </w:divBdr>
                      <w:divsChild>
                        <w:div w:id="1711763756">
                          <w:marLeft w:val="0"/>
                          <w:marRight w:val="0"/>
                          <w:marTop w:val="0"/>
                          <w:marBottom w:val="0"/>
                          <w:divBdr>
                            <w:top w:val="none" w:sz="0" w:space="0" w:color="auto"/>
                            <w:left w:val="none" w:sz="0" w:space="0" w:color="auto"/>
                            <w:bottom w:val="none" w:sz="0" w:space="0" w:color="auto"/>
                            <w:right w:val="none" w:sz="0" w:space="0" w:color="auto"/>
                          </w:divBdr>
                          <w:divsChild>
                            <w:div w:id="564686975">
                              <w:marLeft w:val="0"/>
                              <w:marRight w:val="0"/>
                              <w:marTop w:val="0"/>
                              <w:marBottom w:val="0"/>
                              <w:divBdr>
                                <w:top w:val="none" w:sz="0" w:space="0" w:color="auto"/>
                                <w:left w:val="none" w:sz="0" w:space="0" w:color="auto"/>
                                <w:bottom w:val="none" w:sz="0" w:space="0" w:color="auto"/>
                                <w:right w:val="none" w:sz="0" w:space="0" w:color="auto"/>
                              </w:divBdr>
                              <w:divsChild>
                                <w:div w:id="58924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828657">
      <w:bodyDiv w:val="1"/>
      <w:marLeft w:val="0"/>
      <w:marRight w:val="0"/>
      <w:marTop w:val="0"/>
      <w:marBottom w:val="0"/>
      <w:divBdr>
        <w:top w:val="none" w:sz="0" w:space="0" w:color="auto"/>
        <w:left w:val="none" w:sz="0" w:space="0" w:color="auto"/>
        <w:bottom w:val="none" w:sz="0" w:space="0" w:color="auto"/>
        <w:right w:val="none" w:sz="0" w:space="0" w:color="auto"/>
      </w:divBdr>
    </w:div>
    <w:div w:id="240143863">
      <w:bodyDiv w:val="1"/>
      <w:marLeft w:val="0"/>
      <w:marRight w:val="0"/>
      <w:marTop w:val="0"/>
      <w:marBottom w:val="0"/>
      <w:divBdr>
        <w:top w:val="none" w:sz="0" w:space="0" w:color="auto"/>
        <w:left w:val="none" w:sz="0" w:space="0" w:color="auto"/>
        <w:bottom w:val="none" w:sz="0" w:space="0" w:color="auto"/>
        <w:right w:val="none" w:sz="0" w:space="0" w:color="auto"/>
      </w:divBdr>
    </w:div>
    <w:div w:id="251856528">
      <w:bodyDiv w:val="1"/>
      <w:marLeft w:val="0"/>
      <w:marRight w:val="0"/>
      <w:marTop w:val="0"/>
      <w:marBottom w:val="0"/>
      <w:divBdr>
        <w:top w:val="none" w:sz="0" w:space="0" w:color="auto"/>
        <w:left w:val="none" w:sz="0" w:space="0" w:color="auto"/>
        <w:bottom w:val="none" w:sz="0" w:space="0" w:color="auto"/>
        <w:right w:val="none" w:sz="0" w:space="0" w:color="auto"/>
      </w:divBdr>
    </w:div>
    <w:div w:id="267273608">
      <w:bodyDiv w:val="1"/>
      <w:marLeft w:val="0"/>
      <w:marRight w:val="0"/>
      <w:marTop w:val="0"/>
      <w:marBottom w:val="0"/>
      <w:divBdr>
        <w:top w:val="none" w:sz="0" w:space="0" w:color="auto"/>
        <w:left w:val="none" w:sz="0" w:space="0" w:color="auto"/>
        <w:bottom w:val="none" w:sz="0" w:space="0" w:color="auto"/>
        <w:right w:val="none" w:sz="0" w:space="0" w:color="auto"/>
      </w:divBdr>
    </w:div>
    <w:div w:id="283849793">
      <w:bodyDiv w:val="1"/>
      <w:marLeft w:val="0"/>
      <w:marRight w:val="0"/>
      <w:marTop w:val="0"/>
      <w:marBottom w:val="0"/>
      <w:divBdr>
        <w:top w:val="none" w:sz="0" w:space="0" w:color="auto"/>
        <w:left w:val="none" w:sz="0" w:space="0" w:color="auto"/>
        <w:bottom w:val="none" w:sz="0" w:space="0" w:color="auto"/>
        <w:right w:val="none" w:sz="0" w:space="0" w:color="auto"/>
      </w:divBdr>
    </w:div>
    <w:div w:id="284317123">
      <w:bodyDiv w:val="1"/>
      <w:marLeft w:val="0"/>
      <w:marRight w:val="0"/>
      <w:marTop w:val="0"/>
      <w:marBottom w:val="0"/>
      <w:divBdr>
        <w:top w:val="none" w:sz="0" w:space="0" w:color="auto"/>
        <w:left w:val="none" w:sz="0" w:space="0" w:color="auto"/>
        <w:bottom w:val="none" w:sz="0" w:space="0" w:color="auto"/>
        <w:right w:val="none" w:sz="0" w:space="0" w:color="auto"/>
      </w:divBdr>
    </w:div>
    <w:div w:id="331035288">
      <w:bodyDiv w:val="1"/>
      <w:marLeft w:val="0"/>
      <w:marRight w:val="0"/>
      <w:marTop w:val="0"/>
      <w:marBottom w:val="0"/>
      <w:divBdr>
        <w:top w:val="none" w:sz="0" w:space="0" w:color="auto"/>
        <w:left w:val="none" w:sz="0" w:space="0" w:color="auto"/>
        <w:bottom w:val="none" w:sz="0" w:space="0" w:color="auto"/>
        <w:right w:val="none" w:sz="0" w:space="0" w:color="auto"/>
      </w:divBdr>
    </w:div>
    <w:div w:id="352342344">
      <w:bodyDiv w:val="1"/>
      <w:marLeft w:val="0"/>
      <w:marRight w:val="0"/>
      <w:marTop w:val="0"/>
      <w:marBottom w:val="0"/>
      <w:divBdr>
        <w:top w:val="none" w:sz="0" w:space="0" w:color="auto"/>
        <w:left w:val="none" w:sz="0" w:space="0" w:color="auto"/>
        <w:bottom w:val="none" w:sz="0" w:space="0" w:color="auto"/>
        <w:right w:val="none" w:sz="0" w:space="0" w:color="auto"/>
      </w:divBdr>
    </w:div>
    <w:div w:id="375783837">
      <w:bodyDiv w:val="1"/>
      <w:marLeft w:val="0"/>
      <w:marRight w:val="0"/>
      <w:marTop w:val="0"/>
      <w:marBottom w:val="0"/>
      <w:divBdr>
        <w:top w:val="none" w:sz="0" w:space="0" w:color="auto"/>
        <w:left w:val="none" w:sz="0" w:space="0" w:color="auto"/>
        <w:bottom w:val="none" w:sz="0" w:space="0" w:color="auto"/>
        <w:right w:val="none" w:sz="0" w:space="0" w:color="auto"/>
      </w:divBdr>
    </w:div>
    <w:div w:id="380136356">
      <w:bodyDiv w:val="1"/>
      <w:marLeft w:val="0"/>
      <w:marRight w:val="0"/>
      <w:marTop w:val="0"/>
      <w:marBottom w:val="0"/>
      <w:divBdr>
        <w:top w:val="none" w:sz="0" w:space="0" w:color="auto"/>
        <w:left w:val="none" w:sz="0" w:space="0" w:color="auto"/>
        <w:bottom w:val="none" w:sz="0" w:space="0" w:color="auto"/>
        <w:right w:val="none" w:sz="0" w:space="0" w:color="auto"/>
      </w:divBdr>
    </w:div>
    <w:div w:id="415783789">
      <w:bodyDiv w:val="1"/>
      <w:marLeft w:val="0"/>
      <w:marRight w:val="0"/>
      <w:marTop w:val="0"/>
      <w:marBottom w:val="0"/>
      <w:divBdr>
        <w:top w:val="none" w:sz="0" w:space="0" w:color="auto"/>
        <w:left w:val="none" w:sz="0" w:space="0" w:color="auto"/>
        <w:bottom w:val="none" w:sz="0" w:space="0" w:color="auto"/>
        <w:right w:val="none" w:sz="0" w:space="0" w:color="auto"/>
      </w:divBdr>
    </w:div>
    <w:div w:id="463743843">
      <w:bodyDiv w:val="1"/>
      <w:marLeft w:val="0"/>
      <w:marRight w:val="0"/>
      <w:marTop w:val="0"/>
      <w:marBottom w:val="0"/>
      <w:divBdr>
        <w:top w:val="none" w:sz="0" w:space="0" w:color="auto"/>
        <w:left w:val="none" w:sz="0" w:space="0" w:color="auto"/>
        <w:bottom w:val="none" w:sz="0" w:space="0" w:color="auto"/>
        <w:right w:val="none" w:sz="0" w:space="0" w:color="auto"/>
      </w:divBdr>
    </w:div>
    <w:div w:id="472797596">
      <w:bodyDiv w:val="1"/>
      <w:marLeft w:val="0"/>
      <w:marRight w:val="0"/>
      <w:marTop w:val="0"/>
      <w:marBottom w:val="0"/>
      <w:divBdr>
        <w:top w:val="none" w:sz="0" w:space="0" w:color="auto"/>
        <w:left w:val="none" w:sz="0" w:space="0" w:color="auto"/>
        <w:bottom w:val="none" w:sz="0" w:space="0" w:color="auto"/>
        <w:right w:val="none" w:sz="0" w:space="0" w:color="auto"/>
      </w:divBdr>
    </w:div>
    <w:div w:id="507839974">
      <w:bodyDiv w:val="1"/>
      <w:marLeft w:val="0"/>
      <w:marRight w:val="0"/>
      <w:marTop w:val="0"/>
      <w:marBottom w:val="0"/>
      <w:divBdr>
        <w:top w:val="none" w:sz="0" w:space="0" w:color="auto"/>
        <w:left w:val="none" w:sz="0" w:space="0" w:color="auto"/>
        <w:bottom w:val="none" w:sz="0" w:space="0" w:color="auto"/>
        <w:right w:val="none" w:sz="0" w:space="0" w:color="auto"/>
      </w:divBdr>
    </w:div>
    <w:div w:id="677849103">
      <w:bodyDiv w:val="1"/>
      <w:marLeft w:val="0"/>
      <w:marRight w:val="0"/>
      <w:marTop w:val="0"/>
      <w:marBottom w:val="0"/>
      <w:divBdr>
        <w:top w:val="none" w:sz="0" w:space="0" w:color="auto"/>
        <w:left w:val="none" w:sz="0" w:space="0" w:color="auto"/>
        <w:bottom w:val="none" w:sz="0" w:space="0" w:color="auto"/>
        <w:right w:val="none" w:sz="0" w:space="0" w:color="auto"/>
      </w:divBdr>
    </w:div>
    <w:div w:id="679507091">
      <w:bodyDiv w:val="1"/>
      <w:marLeft w:val="0"/>
      <w:marRight w:val="0"/>
      <w:marTop w:val="0"/>
      <w:marBottom w:val="0"/>
      <w:divBdr>
        <w:top w:val="none" w:sz="0" w:space="0" w:color="auto"/>
        <w:left w:val="none" w:sz="0" w:space="0" w:color="auto"/>
        <w:bottom w:val="none" w:sz="0" w:space="0" w:color="auto"/>
        <w:right w:val="none" w:sz="0" w:space="0" w:color="auto"/>
      </w:divBdr>
    </w:div>
    <w:div w:id="715392900">
      <w:bodyDiv w:val="1"/>
      <w:marLeft w:val="0"/>
      <w:marRight w:val="0"/>
      <w:marTop w:val="0"/>
      <w:marBottom w:val="0"/>
      <w:divBdr>
        <w:top w:val="none" w:sz="0" w:space="0" w:color="auto"/>
        <w:left w:val="none" w:sz="0" w:space="0" w:color="auto"/>
        <w:bottom w:val="none" w:sz="0" w:space="0" w:color="auto"/>
        <w:right w:val="none" w:sz="0" w:space="0" w:color="auto"/>
      </w:divBdr>
    </w:div>
    <w:div w:id="718894528">
      <w:bodyDiv w:val="1"/>
      <w:marLeft w:val="0"/>
      <w:marRight w:val="0"/>
      <w:marTop w:val="0"/>
      <w:marBottom w:val="0"/>
      <w:divBdr>
        <w:top w:val="none" w:sz="0" w:space="0" w:color="auto"/>
        <w:left w:val="none" w:sz="0" w:space="0" w:color="auto"/>
        <w:bottom w:val="none" w:sz="0" w:space="0" w:color="auto"/>
        <w:right w:val="none" w:sz="0" w:space="0" w:color="auto"/>
      </w:divBdr>
    </w:div>
    <w:div w:id="740955240">
      <w:bodyDiv w:val="1"/>
      <w:marLeft w:val="0"/>
      <w:marRight w:val="0"/>
      <w:marTop w:val="0"/>
      <w:marBottom w:val="0"/>
      <w:divBdr>
        <w:top w:val="none" w:sz="0" w:space="0" w:color="auto"/>
        <w:left w:val="none" w:sz="0" w:space="0" w:color="auto"/>
        <w:bottom w:val="none" w:sz="0" w:space="0" w:color="auto"/>
        <w:right w:val="none" w:sz="0" w:space="0" w:color="auto"/>
      </w:divBdr>
    </w:div>
    <w:div w:id="787898994">
      <w:bodyDiv w:val="1"/>
      <w:marLeft w:val="0"/>
      <w:marRight w:val="0"/>
      <w:marTop w:val="0"/>
      <w:marBottom w:val="0"/>
      <w:divBdr>
        <w:top w:val="none" w:sz="0" w:space="0" w:color="auto"/>
        <w:left w:val="none" w:sz="0" w:space="0" w:color="auto"/>
        <w:bottom w:val="none" w:sz="0" w:space="0" w:color="auto"/>
        <w:right w:val="none" w:sz="0" w:space="0" w:color="auto"/>
      </w:divBdr>
    </w:div>
    <w:div w:id="797384105">
      <w:bodyDiv w:val="1"/>
      <w:marLeft w:val="0"/>
      <w:marRight w:val="0"/>
      <w:marTop w:val="0"/>
      <w:marBottom w:val="0"/>
      <w:divBdr>
        <w:top w:val="none" w:sz="0" w:space="0" w:color="auto"/>
        <w:left w:val="none" w:sz="0" w:space="0" w:color="auto"/>
        <w:bottom w:val="none" w:sz="0" w:space="0" w:color="auto"/>
        <w:right w:val="none" w:sz="0" w:space="0" w:color="auto"/>
      </w:divBdr>
    </w:div>
    <w:div w:id="805927657">
      <w:bodyDiv w:val="1"/>
      <w:marLeft w:val="0"/>
      <w:marRight w:val="0"/>
      <w:marTop w:val="0"/>
      <w:marBottom w:val="0"/>
      <w:divBdr>
        <w:top w:val="none" w:sz="0" w:space="0" w:color="auto"/>
        <w:left w:val="none" w:sz="0" w:space="0" w:color="auto"/>
        <w:bottom w:val="none" w:sz="0" w:space="0" w:color="auto"/>
        <w:right w:val="none" w:sz="0" w:space="0" w:color="auto"/>
      </w:divBdr>
    </w:div>
    <w:div w:id="831026718">
      <w:bodyDiv w:val="1"/>
      <w:marLeft w:val="0"/>
      <w:marRight w:val="0"/>
      <w:marTop w:val="0"/>
      <w:marBottom w:val="0"/>
      <w:divBdr>
        <w:top w:val="none" w:sz="0" w:space="0" w:color="auto"/>
        <w:left w:val="none" w:sz="0" w:space="0" w:color="auto"/>
        <w:bottom w:val="none" w:sz="0" w:space="0" w:color="auto"/>
        <w:right w:val="none" w:sz="0" w:space="0" w:color="auto"/>
      </w:divBdr>
    </w:div>
    <w:div w:id="839924645">
      <w:bodyDiv w:val="1"/>
      <w:marLeft w:val="0"/>
      <w:marRight w:val="0"/>
      <w:marTop w:val="0"/>
      <w:marBottom w:val="0"/>
      <w:divBdr>
        <w:top w:val="none" w:sz="0" w:space="0" w:color="auto"/>
        <w:left w:val="none" w:sz="0" w:space="0" w:color="auto"/>
        <w:bottom w:val="none" w:sz="0" w:space="0" w:color="auto"/>
        <w:right w:val="none" w:sz="0" w:space="0" w:color="auto"/>
      </w:divBdr>
    </w:div>
    <w:div w:id="878324486">
      <w:bodyDiv w:val="1"/>
      <w:marLeft w:val="0"/>
      <w:marRight w:val="0"/>
      <w:marTop w:val="0"/>
      <w:marBottom w:val="0"/>
      <w:divBdr>
        <w:top w:val="none" w:sz="0" w:space="0" w:color="auto"/>
        <w:left w:val="none" w:sz="0" w:space="0" w:color="auto"/>
        <w:bottom w:val="none" w:sz="0" w:space="0" w:color="auto"/>
        <w:right w:val="none" w:sz="0" w:space="0" w:color="auto"/>
      </w:divBdr>
    </w:div>
    <w:div w:id="925964682">
      <w:bodyDiv w:val="1"/>
      <w:marLeft w:val="0"/>
      <w:marRight w:val="0"/>
      <w:marTop w:val="0"/>
      <w:marBottom w:val="0"/>
      <w:divBdr>
        <w:top w:val="none" w:sz="0" w:space="0" w:color="auto"/>
        <w:left w:val="none" w:sz="0" w:space="0" w:color="auto"/>
        <w:bottom w:val="none" w:sz="0" w:space="0" w:color="auto"/>
        <w:right w:val="none" w:sz="0" w:space="0" w:color="auto"/>
      </w:divBdr>
    </w:div>
    <w:div w:id="927075609">
      <w:bodyDiv w:val="1"/>
      <w:marLeft w:val="0"/>
      <w:marRight w:val="0"/>
      <w:marTop w:val="0"/>
      <w:marBottom w:val="0"/>
      <w:divBdr>
        <w:top w:val="none" w:sz="0" w:space="0" w:color="auto"/>
        <w:left w:val="none" w:sz="0" w:space="0" w:color="auto"/>
        <w:bottom w:val="none" w:sz="0" w:space="0" w:color="auto"/>
        <w:right w:val="none" w:sz="0" w:space="0" w:color="auto"/>
      </w:divBdr>
    </w:div>
    <w:div w:id="980844252">
      <w:bodyDiv w:val="1"/>
      <w:marLeft w:val="0"/>
      <w:marRight w:val="0"/>
      <w:marTop w:val="0"/>
      <w:marBottom w:val="0"/>
      <w:divBdr>
        <w:top w:val="none" w:sz="0" w:space="0" w:color="auto"/>
        <w:left w:val="none" w:sz="0" w:space="0" w:color="auto"/>
        <w:bottom w:val="none" w:sz="0" w:space="0" w:color="auto"/>
        <w:right w:val="none" w:sz="0" w:space="0" w:color="auto"/>
      </w:divBdr>
      <w:divsChild>
        <w:div w:id="243532498">
          <w:marLeft w:val="0"/>
          <w:marRight w:val="0"/>
          <w:marTop w:val="0"/>
          <w:marBottom w:val="0"/>
          <w:divBdr>
            <w:top w:val="none" w:sz="0" w:space="0" w:color="auto"/>
            <w:left w:val="none" w:sz="0" w:space="0" w:color="auto"/>
            <w:bottom w:val="none" w:sz="0" w:space="0" w:color="auto"/>
            <w:right w:val="none" w:sz="0" w:space="0" w:color="auto"/>
          </w:divBdr>
          <w:divsChild>
            <w:div w:id="1659650813">
              <w:marLeft w:val="0"/>
              <w:marRight w:val="0"/>
              <w:marTop w:val="0"/>
              <w:marBottom w:val="0"/>
              <w:divBdr>
                <w:top w:val="none" w:sz="0" w:space="0" w:color="auto"/>
                <w:left w:val="none" w:sz="0" w:space="0" w:color="auto"/>
                <w:bottom w:val="none" w:sz="0" w:space="0" w:color="auto"/>
                <w:right w:val="none" w:sz="0" w:space="0" w:color="auto"/>
              </w:divBdr>
              <w:divsChild>
                <w:div w:id="81934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813377">
      <w:bodyDiv w:val="1"/>
      <w:marLeft w:val="0"/>
      <w:marRight w:val="0"/>
      <w:marTop w:val="0"/>
      <w:marBottom w:val="0"/>
      <w:divBdr>
        <w:top w:val="none" w:sz="0" w:space="0" w:color="auto"/>
        <w:left w:val="none" w:sz="0" w:space="0" w:color="auto"/>
        <w:bottom w:val="none" w:sz="0" w:space="0" w:color="auto"/>
        <w:right w:val="none" w:sz="0" w:space="0" w:color="auto"/>
      </w:divBdr>
    </w:div>
    <w:div w:id="1064336888">
      <w:bodyDiv w:val="1"/>
      <w:marLeft w:val="0"/>
      <w:marRight w:val="0"/>
      <w:marTop w:val="0"/>
      <w:marBottom w:val="0"/>
      <w:divBdr>
        <w:top w:val="none" w:sz="0" w:space="0" w:color="auto"/>
        <w:left w:val="none" w:sz="0" w:space="0" w:color="auto"/>
        <w:bottom w:val="none" w:sz="0" w:space="0" w:color="auto"/>
        <w:right w:val="none" w:sz="0" w:space="0" w:color="auto"/>
      </w:divBdr>
    </w:div>
    <w:div w:id="1094589470">
      <w:bodyDiv w:val="1"/>
      <w:marLeft w:val="0"/>
      <w:marRight w:val="0"/>
      <w:marTop w:val="0"/>
      <w:marBottom w:val="0"/>
      <w:divBdr>
        <w:top w:val="none" w:sz="0" w:space="0" w:color="auto"/>
        <w:left w:val="none" w:sz="0" w:space="0" w:color="auto"/>
        <w:bottom w:val="none" w:sz="0" w:space="0" w:color="auto"/>
        <w:right w:val="none" w:sz="0" w:space="0" w:color="auto"/>
      </w:divBdr>
    </w:div>
    <w:div w:id="1157377106">
      <w:bodyDiv w:val="1"/>
      <w:marLeft w:val="0"/>
      <w:marRight w:val="0"/>
      <w:marTop w:val="0"/>
      <w:marBottom w:val="0"/>
      <w:divBdr>
        <w:top w:val="none" w:sz="0" w:space="0" w:color="auto"/>
        <w:left w:val="none" w:sz="0" w:space="0" w:color="auto"/>
        <w:bottom w:val="none" w:sz="0" w:space="0" w:color="auto"/>
        <w:right w:val="none" w:sz="0" w:space="0" w:color="auto"/>
      </w:divBdr>
    </w:div>
    <w:div w:id="1205362921">
      <w:bodyDiv w:val="1"/>
      <w:marLeft w:val="0"/>
      <w:marRight w:val="0"/>
      <w:marTop w:val="0"/>
      <w:marBottom w:val="0"/>
      <w:divBdr>
        <w:top w:val="none" w:sz="0" w:space="0" w:color="auto"/>
        <w:left w:val="none" w:sz="0" w:space="0" w:color="auto"/>
        <w:bottom w:val="none" w:sz="0" w:space="0" w:color="auto"/>
        <w:right w:val="none" w:sz="0" w:space="0" w:color="auto"/>
      </w:divBdr>
    </w:div>
    <w:div w:id="1248345981">
      <w:bodyDiv w:val="1"/>
      <w:marLeft w:val="0"/>
      <w:marRight w:val="0"/>
      <w:marTop w:val="0"/>
      <w:marBottom w:val="0"/>
      <w:divBdr>
        <w:top w:val="none" w:sz="0" w:space="0" w:color="auto"/>
        <w:left w:val="none" w:sz="0" w:space="0" w:color="auto"/>
        <w:bottom w:val="none" w:sz="0" w:space="0" w:color="auto"/>
        <w:right w:val="none" w:sz="0" w:space="0" w:color="auto"/>
      </w:divBdr>
    </w:div>
    <w:div w:id="1320230307">
      <w:bodyDiv w:val="1"/>
      <w:marLeft w:val="0"/>
      <w:marRight w:val="0"/>
      <w:marTop w:val="0"/>
      <w:marBottom w:val="0"/>
      <w:divBdr>
        <w:top w:val="none" w:sz="0" w:space="0" w:color="auto"/>
        <w:left w:val="none" w:sz="0" w:space="0" w:color="auto"/>
        <w:bottom w:val="none" w:sz="0" w:space="0" w:color="auto"/>
        <w:right w:val="none" w:sz="0" w:space="0" w:color="auto"/>
      </w:divBdr>
    </w:div>
    <w:div w:id="1328362699">
      <w:bodyDiv w:val="1"/>
      <w:marLeft w:val="0"/>
      <w:marRight w:val="0"/>
      <w:marTop w:val="0"/>
      <w:marBottom w:val="0"/>
      <w:divBdr>
        <w:top w:val="none" w:sz="0" w:space="0" w:color="auto"/>
        <w:left w:val="none" w:sz="0" w:space="0" w:color="auto"/>
        <w:bottom w:val="none" w:sz="0" w:space="0" w:color="auto"/>
        <w:right w:val="none" w:sz="0" w:space="0" w:color="auto"/>
      </w:divBdr>
    </w:div>
    <w:div w:id="1387602712">
      <w:bodyDiv w:val="1"/>
      <w:marLeft w:val="0"/>
      <w:marRight w:val="0"/>
      <w:marTop w:val="0"/>
      <w:marBottom w:val="0"/>
      <w:divBdr>
        <w:top w:val="none" w:sz="0" w:space="0" w:color="auto"/>
        <w:left w:val="none" w:sz="0" w:space="0" w:color="auto"/>
        <w:bottom w:val="none" w:sz="0" w:space="0" w:color="auto"/>
        <w:right w:val="none" w:sz="0" w:space="0" w:color="auto"/>
      </w:divBdr>
    </w:div>
    <w:div w:id="1404718958">
      <w:bodyDiv w:val="1"/>
      <w:marLeft w:val="0"/>
      <w:marRight w:val="0"/>
      <w:marTop w:val="0"/>
      <w:marBottom w:val="0"/>
      <w:divBdr>
        <w:top w:val="none" w:sz="0" w:space="0" w:color="auto"/>
        <w:left w:val="none" w:sz="0" w:space="0" w:color="auto"/>
        <w:bottom w:val="none" w:sz="0" w:space="0" w:color="auto"/>
        <w:right w:val="none" w:sz="0" w:space="0" w:color="auto"/>
      </w:divBdr>
    </w:div>
    <w:div w:id="1440687310">
      <w:bodyDiv w:val="1"/>
      <w:marLeft w:val="0"/>
      <w:marRight w:val="0"/>
      <w:marTop w:val="0"/>
      <w:marBottom w:val="0"/>
      <w:divBdr>
        <w:top w:val="none" w:sz="0" w:space="0" w:color="auto"/>
        <w:left w:val="none" w:sz="0" w:space="0" w:color="auto"/>
        <w:bottom w:val="none" w:sz="0" w:space="0" w:color="auto"/>
        <w:right w:val="none" w:sz="0" w:space="0" w:color="auto"/>
      </w:divBdr>
    </w:div>
    <w:div w:id="1441102291">
      <w:bodyDiv w:val="1"/>
      <w:marLeft w:val="0"/>
      <w:marRight w:val="0"/>
      <w:marTop w:val="0"/>
      <w:marBottom w:val="0"/>
      <w:divBdr>
        <w:top w:val="none" w:sz="0" w:space="0" w:color="auto"/>
        <w:left w:val="none" w:sz="0" w:space="0" w:color="auto"/>
        <w:bottom w:val="none" w:sz="0" w:space="0" w:color="auto"/>
        <w:right w:val="none" w:sz="0" w:space="0" w:color="auto"/>
      </w:divBdr>
    </w:div>
    <w:div w:id="1475373616">
      <w:bodyDiv w:val="1"/>
      <w:marLeft w:val="0"/>
      <w:marRight w:val="0"/>
      <w:marTop w:val="0"/>
      <w:marBottom w:val="0"/>
      <w:divBdr>
        <w:top w:val="none" w:sz="0" w:space="0" w:color="auto"/>
        <w:left w:val="none" w:sz="0" w:space="0" w:color="auto"/>
        <w:bottom w:val="none" w:sz="0" w:space="0" w:color="auto"/>
        <w:right w:val="none" w:sz="0" w:space="0" w:color="auto"/>
      </w:divBdr>
    </w:div>
    <w:div w:id="1523544221">
      <w:bodyDiv w:val="1"/>
      <w:marLeft w:val="0"/>
      <w:marRight w:val="0"/>
      <w:marTop w:val="0"/>
      <w:marBottom w:val="0"/>
      <w:divBdr>
        <w:top w:val="none" w:sz="0" w:space="0" w:color="auto"/>
        <w:left w:val="none" w:sz="0" w:space="0" w:color="auto"/>
        <w:bottom w:val="none" w:sz="0" w:space="0" w:color="auto"/>
        <w:right w:val="none" w:sz="0" w:space="0" w:color="auto"/>
      </w:divBdr>
    </w:div>
    <w:div w:id="1570118208">
      <w:bodyDiv w:val="1"/>
      <w:marLeft w:val="0"/>
      <w:marRight w:val="0"/>
      <w:marTop w:val="0"/>
      <w:marBottom w:val="0"/>
      <w:divBdr>
        <w:top w:val="none" w:sz="0" w:space="0" w:color="auto"/>
        <w:left w:val="none" w:sz="0" w:space="0" w:color="auto"/>
        <w:bottom w:val="none" w:sz="0" w:space="0" w:color="auto"/>
        <w:right w:val="none" w:sz="0" w:space="0" w:color="auto"/>
      </w:divBdr>
    </w:div>
    <w:div w:id="1686055750">
      <w:bodyDiv w:val="1"/>
      <w:marLeft w:val="0"/>
      <w:marRight w:val="0"/>
      <w:marTop w:val="0"/>
      <w:marBottom w:val="0"/>
      <w:divBdr>
        <w:top w:val="none" w:sz="0" w:space="0" w:color="auto"/>
        <w:left w:val="none" w:sz="0" w:space="0" w:color="auto"/>
        <w:bottom w:val="none" w:sz="0" w:space="0" w:color="auto"/>
        <w:right w:val="none" w:sz="0" w:space="0" w:color="auto"/>
      </w:divBdr>
    </w:div>
    <w:div w:id="1779177007">
      <w:bodyDiv w:val="1"/>
      <w:marLeft w:val="0"/>
      <w:marRight w:val="0"/>
      <w:marTop w:val="0"/>
      <w:marBottom w:val="0"/>
      <w:divBdr>
        <w:top w:val="none" w:sz="0" w:space="0" w:color="auto"/>
        <w:left w:val="none" w:sz="0" w:space="0" w:color="auto"/>
        <w:bottom w:val="none" w:sz="0" w:space="0" w:color="auto"/>
        <w:right w:val="none" w:sz="0" w:space="0" w:color="auto"/>
      </w:divBdr>
    </w:div>
    <w:div w:id="1796870810">
      <w:bodyDiv w:val="1"/>
      <w:marLeft w:val="0"/>
      <w:marRight w:val="0"/>
      <w:marTop w:val="0"/>
      <w:marBottom w:val="0"/>
      <w:divBdr>
        <w:top w:val="none" w:sz="0" w:space="0" w:color="auto"/>
        <w:left w:val="none" w:sz="0" w:space="0" w:color="auto"/>
        <w:bottom w:val="none" w:sz="0" w:space="0" w:color="auto"/>
        <w:right w:val="none" w:sz="0" w:space="0" w:color="auto"/>
      </w:divBdr>
    </w:div>
    <w:div w:id="1813061790">
      <w:bodyDiv w:val="1"/>
      <w:marLeft w:val="0"/>
      <w:marRight w:val="0"/>
      <w:marTop w:val="0"/>
      <w:marBottom w:val="0"/>
      <w:divBdr>
        <w:top w:val="none" w:sz="0" w:space="0" w:color="auto"/>
        <w:left w:val="none" w:sz="0" w:space="0" w:color="auto"/>
        <w:bottom w:val="none" w:sz="0" w:space="0" w:color="auto"/>
        <w:right w:val="none" w:sz="0" w:space="0" w:color="auto"/>
      </w:divBdr>
    </w:div>
    <w:div w:id="2005164980">
      <w:bodyDiv w:val="1"/>
      <w:marLeft w:val="0"/>
      <w:marRight w:val="0"/>
      <w:marTop w:val="0"/>
      <w:marBottom w:val="0"/>
      <w:divBdr>
        <w:top w:val="none" w:sz="0" w:space="0" w:color="auto"/>
        <w:left w:val="none" w:sz="0" w:space="0" w:color="auto"/>
        <w:bottom w:val="none" w:sz="0" w:space="0" w:color="auto"/>
        <w:right w:val="none" w:sz="0" w:space="0" w:color="auto"/>
      </w:divBdr>
    </w:div>
    <w:div w:id="2121679297">
      <w:bodyDiv w:val="1"/>
      <w:marLeft w:val="0"/>
      <w:marRight w:val="0"/>
      <w:marTop w:val="0"/>
      <w:marBottom w:val="0"/>
      <w:divBdr>
        <w:top w:val="none" w:sz="0" w:space="0" w:color="auto"/>
        <w:left w:val="none" w:sz="0" w:space="0" w:color="auto"/>
        <w:bottom w:val="none" w:sz="0" w:space="0" w:color="auto"/>
        <w:right w:val="none" w:sz="0" w:space="0" w:color="auto"/>
      </w:divBdr>
    </w:div>
    <w:div w:id="2126456718">
      <w:bodyDiv w:val="1"/>
      <w:marLeft w:val="0"/>
      <w:marRight w:val="0"/>
      <w:marTop w:val="0"/>
      <w:marBottom w:val="0"/>
      <w:divBdr>
        <w:top w:val="none" w:sz="0" w:space="0" w:color="auto"/>
        <w:left w:val="none" w:sz="0" w:space="0" w:color="auto"/>
        <w:bottom w:val="none" w:sz="0" w:space="0" w:color="auto"/>
        <w:right w:val="none" w:sz="0" w:space="0" w:color="auto"/>
      </w:divBdr>
    </w:div>
    <w:div w:id="2129471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cbonald@aytojerez.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s.wikipedia.org/wiki/Historiado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jose.jurado@uca.es"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lgafc\AppData\Local\Microsoft\Windows\Temporary%20Internet%20Files\Content.Outlook\X93XIO9L\plantilla_NOTA_PRENSA.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plantilla_NOTA_PRENSA.dot</Template>
  <TotalTime>7</TotalTime>
  <Pages>3</Pages>
  <Words>664</Words>
  <Characters>3761</Characters>
  <Application>Microsoft Office Word</Application>
  <DocSecurity>0</DocSecurity>
  <Lines>31</Lines>
  <Paragraphs>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Notas de Prensa del Ayuntamiento de Jerez</vt:lpstr>
      <vt:lpstr>Notas de Prensa del Ayuntamiento de Jerez</vt:lpstr>
    </vt:vector>
  </TitlesOfParts>
  <Company>Ayuntamiento de Jerez</Company>
  <LinksUpToDate>false</LinksUpToDate>
  <CharactersWithSpaces>4417</CharactersWithSpaces>
  <SharedDoc>false</SharedDoc>
  <HLinks>
    <vt:vector size="18" baseType="variant">
      <vt:variant>
        <vt:i4>6357047</vt:i4>
      </vt:variant>
      <vt:variant>
        <vt:i4>6</vt:i4>
      </vt:variant>
      <vt:variant>
        <vt:i4>0</vt:i4>
      </vt:variant>
      <vt:variant>
        <vt:i4>5</vt:i4>
      </vt:variant>
      <vt:variant>
        <vt:lpwstr>https://soundcloud.com/aytojerez-press/rp-caballero-bonald</vt:lpwstr>
      </vt:variant>
      <vt:variant>
        <vt:lpwstr/>
      </vt:variant>
      <vt:variant>
        <vt:i4>6225969</vt:i4>
      </vt:variant>
      <vt:variant>
        <vt:i4>3</vt:i4>
      </vt:variant>
      <vt:variant>
        <vt:i4>0</vt:i4>
      </vt:variant>
      <vt:variant>
        <vt:i4>5</vt:i4>
      </vt:variant>
      <vt:variant>
        <vt:lpwstr>mailto:jose.jurado@uca.es</vt:lpwstr>
      </vt:variant>
      <vt:variant>
        <vt:lpwstr/>
      </vt:variant>
      <vt:variant>
        <vt:i4>7274577</vt:i4>
      </vt:variant>
      <vt:variant>
        <vt:i4>0</vt:i4>
      </vt:variant>
      <vt:variant>
        <vt:i4>0</vt:i4>
      </vt:variant>
      <vt:variant>
        <vt:i4>5</vt:i4>
      </vt:variant>
      <vt:variant>
        <vt:lpwstr>mailto:fcbonald@aytojerez.es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Notas de Prensa del Ayuntamiento de Jerez</dc:title>
  <dc:creator>Olga</dc:creator>
  <cp:lastModifiedBy>MELOZANO</cp:lastModifiedBy>
  <cp:revision>7</cp:revision>
  <cp:lastPrinted>2015-03-25T08:03:00Z</cp:lastPrinted>
  <dcterms:created xsi:type="dcterms:W3CDTF">2015-10-16T07:04:00Z</dcterms:created>
  <dcterms:modified xsi:type="dcterms:W3CDTF">2015-10-16T10:58:00Z</dcterms:modified>
</cp:coreProperties>
</file>